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0" w:rsidRDefault="002725EE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NATIONAL ASSEMBLY</w:t>
      </w:r>
    </w:p>
    <w:p w:rsidR="00125840" w:rsidRDefault="0012584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1550006"/>
    </w:p>
    <w:p w:rsidR="00125840" w:rsidRDefault="002725E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2293-2022</w:t>
      </w:r>
    </w:p>
    <w:p w:rsidR="00712511" w:rsidRDefault="0071251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125840" w:rsidRDefault="002725EE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WRITTEN REPLY</w:t>
      </w:r>
    </w:p>
    <w:p w:rsidR="00712511" w:rsidRDefault="00712511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</w:p>
    <w:p w:rsidR="00125840" w:rsidRDefault="002725EE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INTERNAL QUESTION PAPER NO.23–</w:t>
      </w:r>
      <w:r>
        <w:rPr>
          <w:rFonts w:cs="Arial"/>
          <w:b/>
          <w:sz w:val="32"/>
          <w:szCs w:val="32"/>
        </w:rPr>
        <w:t xml:space="preserve">2022, DATE OF PUBLICATION 10 JUNE 2022 </w:t>
      </w:r>
      <w:bookmarkEnd w:id="0"/>
    </w:p>
    <w:p w:rsidR="00712511" w:rsidRDefault="00712511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</w:p>
    <w:p w:rsidR="00125840" w:rsidRDefault="002725EE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ZA"/>
        </w:rPr>
        <w:t>“</w:t>
      </w:r>
      <w:r>
        <w:rPr>
          <w:rFonts w:ascii="Arial" w:hAnsi="Arial" w:cs="Arial"/>
          <w:b/>
          <w:bCs/>
          <w:sz w:val="32"/>
          <w:szCs w:val="32"/>
        </w:rPr>
        <w:t xml:space="preserve">Mr. TW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Mhlongo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(DA) to ask the Minister of Sport, Arts and Culture</w:t>
      </w:r>
      <w:r w:rsidR="00C2119C">
        <w:rPr>
          <w:rFonts w:ascii="Arial" w:hAnsi="Arial" w:cs="Arial"/>
          <w:b/>
          <w:bCs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XE "</w:instrText>
      </w:r>
      <w:r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>
        <w:rPr>
          <w:rFonts w:ascii="Arial" w:hAnsi="Arial" w:cs="Arial"/>
          <w:sz w:val="32"/>
          <w:szCs w:val="32"/>
        </w:rPr>
        <w:instrText xml:space="preserve">" </w:instrText>
      </w:r>
      <w:r w:rsidR="00C2119C">
        <w:rPr>
          <w:rFonts w:ascii="Arial" w:hAnsi="Arial" w:cs="Arial"/>
          <w:b/>
          <w:bCs/>
          <w:sz w:val="32"/>
          <w:szCs w:val="32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712511" w:rsidRDefault="0071251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125840" w:rsidRDefault="002725EE">
      <w:pPr>
        <w:spacing w:line="276" w:lineRule="auto"/>
        <w:ind w:left="540" w:right="26" w:hanging="54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Whether, with reference to his reply to question 2300 on 18 November 2021, he is now in a position to furnish Mr. T W </w:t>
      </w:r>
      <w:proofErr w:type="spellStart"/>
      <w:r>
        <w:rPr>
          <w:rFonts w:ascii="Arial" w:hAnsi="Arial" w:cs="Arial"/>
          <w:bCs/>
          <w:sz w:val="32"/>
          <w:szCs w:val="32"/>
        </w:rPr>
        <w:t>Mhlongo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with a copy of the conference resolutions; if not, (a) why not and (b) by what date will he be in a position to furnish a copy of the conference resolutions; if so, (</w:t>
      </w:r>
      <w:proofErr w:type="spellStart"/>
      <w:r>
        <w:rPr>
          <w:rFonts w:ascii="Arial" w:hAnsi="Arial" w:cs="Arial"/>
          <w:bCs/>
          <w:sz w:val="32"/>
          <w:szCs w:val="32"/>
        </w:rPr>
        <w:t>i</w:t>
      </w:r>
      <w:proofErr w:type="spellEnd"/>
      <w:r>
        <w:rPr>
          <w:rFonts w:ascii="Arial" w:hAnsi="Arial" w:cs="Arial"/>
          <w:bCs/>
          <w:sz w:val="32"/>
          <w:szCs w:val="32"/>
        </w:rPr>
        <w:t>) on what date and (ii) what are the further relevant details?</w:t>
      </w:r>
      <w:r>
        <w:rPr>
          <w:rFonts w:ascii="Arial" w:hAnsi="Arial" w:cs="Arial"/>
          <w:b/>
          <w:sz w:val="32"/>
          <w:szCs w:val="32"/>
        </w:rPr>
        <w:tab/>
        <w:t xml:space="preserve">                             NW2710E</w:t>
      </w:r>
    </w:p>
    <w:p w:rsidR="00712511" w:rsidRDefault="00712511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125840" w:rsidRDefault="002725EE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>REPLY</w:t>
      </w:r>
    </w:p>
    <w:p w:rsidR="00125840" w:rsidRDefault="002725EE" w:rsidP="00712511">
      <w:pPr>
        <w:spacing w:line="276" w:lineRule="auto"/>
        <w:jc w:val="both"/>
        <w:rPr>
          <w:rFonts w:cs="Arial"/>
          <w:sz w:val="32"/>
          <w:szCs w:val="32"/>
        </w:rPr>
      </w:pPr>
      <w:bookmarkStart w:id="2" w:name="_Hlk106292418"/>
      <w:r>
        <w:rPr>
          <w:rFonts w:ascii="Arial" w:hAnsi="Arial" w:cs="Arial"/>
          <w:b/>
          <w:bCs/>
          <w:sz w:val="32"/>
          <w:szCs w:val="32"/>
        </w:rPr>
        <w:t xml:space="preserve">May the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Honourable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Member be specific as to which Conference is referring too? </w:t>
      </w:r>
      <w:bookmarkEnd w:id="2"/>
    </w:p>
    <w:p w:rsidR="00125840" w:rsidRDefault="00125840">
      <w:pPr>
        <w:pStyle w:val="DACBODYTEXT"/>
        <w:ind w:left="0"/>
        <w:rPr>
          <w:rFonts w:cs="Arial"/>
          <w:sz w:val="32"/>
          <w:szCs w:val="32"/>
          <w:lang w:val="en-US"/>
        </w:rPr>
      </w:pPr>
    </w:p>
    <w:p w:rsidR="00125840" w:rsidRDefault="00125840">
      <w:pPr>
        <w:pStyle w:val="DACBODYTEXT"/>
        <w:ind w:left="0"/>
        <w:rPr>
          <w:rFonts w:cs="Arial"/>
          <w:sz w:val="32"/>
          <w:szCs w:val="32"/>
          <w:lang w:val="en-US"/>
        </w:rPr>
      </w:pPr>
    </w:p>
    <w:p w:rsidR="00125840" w:rsidRDefault="00125840">
      <w:pPr>
        <w:pStyle w:val="DACBODYTEXT"/>
        <w:ind w:left="0"/>
        <w:rPr>
          <w:rFonts w:cs="Arial"/>
          <w:sz w:val="32"/>
          <w:szCs w:val="32"/>
          <w:lang w:val="en-US"/>
        </w:rPr>
      </w:pPr>
    </w:p>
    <w:p w:rsidR="00125840" w:rsidRDefault="00125840">
      <w:pPr>
        <w:pStyle w:val="DACBODYTEXT"/>
        <w:ind w:left="0"/>
        <w:rPr>
          <w:rFonts w:cs="Arial"/>
          <w:sz w:val="32"/>
          <w:szCs w:val="32"/>
          <w:lang w:val="en-US"/>
        </w:rPr>
      </w:pPr>
    </w:p>
    <w:p w:rsidR="00125840" w:rsidRDefault="00125840">
      <w:pPr>
        <w:pStyle w:val="DACBODYTEXT"/>
        <w:ind w:left="0"/>
        <w:rPr>
          <w:rFonts w:cs="Arial"/>
          <w:sz w:val="32"/>
          <w:szCs w:val="32"/>
          <w:lang w:val="en-US"/>
        </w:rPr>
      </w:pPr>
    </w:p>
    <w:p w:rsidR="00125840" w:rsidRDefault="00125840"/>
    <w:sectPr w:rsidR="00125840" w:rsidSect="00C211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BF" w:rsidRDefault="00CE1FBF">
      <w:pPr>
        <w:spacing w:line="240" w:lineRule="auto"/>
      </w:pPr>
      <w:r>
        <w:separator/>
      </w:r>
    </w:p>
  </w:endnote>
  <w:endnote w:type="continuationSeparator" w:id="0">
    <w:p w:rsidR="00CE1FBF" w:rsidRDefault="00CE1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BF" w:rsidRDefault="00CE1FBF">
      <w:pPr>
        <w:spacing w:after="0"/>
      </w:pPr>
      <w:r>
        <w:separator/>
      </w:r>
    </w:p>
  </w:footnote>
  <w:footnote w:type="continuationSeparator" w:id="0">
    <w:p w:rsidR="00CE1FBF" w:rsidRDefault="00CE1F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63FF58BE"/>
    <w:rsid w:val="00125840"/>
    <w:rsid w:val="002725EE"/>
    <w:rsid w:val="00480D86"/>
    <w:rsid w:val="00712511"/>
    <w:rsid w:val="00C2119C"/>
    <w:rsid w:val="00CE1FBF"/>
    <w:rsid w:val="63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19C"/>
    <w:pPr>
      <w:spacing w:after="160" w:line="259" w:lineRule="auto"/>
    </w:pPr>
    <w:rPr>
      <w:rFonts w:ascii="Tahoma" w:eastAsiaTheme="minorHAnsi" w:hAnsi="Tahom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2119C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simionnk</dc:creator>
  <cp:lastModifiedBy>USER</cp:lastModifiedBy>
  <cp:revision>2</cp:revision>
  <dcterms:created xsi:type="dcterms:W3CDTF">2022-07-04T20:47:00Z</dcterms:created>
  <dcterms:modified xsi:type="dcterms:W3CDTF">2022-07-04T20:47:00Z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24DDDF6F873A4297812BF67113980255</vt:lpwstr>
  </property>
</Properties>
</file>