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29" w:rsidRPr="00283F29" w:rsidRDefault="008C3DDE" w:rsidP="00283F29">
      <w:pPr>
        <w:spacing w:after="0" w:line="360" w:lineRule="auto"/>
        <w:jc w:val="center"/>
        <w:rPr>
          <w:rFonts w:ascii="Arial" w:hAnsi="Arial" w:cs="Arial"/>
          <w:b/>
          <w:szCs w:val="28"/>
        </w:rPr>
      </w:pPr>
      <w:r w:rsidRPr="00283F29">
        <w:rPr>
          <w:rFonts w:ascii="Arial" w:hAnsi="Arial" w:cs="Arial"/>
          <w:b/>
          <w:sz w:val="24"/>
          <w:szCs w:val="28"/>
        </w:rPr>
        <w:t>NATIONAL ASSEMBLY</w:t>
      </w:r>
    </w:p>
    <w:p w:rsidR="00283F29" w:rsidRPr="00283F29" w:rsidRDefault="008C3DDE" w:rsidP="00283F29">
      <w:pPr>
        <w:spacing w:after="0" w:line="360" w:lineRule="auto"/>
        <w:jc w:val="center"/>
        <w:rPr>
          <w:rFonts w:ascii="Arial" w:hAnsi="Arial" w:cs="Arial"/>
          <w:b/>
          <w:szCs w:val="28"/>
        </w:rPr>
      </w:pPr>
      <w:r w:rsidRPr="00283F29">
        <w:rPr>
          <w:rFonts w:ascii="Arial" w:hAnsi="Arial" w:cs="Arial"/>
          <w:b/>
          <w:sz w:val="24"/>
          <w:szCs w:val="28"/>
        </w:rPr>
        <w:t>QUESTION FOR WRITTEN REPLY</w:t>
      </w:r>
    </w:p>
    <w:p w:rsidR="00283F29" w:rsidRPr="00283F29" w:rsidRDefault="00283F29" w:rsidP="00283F29">
      <w:pPr>
        <w:spacing w:after="0" w:line="360" w:lineRule="auto"/>
        <w:jc w:val="center"/>
        <w:rPr>
          <w:rFonts w:ascii="Arial" w:hAnsi="Arial" w:cs="Arial"/>
          <w:b/>
          <w:szCs w:val="28"/>
        </w:rPr>
      </w:pPr>
    </w:p>
    <w:p w:rsidR="00283F29" w:rsidRPr="00283F29" w:rsidRDefault="008C3DDE" w:rsidP="00283F29">
      <w:pPr>
        <w:spacing w:after="0" w:line="360" w:lineRule="auto"/>
        <w:jc w:val="center"/>
        <w:rPr>
          <w:rFonts w:ascii="Arial" w:hAnsi="Arial" w:cs="Arial"/>
          <w:b/>
          <w:sz w:val="24"/>
          <w:szCs w:val="23"/>
        </w:rPr>
      </w:pPr>
      <w:r w:rsidRPr="00283F29">
        <w:rPr>
          <w:rFonts w:ascii="Arial" w:hAnsi="Arial" w:cs="Arial"/>
          <w:b/>
          <w:sz w:val="24"/>
          <w:szCs w:val="23"/>
        </w:rPr>
        <w:t xml:space="preserve">FRIDAY, </w:t>
      </w:r>
      <w:r w:rsidR="00CF112C">
        <w:rPr>
          <w:rFonts w:ascii="Arial" w:hAnsi="Arial" w:cs="Arial"/>
          <w:b/>
          <w:sz w:val="24"/>
          <w:szCs w:val="23"/>
        </w:rPr>
        <w:t>10 JUNE</w:t>
      </w:r>
      <w:r w:rsidRPr="00283F29">
        <w:rPr>
          <w:rFonts w:ascii="Arial" w:hAnsi="Arial" w:cs="Arial"/>
          <w:b/>
          <w:sz w:val="24"/>
          <w:szCs w:val="23"/>
        </w:rPr>
        <w:t xml:space="preserve"> 2022</w:t>
      </w:r>
    </w:p>
    <w:p w:rsidR="00283F29" w:rsidRPr="00283F29" w:rsidRDefault="008C3DDE" w:rsidP="00283F29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283F29">
        <w:rPr>
          <w:rFonts w:ascii="Arial" w:hAnsi="Arial" w:cs="Arial"/>
          <w:b/>
          <w:sz w:val="24"/>
          <w:szCs w:val="23"/>
        </w:rPr>
        <w:t xml:space="preserve">DUE DATE: </w:t>
      </w:r>
      <w:r w:rsidR="00CF112C">
        <w:rPr>
          <w:rFonts w:ascii="Arial" w:hAnsi="Arial" w:cs="Arial"/>
          <w:b/>
          <w:sz w:val="24"/>
          <w:szCs w:val="23"/>
        </w:rPr>
        <w:t>24</w:t>
      </w:r>
      <w:r w:rsidRPr="00283F29">
        <w:rPr>
          <w:rFonts w:ascii="Arial" w:hAnsi="Arial" w:cs="Arial"/>
          <w:b/>
          <w:sz w:val="24"/>
          <w:szCs w:val="23"/>
        </w:rPr>
        <w:t xml:space="preserve"> JUNE 2022</w:t>
      </w:r>
    </w:p>
    <w:p w:rsidR="00283F29" w:rsidRDefault="00283F29" w:rsidP="00283F29">
      <w:pPr>
        <w:spacing w:after="0" w:line="360" w:lineRule="auto"/>
        <w:rPr>
          <w:rFonts w:ascii="Arial" w:hAnsi="Arial" w:cs="Arial"/>
          <w:sz w:val="24"/>
        </w:rPr>
      </w:pPr>
    </w:p>
    <w:p w:rsidR="00795415" w:rsidRPr="00795415" w:rsidRDefault="00795415" w:rsidP="00795415">
      <w:pPr>
        <w:spacing w:after="0" w:line="360" w:lineRule="auto"/>
        <w:rPr>
          <w:rFonts w:ascii="Arial" w:hAnsi="Arial" w:cs="Arial"/>
          <w:sz w:val="24"/>
        </w:rPr>
      </w:pPr>
      <w:r w:rsidRPr="00795415">
        <w:rPr>
          <w:rFonts w:ascii="Arial" w:hAnsi="Arial" w:cs="Arial"/>
          <w:b/>
          <w:bCs/>
          <w:sz w:val="24"/>
        </w:rPr>
        <w:br/>
        <w:t xml:space="preserve">2276. </w:t>
      </w:r>
      <w:r>
        <w:rPr>
          <w:rFonts w:ascii="Arial" w:hAnsi="Arial" w:cs="Arial"/>
          <w:b/>
          <w:bCs/>
          <w:sz w:val="24"/>
        </w:rPr>
        <w:tab/>
      </w:r>
      <w:r w:rsidRPr="00795415">
        <w:rPr>
          <w:rFonts w:ascii="Arial" w:hAnsi="Arial" w:cs="Arial"/>
          <w:b/>
          <w:bCs/>
          <w:sz w:val="24"/>
        </w:rPr>
        <w:t>The Leader of the Opposition (DA) to ask the President of the Republic</w:t>
      </w:r>
      <w:r w:rsidRPr="00795415">
        <w:rPr>
          <w:rFonts w:ascii="Arial" w:hAnsi="Arial" w:cs="Arial"/>
          <w:sz w:val="24"/>
        </w:rPr>
        <w:t>:</w:t>
      </w:r>
    </w:p>
    <w:p w:rsidR="00795415" w:rsidRPr="00795415" w:rsidRDefault="00795415" w:rsidP="00795415">
      <w:pPr>
        <w:spacing w:after="0" w:line="360" w:lineRule="auto"/>
        <w:rPr>
          <w:rFonts w:ascii="Arial" w:hAnsi="Arial" w:cs="Arial"/>
          <w:sz w:val="24"/>
        </w:rPr>
      </w:pPr>
      <w:r w:rsidRPr="00795415">
        <w:rPr>
          <w:rFonts w:ascii="Arial" w:hAnsi="Arial" w:cs="Arial"/>
          <w:sz w:val="24"/>
        </w:rPr>
        <w:t> </w:t>
      </w:r>
    </w:p>
    <w:p w:rsidR="00795415" w:rsidRPr="00795415" w:rsidRDefault="00795415" w:rsidP="00795415">
      <w:pPr>
        <w:spacing w:after="0" w:line="360" w:lineRule="auto"/>
        <w:ind w:left="709"/>
        <w:rPr>
          <w:rFonts w:ascii="Arial" w:hAnsi="Arial" w:cs="Arial"/>
          <w:sz w:val="24"/>
        </w:rPr>
      </w:pPr>
      <w:r w:rsidRPr="00795415">
        <w:rPr>
          <w:rFonts w:ascii="Arial" w:hAnsi="Arial" w:cs="Arial"/>
          <w:sz w:val="24"/>
        </w:rPr>
        <w:t>(1) With reference to the affidavit of Mr AJP Fraser, which alleges serious criminal misconduct against him and casts a dark cloud over the Office of the Presidency, how does he reconcile these serious allegations with his sworn obligation to uphold the Constitution and all other laws of the Republic;</w:t>
      </w:r>
    </w:p>
    <w:p w:rsidR="00795415" w:rsidRPr="00795415" w:rsidRDefault="00795415" w:rsidP="00795415">
      <w:pPr>
        <w:spacing w:after="0" w:line="360" w:lineRule="auto"/>
        <w:ind w:left="709"/>
        <w:rPr>
          <w:rFonts w:ascii="Arial" w:hAnsi="Arial" w:cs="Arial"/>
          <w:sz w:val="24"/>
        </w:rPr>
      </w:pPr>
      <w:r w:rsidRPr="00795415">
        <w:rPr>
          <w:rFonts w:ascii="Arial" w:hAnsi="Arial" w:cs="Arial"/>
          <w:sz w:val="24"/>
        </w:rPr>
        <w:t>(2) what are the reasons that he has not yet taken the nation into his confidence and given clear answers to the many questions that have arisen from the matter;</w:t>
      </w:r>
    </w:p>
    <w:p w:rsidR="00795415" w:rsidRDefault="00795415" w:rsidP="00795415">
      <w:pPr>
        <w:spacing w:after="0" w:line="360" w:lineRule="auto"/>
        <w:ind w:left="709"/>
        <w:rPr>
          <w:rFonts w:ascii="Arial" w:hAnsi="Arial" w:cs="Arial"/>
          <w:sz w:val="24"/>
        </w:rPr>
      </w:pPr>
      <w:r w:rsidRPr="00795415">
        <w:rPr>
          <w:rFonts w:ascii="Arial" w:hAnsi="Arial" w:cs="Arial"/>
          <w:sz w:val="24"/>
        </w:rPr>
        <w:t xml:space="preserve">(3) </w:t>
      </w:r>
      <w:proofErr w:type="gramStart"/>
      <w:r w:rsidRPr="00795415">
        <w:rPr>
          <w:rFonts w:ascii="Arial" w:hAnsi="Arial" w:cs="Arial"/>
          <w:sz w:val="24"/>
        </w:rPr>
        <w:t>whether</w:t>
      </w:r>
      <w:proofErr w:type="gramEnd"/>
      <w:r w:rsidRPr="00795415">
        <w:rPr>
          <w:rFonts w:ascii="Arial" w:hAnsi="Arial" w:cs="Arial"/>
          <w:sz w:val="24"/>
        </w:rPr>
        <w:t xml:space="preserve"> he has found that his implication in the circumstances surrounding the break-in and theft of foreign currency from his farm, may amount to a violation of his oath of office; if not, what is the position in this regard; if so, what are the relevant details? </w:t>
      </w:r>
    </w:p>
    <w:p w:rsidR="00795415" w:rsidRPr="00795415" w:rsidRDefault="00795415" w:rsidP="00795415">
      <w:pPr>
        <w:spacing w:after="0" w:line="360" w:lineRule="auto"/>
        <w:ind w:left="709"/>
        <w:rPr>
          <w:rFonts w:ascii="Arial" w:hAnsi="Arial" w:cs="Arial"/>
          <w:sz w:val="24"/>
        </w:rPr>
      </w:pPr>
      <w:r w:rsidRPr="00795415">
        <w:rPr>
          <w:rFonts w:ascii="Arial" w:hAnsi="Arial" w:cs="Arial"/>
          <w:sz w:val="24"/>
        </w:rPr>
        <w:t>NW2693E</w:t>
      </w:r>
    </w:p>
    <w:p w:rsidR="00283F29" w:rsidRDefault="00283F29" w:rsidP="00795415">
      <w:pPr>
        <w:spacing w:after="0" w:line="360" w:lineRule="auto"/>
        <w:rPr>
          <w:rFonts w:ascii="Arial" w:hAnsi="Arial" w:cs="Arial"/>
          <w:sz w:val="24"/>
        </w:rPr>
      </w:pPr>
    </w:p>
    <w:p w:rsidR="00283F29" w:rsidRPr="00283F29" w:rsidRDefault="008C3DDE" w:rsidP="00283F2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F29">
        <w:rPr>
          <w:rFonts w:ascii="Arial" w:hAnsi="Arial" w:cs="Arial"/>
          <w:b/>
          <w:bCs/>
          <w:sz w:val="24"/>
          <w:szCs w:val="24"/>
        </w:rPr>
        <w:t>REPLY</w:t>
      </w:r>
      <w:r w:rsidR="00283F29" w:rsidRPr="00283F2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83F29" w:rsidRDefault="00283F29" w:rsidP="00283F2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C3DDE" w:rsidRPr="00283F29" w:rsidRDefault="00795415" w:rsidP="00283F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5415">
        <w:rPr>
          <w:rFonts w:ascii="Arial" w:hAnsi="Arial" w:cs="Arial"/>
          <w:sz w:val="24"/>
          <w:szCs w:val="24"/>
        </w:rPr>
        <w:t xml:space="preserve">I am and will remain committed to the fulfilment of my oath of office. I </w:t>
      </w:r>
      <w:r>
        <w:rPr>
          <w:rFonts w:ascii="Arial" w:hAnsi="Arial" w:cs="Arial"/>
          <w:sz w:val="24"/>
          <w:szCs w:val="24"/>
        </w:rPr>
        <w:t>do not intend to address</w:t>
      </w:r>
      <w:r w:rsidRPr="00795415">
        <w:rPr>
          <w:rFonts w:ascii="Arial" w:hAnsi="Arial" w:cs="Arial"/>
          <w:sz w:val="24"/>
          <w:szCs w:val="24"/>
        </w:rPr>
        <w:t xml:space="preserve"> these matters in a piece</w:t>
      </w:r>
      <w:r>
        <w:rPr>
          <w:rFonts w:ascii="Arial" w:hAnsi="Arial" w:cs="Arial"/>
          <w:sz w:val="24"/>
          <w:szCs w:val="24"/>
        </w:rPr>
        <w:t>-</w:t>
      </w:r>
      <w:r w:rsidRPr="00795415">
        <w:rPr>
          <w:rFonts w:ascii="Arial" w:hAnsi="Arial" w:cs="Arial"/>
          <w:sz w:val="24"/>
          <w:szCs w:val="24"/>
        </w:rPr>
        <w:t xml:space="preserve">meal fashion </w:t>
      </w:r>
      <w:r w:rsidR="00E63E5A">
        <w:rPr>
          <w:rFonts w:ascii="Arial" w:hAnsi="Arial" w:cs="Arial"/>
          <w:sz w:val="24"/>
          <w:szCs w:val="24"/>
        </w:rPr>
        <w:t>and</w:t>
      </w:r>
      <w:r w:rsidRPr="00795415">
        <w:rPr>
          <w:rFonts w:ascii="Arial" w:hAnsi="Arial" w:cs="Arial"/>
          <w:sz w:val="24"/>
          <w:szCs w:val="24"/>
        </w:rPr>
        <w:t xml:space="preserve"> </w:t>
      </w:r>
      <w:r w:rsidR="001D534C">
        <w:rPr>
          <w:rFonts w:ascii="Arial" w:hAnsi="Arial" w:cs="Arial"/>
          <w:sz w:val="24"/>
          <w:szCs w:val="24"/>
        </w:rPr>
        <w:t xml:space="preserve">will </w:t>
      </w:r>
      <w:r w:rsidRPr="00795415">
        <w:rPr>
          <w:rFonts w:ascii="Arial" w:hAnsi="Arial" w:cs="Arial"/>
          <w:sz w:val="24"/>
          <w:szCs w:val="24"/>
        </w:rPr>
        <w:t>ensure the investigations currently under way have my full cooperation.</w:t>
      </w:r>
      <w:r w:rsidR="009477A4">
        <w:rPr>
          <w:rFonts w:ascii="Arial" w:hAnsi="Arial" w:cs="Arial"/>
          <w:sz w:val="24"/>
          <w:szCs w:val="24"/>
        </w:rPr>
        <w:t xml:space="preserve"> </w:t>
      </w:r>
      <w:r w:rsidR="00165002">
        <w:rPr>
          <w:rFonts w:ascii="Arial" w:hAnsi="Arial" w:cs="Arial"/>
          <w:sz w:val="24"/>
          <w:szCs w:val="24"/>
          <w:lang w:val="en-GB"/>
        </w:rPr>
        <w:t>T</w:t>
      </w:r>
      <w:r w:rsidR="00165002" w:rsidRPr="009477A4">
        <w:rPr>
          <w:rFonts w:ascii="Arial" w:hAnsi="Arial" w:cs="Arial"/>
          <w:sz w:val="24"/>
          <w:szCs w:val="24"/>
          <w:lang w:val="en-GB"/>
        </w:rPr>
        <w:t>he law must</w:t>
      </w:r>
      <w:r w:rsidR="00165002">
        <w:rPr>
          <w:rFonts w:ascii="Arial" w:hAnsi="Arial" w:cs="Arial"/>
          <w:sz w:val="24"/>
          <w:szCs w:val="24"/>
          <w:lang w:val="en-GB"/>
        </w:rPr>
        <w:t xml:space="preserve"> be allowed to</w:t>
      </w:r>
      <w:r w:rsidR="00165002" w:rsidRPr="009477A4">
        <w:rPr>
          <w:rFonts w:ascii="Arial" w:hAnsi="Arial" w:cs="Arial"/>
          <w:sz w:val="24"/>
          <w:szCs w:val="24"/>
          <w:lang w:val="en-GB"/>
        </w:rPr>
        <w:t xml:space="preserve"> take its course</w:t>
      </w:r>
      <w:r w:rsidR="00165002">
        <w:rPr>
          <w:rFonts w:ascii="Arial" w:hAnsi="Arial" w:cs="Arial"/>
          <w:sz w:val="24"/>
          <w:szCs w:val="24"/>
          <w:lang w:val="en-GB"/>
        </w:rPr>
        <w:t xml:space="preserve"> and</w:t>
      </w:r>
      <w:r w:rsidR="00165002" w:rsidRPr="009477A4">
        <w:rPr>
          <w:rFonts w:ascii="Arial" w:hAnsi="Arial" w:cs="Arial"/>
          <w:sz w:val="24"/>
          <w:szCs w:val="24"/>
          <w:lang w:val="en-GB"/>
        </w:rPr>
        <w:t xml:space="preserve"> due process </w:t>
      </w:r>
      <w:r w:rsidR="00165002">
        <w:rPr>
          <w:rFonts w:ascii="Arial" w:hAnsi="Arial" w:cs="Arial"/>
          <w:sz w:val="24"/>
          <w:szCs w:val="24"/>
          <w:lang w:val="en-GB"/>
        </w:rPr>
        <w:t>needs to</w:t>
      </w:r>
      <w:r w:rsidR="00165002" w:rsidRPr="009477A4">
        <w:rPr>
          <w:rFonts w:ascii="Arial" w:hAnsi="Arial" w:cs="Arial"/>
          <w:sz w:val="24"/>
          <w:szCs w:val="24"/>
          <w:lang w:val="en-GB"/>
        </w:rPr>
        <w:t xml:space="preserve"> be followed.</w:t>
      </w:r>
    </w:p>
    <w:sectPr w:rsidR="008C3DDE" w:rsidRPr="00283F29" w:rsidSect="00705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C3DDE"/>
    <w:rsid w:val="00007E05"/>
    <w:rsid w:val="0012197A"/>
    <w:rsid w:val="001431D1"/>
    <w:rsid w:val="00165002"/>
    <w:rsid w:val="001D534C"/>
    <w:rsid w:val="00283F29"/>
    <w:rsid w:val="002A6307"/>
    <w:rsid w:val="005655A5"/>
    <w:rsid w:val="0059643E"/>
    <w:rsid w:val="005F21F5"/>
    <w:rsid w:val="00705F5F"/>
    <w:rsid w:val="00795415"/>
    <w:rsid w:val="008C3DDE"/>
    <w:rsid w:val="009477A4"/>
    <w:rsid w:val="009A4E41"/>
    <w:rsid w:val="009F0C80"/>
    <w:rsid w:val="00AC29DB"/>
    <w:rsid w:val="00BC69B5"/>
    <w:rsid w:val="00CF112C"/>
    <w:rsid w:val="00E5443E"/>
    <w:rsid w:val="00E63E5A"/>
    <w:rsid w:val="00EA3FA0"/>
    <w:rsid w:val="00F372CB"/>
    <w:rsid w:val="00F6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3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 Ahmed</dc:creator>
  <cp:lastModifiedBy>USER</cp:lastModifiedBy>
  <cp:revision>2</cp:revision>
  <dcterms:created xsi:type="dcterms:W3CDTF">2022-06-27T09:00:00Z</dcterms:created>
  <dcterms:modified xsi:type="dcterms:W3CDTF">2022-06-27T09:00:00Z</dcterms:modified>
</cp:coreProperties>
</file>