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D5555F"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446E2C">
        <w:rPr>
          <w:rFonts w:eastAsia="Times New Roman"/>
          <w:b/>
          <w:lang w:val="en-GB" w:eastAsia="en-US"/>
        </w:rPr>
        <w:t>2</w:t>
      </w:r>
      <w:r w:rsidR="00781BD1">
        <w:rPr>
          <w:rFonts w:eastAsia="Times New Roman"/>
          <w:b/>
          <w:lang w:val="en-GB" w:eastAsia="en-US"/>
        </w:rPr>
        <w:t>75</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586518">
        <w:rPr>
          <w:rFonts w:eastAsia="Times New Roman"/>
          <w:b/>
          <w:lang w:val="en-GB" w:eastAsia="en-US"/>
        </w:rPr>
        <w:t xml:space="preserve">9 OCTOBER </w:t>
      </w:r>
      <w:r w:rsidR="00586518" w:rsidRPr="00521B42">
        <w:rPr>
          <w:rFonts w:eastAsia="Times New Roman"/>
          <w:b/>
          <w:lang w:val="en-GB" w:eastAsia="en-US"/>
        </w:rPr>
        <w:t>2020</w:t>
      </w:r>
    </w:p>
    <w:p w:rsidR="00781BD1" w:rsidRPr="005D30EE" w:rsidRDefault="00781BD1" w:rsidP="00781BD1">
      <w:pPr>
        <w:spacing w:before="100" w:beforeAutospacing="1" w:after="100" w:afterAutospacing="1"/>
        <w:ind w:left="720" w:hanging="720"/>
        <w:jc w:val="both"/>
        <w:outlineLvl w:val="0"/>
        <w:rPr>
          <w:b/>
          <w:lang w:val="en-US"/>
        </w:rPr>
      </w:pPr>
      <w:r w:rsidRPr="005D30EE">
        <w:rPr>
          <w:rFonts w:eastAsia="Times New Roman"/>
          <w:b/>
        </w:rPr>
        <w:t>Mrs</w:t>
      </w:r>
      <w:r w:rsidRPr="005D30EE">
        <w:rPr>
          <w:b/>
          <w:lang w:val="en-US"/>
        </w:rPr>
        <w:t xml:space="preserve"> M R Mohlala (EFF) to ask the Minister of Human Settlements, Water and Sanitation</w:t>
      </w:r>
      <w:r>
        <w:rPr>
          <w:b/>
          <w:lang w:val="en-US"/>
        </w:rPr>
        <w:fldChar w:fldCharType="begin"/>
      </w:r>
      <w:r>
        <w:instrText xml:space="preserve"> XE "</w:instrText>
      </w:r>
      <w:r w:rsidRPr="00570FB5">
        <w:rPr>
          <w:b/>
          <w:bCs/>
        </w:rPr>
        <w:instrText>Human Settlements, Water and Sanitation</w:instrText>
      </w:r>
      <w:r>
        <w:instrText xml:space="preserve">" </w:instrText>
      </w:r>
      <w:r>
        <w:rPr>
          <w:b/>
          <w:lang w:val="en-US"/>
        </w:rPr>
        <w:fldChar w:fldCharType="end"/>
      </w:r>
      <w:r w:rsidRPr="005D30EE">
        <w:rPr>
          <w:b/>
          <w:lang w:val="en-US"/>
        </w:rPr>
        <w:t>:</w:t>
      </w:r>
    </w:p>
    <w:p w:rsidR="00781BD1" w:rsidRPr="005D30EE" w:rsidRDefault="00781BD1" w:rsidP="00093D3E">
      <w:pPr>
        <w:pStyle w:val="BodyTextIndent2"/>
        <w:tabs>
          <w:tab w:val="left" w:pos="720"/>
        </w:tabs>
        <w:spacing w:before="100" w:beforeAutospacing="1" w:after="100" w:afterAutospacing="1" w:line="320" w:lineRule="atLeast"/>
        <w:ind w:left="0"/>
        <w:jc w:val="both"/>
      </w:pPr>
      <w:r w:rsidRPr="005D30EE">
        <w:t>(a) What total number of water boards have had their boards dissolved in the current financial year, (b) on what date will the boards be appointed again and (c) what has she found to be the causes of so much instability in the water boards?</w:t>
      </w:r>
      <w:r w:rsidRPr="005D30EE">
        <w:tab/>
      </w:r>
      <w:r>
        <w:tab/>
      </w:r>
      <w:r>
        <w:tab/>
      </w:r>
      <w:r>
        <w:tab/>
      </w:r>
      <w:r>
        <w:tab/>
        <w:t xml:space="preserve">          </w:t>
      </w:r>
      <w:r w:rsidRPr="005D30EE">
        <w:rPr>
          <w:sz w:val="20"/>
        </w:rPr>
        <w:t>NW2849E</w:t>
      </w:r>
    </w:p>
    <w:p w:rsidR="00521B42" w:rsidRDefault="00521B42" w:rsidP="00244482">
      <w:pPr>
        <w:tabs>
          <w:tab w:val="left" w:pos="3380"/>
        </w:tabs>
        <w:spacing w:line="336" w:lineRule="auto"/>
        <w:ind w:left="720" w:hanging="720"/>
        <w:jc w:val="both"/>
        <w:rPr>
          <w:rFonts w:eastAsia="Times New Roman"/>
          <w:b/>
          <w:lang w:val="en-GB" w:eastAsia="en-US"/>
        </w:rPr>
      </w:pPr>
      <w:r w:rsidRPr="00521B42">
        <w:rPr>
          <w:rFonts w:eastAsia="Times New Roman"/>
          <w:b/>
          <w:lang w:val="en-GB" w:eastAsia="en-US"/>
        </w:rPr>
        <w:t>REPLY:</w:t>
      </w:r>
    </w:p>
    <w:p w:rsidR="006407F6" w:rsidRPr="008E4E4C" w:rsidRDefault="006407F6" w:rsidP="006407F6">
      <w:pPr>
        <w:pStyle w:val="ListParagraph"/>
        <w:spacing w:line="320" w:lineRule="atLeast"/>
        <w:ind w:hanging="720"/>
        <w:jc w:val="both"/>
      </w:pPr>
      <w:r>
        <w:t>(a)</w:t>
      </w:r>
      <w:r>
        <w:tab/>
        <w:t>Honourable Member, three</w:t>
      </w:r>
      <w:r w:rsidRPr="008E4E4C">
        <w:t xml:space="preserve"> (</w:t>
      </w:r>
      <w:r>
        <w:t>3</w:t>
      </w:r>
      <w:r w:rsidRPr="008E4E4C">
        <w:t>) Water Boards</w:t>
      </w:r>
      <w:r>
        <w:t xml:space="preserve"> were dissolved during the current financial year and these are: </w:t>
      </w:r>
      <w:r w:rsidRPr="008E4E4C">
        <w:t xml:space="preserve">Sedibeng </w:t>
      </w:r>
      <w:r>
        <w:t xml:space="preserve">Water, Amatola Water </w:t>
      </w:r>
      <w:r w:rsidRPr="008E4E4C">
        <w:t>and Umgeni</w:t>
      </w:r>
      <w:r>
        <w:t xml:space="preserve"> Water. </w:t>
      </w:r>
    </w:p>
    <w:p w:rsidR="006407F6" w:rsidRPr="008E4E4C" w:rsidRDefault="006407F6" w:rsidP="006407F6">
      <w:pPr>
        <w:spacing w:line="320" w:lineRule="atLeast"/>
        <w:ind w:left="1276" w:hanging="567"/>
        <w:jc w:val="both"/>
      </w:pPr>
    </w:p>
    <w:p w:rsidR="006407F6" w:rsidRPr="008E4E4C" w:rsidRDefault="006407F6" w:rsidP="006407F6">
      <w:pPr>
        <w:pStyle w:val="ListParagraph"/>
        <w:spacing w:line="320" w:lineRule="atLeast"/>
        <w:ind w:left="0"/>
        <w:jc w:val="both"/>
      </w:pPr>
      <w:r>
        <w:t>(b)</w:t>
      </w:r>
      <w:r>
        <w:tab/>
      </w:r>
      <w:r w:rsidRPr="008E4E4C">
        <w:t xml:space="preserve">The process </w:t>
      </w:r>
      <w:r>
        <w:t xml:space="preserve">of </w:t>
      </w:r>
      <w:r w:rsidRPr="008E4E4C">
        <w:t xml:space="preserve">appointing the Boards </w:t>
      </w:r>
      <w:r>
        <w:t>for these w</w:t>
      </w:r>
      <w:r w:rsidRPr="008E4E4C">
        <w:t xml:space="preserve">ater </w:t>
      </w:r>
      <w:r>
        <w:t>entities</w:t>
      </w:r>
      <w:r w:rsidRPr="008E4E4C">
        <w:t xml:space="preserve"> is currently underway.</w:t>
      </w:r>
    </w:p>
    <w:p w:rsidR="006407F6" w:rsidRPr="008E4E4C" w:rsidRDefault="006407F6" w:rsidP="006407F6">
      <w:pPr>
        <w:pStyle w:val="ListParagraph"/>
        <w:spacing w:line="320" w:lineRule="atLeast"/>
        <w:ind w:left="1276" w:hanging="567"/>
      </w:pPr>
    </w:p>
    <w:p w:rsidR="006407F6" w:rsidRPr="008E4E4C" w:rsidRDefault="006407F6" w:rsidP="006407F6">
      <w:pPr>
        <w:pStyle w:val="ListParagraph"/>
        <w:spacing w:line="320" w:lineRule="atLeast"/>
        <w:ind w:hanging="720"/>
        <w:jc w:val="both"/>
      </w:pPr>
      <w:r>
        <w:t>(c)</w:t>
      </w:r>
      <w:r>
        <w:tab/>
        <w:t>I am not aware of any instability in the water boards.</w:t>
      </w:r>
      <w:r w:rsidRPr="008E4E4C">
        <w:t xml:space="preserve"> </w:t>
      </w:r>
    </w:p>
    <w:p w:rsidR="008E4E4C" w:rsidRDefault="008E4E4C" w:rsidP="00244482">
      <w:pPr>
        <w:tabs>
          <w:tab w:val="left" w:pos="3380"/>
        </w:tabs>
        <w:spacing w:line="336" w:lineRule="auto"/>
        <w:ind w:left="720" w:hanging="720"/>
        <w:jc w:val="both"/>
        <w:rPr>
          <w:rFonts w:eastAsia="Times New Roman"/>
          <w:b/>
          <w:lang w:val="en-GB" w:eastAsia="en-US"/>
        </w:rPr>
      </w:pPr>
    </w:p>
    <w:p w:rsidR="008E4E4C" w:rsidRDefault="008E4E4C" w:rsidP="00244482">
      <w:pPr>
        <w:tabs>
          <w:tab w:val="left" w:pos="3380"/>
        </w:tabs>
        <w:spacing w:line="336" w:lineRule="auto"/>
        <w:ind w:left="720" w:hanging="720"/>
        <w:jc w:val="both"/>
        <w:rPr>
          <w:rFonts w:eastAsia="Times New Roman"/>
          <w:b/>
          <w:lang w:val="en-GB" w:eastAsia="en-US"/>
        </w:rPr>
      </w:pPr>
    </w:p>
    <w:sectPr w:rsidR="008E4E4C"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B6" w:rsidRDefault="000F03B6" w:rsidP="00DD601E">
      <w:r>
        <w:separator/>
      </w:r>
    </w:p>
  </w:endnote>
  <w:endnote w:type="continuationSeparator" w:id="0">
    <w:p w:rsidR="000F03B6" w:rsidRDefault="000F03B6"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B6" w:rsidRDefault="000F03B6" w:rsidP="00DD601E">
      <w:r>
        <w:separator/>
      </w:r>
    </w:p>
  </w:footnote>
  <w:footnote w:type="continuationSeparator" w:id="0">
    <w:p w:rsidR="000F03B6" w:rsidRDefault="000F03B6"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446E2C">
      <w:rPr>
        <w:rFonts w:ascii="Times New Roman" w:hAnsi="Times New Roman"/>
        <w:lang w:val="en-US"/>
      </w:rPr>
      <w:t>2</w:t>
    </w:r>
    <w:r w:rsidR="00781BD1">
      <w:rPr>
        <w:rFonts w:ascii="Times New Roman" w:hAnsi="Times New Roman"/>
        <w:lang w:val="en-US"/>
      </w:rPr>
      <w:t>75</w:t>
    </w:r>
    <w:r w:rsidR="00446E2C">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B757CC4"/>
    <w:multiLevelType w:val="hybridMultilevel"/>
    <w:tmpl w:val="2CE24C48"/>
    <w:lvl w:ilvl="0" w:tplc="87403B66">
      <w:start w:val="1"/>
      <w:numFmt w:val="lowerLetter"/>
      <w:lvlText w:val="(%1)"/>
      <w:lvlJc w:val="left"/>
      <w:pPr>
        <w:ind w:left="1081" w:hanging="360"/>
      </w:pPr>
      <w:rPr>
        <w:rFonts w:hint="default"/>
      </w:rPr>
    </w:lvl>
    <w:lvl w:ilvl="1" w:tplc="1C090019" w:tentative="1">
      <w:start w:val="1"/>
      <w:numFmt w:val="lowerLetter"/>
      <w:lvlText w:val="%2."/>
      <w:lvlJc w:val="left"/>
      <w:pPr>
        <w:ind w:left="1801" w:hanging="360"/>
      </w:pPr>
    </w:lvl>
    <w:lvl w:ilvl="2" w:tplc="1C09001B" w:tentative="1">
      <w:start w:val="1"/>
      <w:numFmt w:val="lowerRoman"/>
      <w:lvlText w:val="%3."/>
      <w:lvlJc w:val="right"/>
      <w:pPr>
        <w:ind w:left="2521" w:hanging="180"/>
      </w:pPr>
    </w:lvl>
    <w:lvl w:ilvl="3" w:tplc="1C09000F" w:tentative="1">
      <w:start w:val="1"/>
      <w:numFmt w:val="decimal"/>
      <w:lvlText w:val="%4."/>
      <w:lvlJc w:val="left"/>
      <w:pPr>
        <w:ind w:left="3241" w:hanging="360"/>
      </w:pPr>
    </w:lvl>
    <w:lvl w:ilvl="4" w:tplc="1C090019" w:tentative="1">
      <w:start w:val="1"/>
      <w:numFmt w:val="lowerLetter"/>
      <w:lvlText w:val="%5."/>
      <w:lvlJc w:val="left"/>
      <w:pPr>
        <w:ind w:left="3961" w:hanging="360"/>
      </w:pPr>
    </w:lvl>
    <w:lvl w:ilvl="5" w:tplc="1C09001B" w:tentative="1">
      <w:start w:val="1"/>
      <w:numFmt w:val="lowerRoman"/>
      <w:lvlText w:val="%6."/>
      <w:lvlJc w:val="right"/>
      <w:pPr>
        <w:ind w:left="4681" w:hanging="180"/>
      </w:pPr>
    </w:lvl>
    <w:lvl w:ilvl="6" w:tplc="1C09000F" w:tentative="1">
      <w:start w:val="1"/>
      <w:numFmt w:val="decimal"/>
      <w:lvlText w:val="%7."/>
      <w:lvlJc w:val="left"/>
      <w:pPr>
        <w:ind w:left="5401" w:hanging="360"/>
      </w:pPr>
    </w:lvl>
    <w:lvl w:ilvl="7" w:tplc="1C090019" w:tentative="1">
      <w:start w:val="1"/>
      <w:numFmt w:val="lowerLetter"/>
      <w:lvlText w:val="%8."/>
      <w:lvlJc w:val="left"/>
      <w:pPr>
        <w:ind w:left="6121" w:hanging="360"/>
      </w:pPr>
    </w:lvl>
    <w:lvl w:ilvl="8" w:tplc="1C09001B" w:tentative="1">
      <w:start w:val="1"/>
      <w:numFmt w:val="lowerRoman"/>
      <w:lvlText w:val="%9."/>
      <w:lvlJc w:val="right"/>
      <w:pPr>
        <w:ind w:left="6841" w:hanging="180"/>
      </w:pPr>
    </w:lvl>
  </w:abstractNum>
  <w:num w:numId="1">
    <w:abstractNumId w:val="5"/>
  </w:num>
  <w:num w:numId="2">
    <w:abstractNumId w:val="9"/>
  </w:num>
  <w:num w:numId="3">
    <w:abstractNumId w:val="7"/>
  </w:num>
  <w:num w:numId="4">
    <w:abstractNumId w:val="3"/>
  </w:num>
  <w:num w:numId="5">
    <w:abstractNumId w:val="0"/>
  </w:num>
  <w:num w:numId="6">
    <w:abstractNumId w:val="12"/>
  </w:num>
  <w:num w:numId="7">
    <w:abstractNumId w:val="13"/>
  </w:num>
  <w:num w:numId="8">
    <w:abstractNumId w:val="10"/>
  </w:num>
  <w:num w:numId="9">
    <w:abstractNumId w:val="1"/>
  </w:num>
  <w:num w:numId="10">
    <w:abstractNumId w:val="2"/>
  </w:num>
  <w:num w:numId="11">
    <w:abstractNumId w:val="11"/>
  </w:num>
  <w:num w:numId="12">
    <w:abstractNumId w:val="14"/>
  </w:num>
  <w:num w:numId="13">
    <w:abstractNumId w:val="4"/>
  </w:num>
  <w:num w:numId="14">
    <w:abstractNumId w:val="8"/>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05109"/>
    <w:rsid w:val="000043EC"/>
    <w:rsid w:val="00011DE6"/>
    <w:rsid w:val="0002619F"/>
    <w:rsid w:val="0004342F"/>
    <w:rsid w:val="00046382"/>
    <w:rsid w:val="00050D14"/>
    <w:rsid w:val="00051FEC"/>
    <w:rsid w:val="000544CB"/>
    <w:rsid w:val="0005592E"/>
    <w:rsid w:val="0007494B"/>
    <w:rsid w:val="00084B00"/>
    <w:rsid w:val="00093D3E"/>
    <w:rsid w:val="000A17DD"/>
    <w:rsid w:val="000A42A5"/>
    <w:rsid w:val="000B6158"/>
    <w:rsid w:val="000D3AF8"/>
    <w:rsid w:val="000D5D62"/>
    <w:rsid w:val="000D7A36"/>
    <w:rsid w:val="000E3C9B"/>
    <w:rsid w:val="000F03B6"/>
    <w:rsid w:val="000F6553"/>
    <w:rsid w:val="000F7F6B"/>
    <w:rsid w:val="00102DF9"/>
    <w:rsid w:val="0010446E"/>
    <w:rsid w:val="001160A6"/>
    <w:rsid w:val="001310C6"/>
    <w:rsid w:val="00137F02"/>
    <w:rsid w:val="00140A7D"/>
    <w:rsid w:val="001466D1"/>
    <w:rsid w:val="00161009"/>
    <w:rsid w:val="00162591"/>
    <w:rsid w:val="001720DB"/>
    <w:rsid w:val="00174B0A"/>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D13"/>
    <w:rsid w:val="002947D8"/>
    <w:rsid w:val="002A0D05"/>
    <w:rsid w:val="002A521A"/>
    <w:rsid w:val="002B28DD"/>
    <w:rsid w:val="002B58C8"/>
    <w:rsid w:val="002B67B9"/>
    <w:rsid w:val="002C0236"/>
    <w:rsid w:val="00301F49"/>
    <w:rsid w:val="003170FE"/>
    <w:rsid w:val="0032364B"/>
    <w:rsid w:val="00323EAF"/>
    <w:rsid w:val="00331330"/>
    <w:rsid w:val="00334616"/>
    <w:rsid w:val="00343623"/>
    <w:rsid w:val="0034698C"/>
    <w:rsid w:val="003564D0"/>
    <w:rsid w:val="00357EBD"/>
    <w:rsid w:val="00361ED7"/>
    <w:rsid w:val="0037224B"/>
    <w:rsid w:val="0037336E"/>
    <w:rsid w:val="00377A43"/>
    <w:rsid w:val="00387CF7"/>
    <w:rsid w:val="00396DF7"/>
    <w:rsid w:val="003A5650"/>
    <w:rsid w:val="003A64DD"/>
    <w:rsid w:val="003A72BA"/>
    <w:rsid w:val="003B0B7D"/>
    <w:rsid w:val="003B584A"/>
    <w:rsid w:val="003C000A"/>
    <w:rsid w:val="003E63C7"/>
    <w:rsid w:val="003E779C"/>
    <w:rsid w:val="00410812"/>
    <w:rsid w:val="004123B9"/>
    <w:rsid w:val="00412FC4"/>
    <w:rsid w:val="004201D9"/>
    <w:rsid w:val="004243FD"/>
    <w:rsid w:val="00427D4E"/>
    <w:rsid w:val="00435C84"/>
    <w:rsid w:val="00437A05"/>
    <w:rsid w:val="00446E2C"/>
    <w:rsid w:val="0045769A"/>
    <w:rsid w:val="004616CF"/>
    <w:rsid w:val="004620FD"/>
    <w:rsid w:val="0046595E"/>
    <w:rsid w:val="0046678A"/>
    <w:rsid w:val="004667CF"/>
    <w:rsid w:val="0048535C"/>
    <w:rsid w:val="00495D9F"/>
    <w:rsid w:val="004B0CD0"/>
    <w:rsid w:val="004B701E"/>
    <w:rsid w:val="004C4B91"/>
    <w:rsid w:val="004F58F0"/>
    <w:rsid w:val="004F7A67"/>
    <w:rsid w:val="00505109"/>
    <w:rsid w:val="005078D0"/>
    <w:rsid w:val="00513136"/>
    <w:rsid w:val="005163ED"/>
    <w:rsid w:val="005210F4"/>
    <w:rsid w:val="00521B42"/>
    <w:rsid w:val="00527FF2"/>
    <w:rsid w:val="0053166E"/>
    <w:rsid w:val="00541246"/>
    <w:rsid w:val="00541F51"/>
    <w:rsid w:val="00550CD4"/>
    <w:rsid w:val="0055347C"/>
    <w:rsid w:val="00565757"/>
    <w:rsid w:val="00586518"/>
    <w:rsid w:val="00590C03"/>
    <w:rsid w:val="005A1C92"/>
    <w:rsid w:val="005B14CF"/>
    <w:rsid w:val="005B27E5"/>
    <w:rsid w:val="005B32B4"/>
    <w:rsid w:val="005D7535"/>
    <w:rsid w:val="005F0EA7"/>
    <w:rsid w:val="0060314C"/>
    <w:rsid w:val="006137AC"/>
    <w:rsid w:val="00623AC6"/>
    <w:rsid w:val="00626752"/>
    <w:rsid w:val="006407F6"/>
    <w:rsid w:val="00640BF5"/>
    <w:rsid w:val="00644373"/>
    <w:rsid w:val="0065000E"/>
    <w:rsid w:val="00650CC8"/>
    <w:rsid w:val="006650FB"/>
    <w:rsid w:val="006662AB"/>
    <w:rsid w:val="0067148F"/>
    <w:rsid w:val="00674A50"/>
    <w:rsid w:val="006B7C54"/>
    <w:rsid w:val="006C06E7"/>
    <w:rsid w:val="006C608C"/>
    <w:rsid w:val="006E7915"/>
    <w:rsid w:val="006E79FE"/>
    <w:rsid w:val="006F4BD2"/>
    <w:rsid w:val="006F74D3"/>
    <w:rsid w:val="007016B8"/>
    <w:rsid w:val="00701F2A"/>
    <w:rsid w:val="0073418C"/>
    <w:rsid w:val="0074602B"/>
    <w:rsid w:val="00754A9C"/>
    <w:rsid w:val="00770CCC"/>
    <w:rsid w:val="007767AF"/>
    <w:rsid w:val="00781BD1"/>
    <w:rsid w:val="007A473E"/>
    <w:rsid w:val="007B0882"/>
    <w:rsid w:val="007C1A04"/>
    <w:rsid w:val="007D7842"/>
    <w:rsid w:val="007D7D18"/>
    <w:rsid w:val="007F525F"/>
    <w:rsid w:val="007F53FB"/>
    <w:rsid w:val="007F58E5"/>
    <w:rsid w:val="00804943"/>
    <w:rsid w:val="00816D0C"/>
    <w:rsid w:val="0082294C"/>
    <w:rsid w:val="00823C33"/>
    <w:rsid w:val="00844B49"/>
    <w:rsid w:val="00854326"/>
    <w:rsid w:val="00854762"/>
    <w:rsid w:val="00867420"/>
    <w:rsid w:val="00870A4F"/>
    <w:rsid w:val="00871BC4"/>
    <w:rsid w:val="00890C50"/>
    <w:rsid w:val="0089542C"/>
    <w:rsid w:val="008B1701"/>
    <w:rsid w:val="008C05E2"/>
    <w:rsid w:val="008C1BC8"/>
    <w:rsid w:val="008C4963"/>
    <w:rsid w:val="008D2239"/>
    <w:rsid w:val="008D55D4"/>
    <w:rsid w:val="008D5A6B"/>
    <w:rsid w:val="008E399D"/>
    <w:rsid w:val="008E4E4C"/>
    <w:rsid w:val="008E7ED7"/>
    <w:rsid w:val="008F2869"/>
    <w:rsid w:val="00912136"/>
    <w:rsid w:val="00914949"/>
    <w:rsid w:val="0091562C"/>
    <w:rsid w:val="00916F4A"/>
    <w:rsid w:val="00921425"/>
    <w:rsid w:val="00924324"/>
    <w:rsid w:val="00932EC5"/>
    <w:rsid w:val="009453A8"/>
    <w:rsid w:val="00963846"/>
    <w:rsid w:val="00970A9C"/>
    <w:rsid w:val="00976209"/>
    <w:rsid w:val="00977AC3"/>
    <w:rsid w:val="00985FFB"/>
    <w:rsid w:val="009B03FE"/>
    <w:rsid w:val="009B6185"/>
    <w:rsid w:val="009C43AD"/>
    <w:rsid w:val="009C45B2"/>
    <w:rsid w:val="009C5163"/>
    <w:rsid w:val="009C7623"/>
    <w:rsid w:val="009D19D2"/>
    <w:rsid w:val="009E0CA8"/>
    <w:rsid w:val="009E2FB3"/>
    <w:rsid w:val="009E3E4D"/>
    <w:rsid w:val="009E53CD"/>
    <w:rsid w:val="009F2699"/>
    <w:rsid w:val="009F43F2"/>
    <w:rsid w:val="009F5C65"/>
    <w:rsid w:val="009F7CFC"/>
    <w:rsid w:val="00A07463"/>
    <w:rsid w:val="00A15D0F"/>
    <w:rsid w:val="00A327AA"/>
    <w:rsid w:val="00A405B0"/>
    <w:rsid w:val="00A45FB0"/>
    <w:rsid w:val="00A60E9A"/>
    <w:rsid w:val="00A64F04"/>
    <w:rsid w:val="00A67A1F"/>
    <w:rsid w:val="00A72685"/>
    <w:rsid w:val="00A76E09"/>
    <w:rsid w:val="00A80495"/>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511DD"/>
    <w:rsid w:val="00B51816"/>
    <w:rsid w:val="00B6332A"/>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14AC"/>
    <w:rsid w:val="00C20F68"/>
    <w:rsid w:val="00C254A6"/>
    <w:rsid w:val="00C31F01"/>
    <w:rsid w:val="00C372D4"/>
    <w:rsid w:val="00C4202F"/>
    <w:rsid w:val="00C461BD"/>
    <w:rsid w:val="00C52D3D"/>
    <w:rsid w:val="00C6239E"/>
    <w:rsid w:val="00C7207B"/>
    <w:rsid w:val="00C81F02"/>
    <w:rsid w:val="00C84582"/>
    <w:rsid w:val="00C8500C"/>
    <w:rsid w:val="00C85B4C"/>
    <w:rsid w:val="00C87135"/>
    <w:rsid w:val="00C94323"/>
    <w:rsid w:val="00CA623B"/>
    <w:rsid w:val="00CA7375"/>
    <w:rsid w:val="00CC300F"/>
    <w:rsid w:val="00CC57BE"/>
    <w:rsid w:val="00CC6BD7"/>
    <w:rsid w:val="00CD1C6F"/>
    <w:rsid w:val="00CD748B"/>
    <w:rsid w:val="00CF2EA8"/>
    <w:rsid w:val="00D01ECE"/>
    <w:rsid w:val="00D04F0F"/>
    <w:rsid w:val="00D15CF0"/>
    <w:rsid w:val="00D1684E"/>
    <w:rsid w:val="00D200E9"/>
    <w:rsid w:val="00D4671F"/>
    <w:rsid w:val="00D5555F"/>
    <w:rsid w:val="00D62646"/>
    <w:rsid w:val="00D65FD5"/>
    <w:rsid w:val="00D702A4"/>
    <w:rsid w:val="00D7257B"/>
    <w:rsid w:val="00D94AAB"/>
    <w:rsid w:val="00DA0F22"/>
    <w:rsid w:val="00DA150B"/>
    <w:rsid w:val="00DB7D86"/>
    <w:rsid w:val="00DC4A82"/>
    <w:rsid w:val="00DC7309"/>
    <w:rsid w:val="00DD5A82"/>
    <w:rsid w:val="00DD601E"/>
    <w:rsid w:val="00DD6520"/>
    <w:rsid w:val="00DD65EA"/>
    <w:rsid w:val="00DD6958"/>
    <w:rsid w:val="00DD738B"/>
    <w:rsid w:val="00DE6CA0"/>
    <w:rsid w:val="00DF5E83"/>
    <w:rsid w:val="00DF6A74"/>
    <w:rsid w:val="00E162FE"/>
    <w:rsid w:val="00E2041A"/>
    <w:rsid w:val="00E401B0"/>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92547"/>
    <w:rsid w:val="00FB02C5"/>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2020-12-14T13:42:00Z</cp:lastPrinted>
  <dcterms:created xsi:type="dcterms:W3CDTF">2021-01-24T16:07:00Z</dcterms:created>
  <dcterms:modified xsi:type="dcterms:W3CDTF">2021-01-24T16:07:00Z</dcterms:modified>
</cp:coreProperties>
</file>