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0C4A78" w:rsidRPr="00A45FA4" w:rsidRDefault="000C4A78" w:rsidP="000C4A78">
      <w:pPr>
        <w:spacing w:line="360" w:lineRule="auto"/>
        <w:ind w:left="720" w:right="-46" w:hanging="720"/>
        <w:jc w:val="right"/>
        <w:outlineLvl w:val="0"/>
        <w:rPr>
          <w:rFonts w:ascii="Verdana" w:hAnsi="Verdana" w:cs="Arial"/>
          <w:b/>
          <w:lang w:val="en-GB"/>
        </w:rPr>
      </w:pPr>
      <w:r w:rsidRPr="00A45FA4">
        <w:rPr>
          <w:rFonts w:ascii="Verdana" w:hAnsi="Verdana" w:cs="Arial"/>
          <w:b/>
          <w:lang w:val="en-GB"/>
        </w:rPr>
        <w:t>36/1/4/1/2017</w:t>
      </w:r>
    </w:p>
    <w:p w:rsidR="000C4A78" w:rsidRPr="00A45FA4" w:rsidRDefault="000C4A78" w:rsidP="000C4A78">
      <w:pPr>
        <w:spacing w:line="360" w:lineRule="auto"/>
        <w:ind w:left="720" w:hanging="720"/>
        <w:jc w:val="center"/>
        <w:outlineLvl w:val="0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NATIONAL ASSEMBLY</w:t>
      </w:r>
    </w:p>
    <w:p w:rsidR="000C4A78" w:rsidRPr="00A45FA4" w:rsidRDefault="000C4A78" w:rsidP="000C4A78">
      <w:pPr>
        <w:spacing w:line="360" w:lineRule="auto"/>
        <w:ind w:left="720" w:hanging="720"/>
        <w:jc w:val="both"/>
        <w:outlineLvl w:val="0"/>
        <w:rPr>
          <w:rFonts w:ascii="Verdana" w:hAnsi="Verdana" w:cs="Arial"/>
          <w:b/>
          <w:u w:val="single"/>
          <w:lang w:val="en-GB"/>
        </w:rPr>
      </w:pPr>
    </w:p>
    <w:p w:rsidR="000C4A78" w:rsidRPr="00A45FA4" w:rsidRDefault="000C4A78" w:rsidP="000C4A78">
      <w:pPr>
        <w:spacing w:line="360" w:lineRule="auto"/>
        <w:ind w:left="720" w:hanging="720"/>
        <w:jc w:val="both"/>
        <w:outlineLvl w:val="0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FOR WRITTEN REPLY</w:t>
      </w:r>
    </w:p>
    <w:p w:rsidR="000C4A78" w:rsidRPr="00A45FA4" w:rsidRDefault="000C4A78" w:rsidP="000C4A78">
      <w:pPr>
        <w:spacing w:line="360" w:lineRule="auto"/>
        <w:ind w:left="720" w:hanging="720"/>
        <w:jc w:val="both"/>
        <w:outlineLvl w:val="0"/>
        <w:rPr>
          <w:rFonts w:ascii="Verdana" w:hAnsi="Verdana" w:cs="Arial"/>
          <w:b/>
          <w:u w:val="single"/>
          <w:lang w:val="en-GB"/>
        </w:rPr>
      </w:pPr>
    </w:p>
    <w:p w:rsidR="000C4A78" w:rsidRPr="00A45FA4" w:rsidRDefault="000C4A78" w:rsidP="000C4A78">
      <w:pPr>
        <w:spacing w:line="360" w:lineRule="auto"/>
        <w:ind w:left="720" w:hanging="720"/>
        <w:jc w:val="both"/>
        <w:outlineLvl w:val="0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QUESTION 2275</w:t>
      </w:r>
    </w:p>
    <w:p w:rsidR="000C4A78" w:rsidRPr="00A45FA4" w:rsidRDefault="000C4A78" w:rsidP="000C4A78">
      <w:pPr>
        <w:spacing w:line="360" w:lineRule="auto"/>
        <w:ind w:left="720" w:hanging="720"/>
        <w:jc w:val="both"/>
        <w:outlineLvl w:val="0"/>
        <w:rPr>
          <w:rFonts w:ascii="Verdana" w:hAnsi="Verdana" w:cs="Arial"/>
          <w:b/>
          <w:u w:val="single"/>
          <w:lang w:val="en-GB"/>
        </w:rPr>
      </w:pPr>
    </w:p>
    <w:p w:rsidR="000C4A78" w:rsidRPr="00A45FA4" w:rsidRDefault="000C4A78" w:rsidP="000C4A78">
      <w:pPr>
        <w:spacing w:line="360" w:lineRule="auto"/>
        <w:ind w:left="720" w:right="-188" w:hanging="720"/>
        <w:jc w:val="center"/>
        <w:outlineLvl w:val="0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DATE OF PUBLICATION IN INTERNAL QUESTION PAPER: 14 AUGUST 2017</w:t>
      </w:r>
    </w:p>
    <w:p w:rsidR="000C4A78" w:rsidRPr="00A45FA4" w:rsidRDefault="000C4A78" w:rsidP="000C4A78">
      <w:pPr>
        <w:spacing w:line="360" w:lineRule="auto"/>
        <w:jc w:val="center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(INTERNAL QUESTION PAPER NO 26-2017)</w:t>
      </w:r>
    </w:p>
    <w:p w:rsidR="000C4A78" w:rsidRPr="00A45FA4" w:rsidRDefault="000C4A78" w:rsidP="000C4A78">
      <w:pPr>
        <w:spacing w:line="360" w:lineRule="auto"/>
        <w:ind w:left="851" w:hanging="851"/>
        <w:rPr>
          <w:rFonts w:ascii="Verdana" w:hAnsi="Verdana" w:cs="Arial"/>
          <w:b/>
          <w:noProof/>
          <w:lang w:val="af-ZA"/>
        </w:rPr>
      </w:pPr>
    </w:p>
    <w:p w:rsidR="000C4A78" w:rsidRPr="00A45FA4" w:rsidRDefault="000C4A78" w:rsidP="000C4A78">
      <w:pPr>
        <w:spacing w:line="360" w:lineRule="auto"/>
        <w:ind w:left="851" w:hanging="851"/>
        <w:rPr>
          <w:rFonts w:ascii="Verdana" w:hAnsi="Verdana" w:cs="Arial"/>
          <w:b/>
          <w:noProof/>
          <w:lang w:val="af-ZA"/>
        </w:rPr>
      </w:pPr>
      <w:r w:rsidRPr="00A45FA4">
        <w:rPr>
          <w:rFonts w:ascii="Verdana" w:hAnsi="Verdana" w:cs="Arial"/>
          <w:b/>
          <w:noProof/>
          <w:lang w:val="af-ZA"/>
        </w:rPr>
        <w:t>2275.</w:t>
      </w:r>
      <w:r w:rsidRPr="00A45FA4">
        <w:rPr>
          <w:rFonts w:ascii="Verdana" w:hAnsi="Verdana" w:cs="Arial"/>
          <w:b/>
          <w:noProof/>
          <w:lang w:val="af-ZA"/>
        </w:rPr>
        <w:tab/>
        <w:t>Mr S P Mhlongo (EFF) to ask the Minister of Police:</w:t>
      </w:r>
    </w:p>
    <w:p w:rsidR="000C4A78" w:rsidRPr="00A45FA4" w:rsidRDefault="000C4A78" w:rsidP="000C4A78">
      <w:pPr>
        <w:spacing w:line="360" w:lineRule="auto"/>
        <w:jc w:val="both"/>
        <w:rPr>
          <w:rFonts w:ascii="Verdana" w:hAnsi="Verdana" w:cs="Arial"/>
        </w:rPr>
      </w:pPr>
    </w:p>
    <w:p w:rsidR="000C4A78" w:rsidRPr="00A45FA4" w:rsidRDefault="000C4A78" w:rsidP="000C4A78">
      <w:pPr>
        <w:spacing w:line="360" w:lineRule="auto"/>
        <w:jc w:val="both"/>
        <w:rPr>
          <w:rFonts w:ascii="Verdana" w:hAnsi="Verdana" w:cs="Arial"/>
          <w:noProof/>
          <w:lang w:val="af-ZA"/>
        </w:rPr>
      </w:pPr>
      <w:r w:rsidRPr="00A45FA4">
        <w:rPr>
          <w:rFonts w:ascii="Verdana" w:hAnsi="Verdana" w:cs="Arial"/>
        </w:rPr>
        <w:t>What is (a) the number of black-owned security companies, meaning 51% black ownership in each case and (b) their share (</w:t>
      </w:r>
      <w:proofErr w:type="spellStart"/>
      <w:r w:rsidRPr="00A45FA4">
        <w:rPr>
          <w:rFonts w:ascii="Verdana" w:hAnsi="Verdana" w:cs="Arial"/>
        </w:rPr>
        <w:t>i</w:t>
      </w:r>
      <w:proofErr w:type="spellEnd"/>
      <w:r w:rsidRPr="00A45FA4">
        <w:rPr>
          <w:rFonts w:ascii="Verdana" w:hAnsi="Verdana" w:cs="Arial"/>
        </w:rPr>
        <w:t>) of the overall income of the security industry and (ii) in employment in the specified industry</w:t>
      </w:r>
      <w:r w:rsidRPr="00A45FA4">
        <w:rPr>
          <w:rFonts w:ascii="Verdana" w:hAnsi="Verdana" w:cs="Arial"/>
          <w:noProof/>
          <w:lang w:val="af-ZA"/>
        </w:rPr>
        <w:t>?</w:t>
      </w:r>
    </w:p>
    <w:p w:rsidR="000C4A78" w:rsidRPr="00A45FA4" w:rsidRDefault="000C4A78" w:rsidP="000C4A78">
      <w:pPr>
        <w:spacing w:line="360" w:lineRule="auto"/>
        <w:jc w:val="right"/>
        <w:rPr>
          <w:rFonts w:ascii="Verdana" w:hAnsi="Verdana" w:cs="Arial"/>
          <w:noProof/>
          <w:lang w:val="af-ZA"/>
        </w:rPr>
      </w:pPr>
      <w:r w:rsidRPr="00A45FA4">
        <w:rPr>
          <w:rFonts w:ascii="Verdana" w:hAnsi="Verdana" w:cs="Arial"/>
          <w:noProof/>
          <w:lang w:val="af-ZA"/>
        </w:rPr>
        <w:t>NW2512E</w:t>
      </w:r>
    </w:p>
    <w:p w:rsidR="000C4A78" w:rsidRPr="00A45FA4" w:rsidRDefault="000C4A78" w:rsidP="000C4A78">
      <w:pPr>
        <w:spacing w:line="360" w:lineRule="auto"/>
        <w:jc w:val="both"/>
        <w:rPr>
          <w:rFonts w:ascii="Verdana" w:hAnsi="Verdana" w:cs="Arial"/>
          <w:b/>
          <w:noProof/>
          <w:lang w:val="af-ZA"/>
        </w:rPr>
      </w:pPr>
      <w:r w:rsidRPr="00A45FA4">
        <w:rPr>
          <w:rFonts w:ascii="Verdana" w:hAnsi="Verdana" w:cs="Arial"/>
          <w:b/>
          <w:noProof/>
          <w:lang w:val="af-ZA"/>
        </w:rPr>
        <w:t>REPLY:</w:t>
      </w:r>
    </w:p>
    <w:p w:rsidR="000C4A78" w:rsidRPr="00A45FA4" w:rsidRDefault="000C4A78" w:rsidP="000C4A78">
      <w:pPr>
        <w:spacing w:line="360" w:lineRule="auto"/>
        <w:jc w:val="both"/>
        <w:rPr>
          <w:rFonts w:ascii="Verdana" w:hAnsi="Verdana" w:cs="Arial"/>
          <w:b/>
          <w:noProof/>
          <w:lang w:val="af-ZA"/>
        </w:rPr>
      </w:pPr>
    </w:p>
    <w:p w:rsidR="000C4A78" w:rsidRDefault="000C4A78" w:rsidP="000C4A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The current database cannot give the breakdown of such information however it reflect that the majority of the companies are black owned.</w:t>
      </w:r>
    </w:p>
    <w:p w:rsidR="00693AF3" w:rsidRPr="00584FE8" w:rsidRDefault="00693AF3" w:rsidP="00386807">
      <w:pPr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BA" w:rsidRDefault="00B941BA" w:rsidP="00020C8A">
      <w:r>
        <w:separator/>
      </w:r>
    </w:p>
  </w:endnote>
  <w:endnote w:type="continuationSeparator" w:id="0">
    <w:p w:rsidR="00B941BA" w:rsidRDefault="00B941B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BA" w:rsidRDefault="00B941BA" w:rsidP="00020C8A">
      <w:r>
        <w:separator/>
      </w:r>
    </w:p>
  </w:footnote>
  <w:footnote w:type="continuationSeparator" w:id="0">
    <w:p w:rsidR="00B941BA" w:rsidRDefault="00B941B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C471C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941BA"/>
    <w:rsid w:val="00BA7359"/>
    <w:rsid w:val="00BA74B2"/>
    <w:rsid w:val="00BB028D"/>
    <w:rsid w:val="00C304FB"/>
    <w:rsid w:val="00C35239"/>
    <w:rsid w:val="00C52B4A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2017-10-10T13:51:00Z</dcterms:created>
  <dcterms:modified xsi:type="dcterms:W3CDTF">2017-10-10T13:51:00Z</dcterms:modified>
</cp:coreProperties>
</file>