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24" w:rsidRPr="00485724" w:rsidRDefault="00485724" w:rsidP="00485724">
      <w:pPr>
        <w:jc w:val="center"/>
        <w:rPr>
          <w:rFonts w:cs="Arial"/>
          <w:b/>
          <w:sz w:val="24"/>
          <w:szCs w:val="24"/>
        </w:rPr>
      </w:pPr>
      <w:r w:rsidRPr="00485724">
        <w:rPr>
          <w:rFonts w:cs="Arial"/>
          <w:b/>
          <w:sz w:val="24"/>
          <w:szCs w:val="24"/>
        </w:rPr>
        <w:t>NATIONAL ASSEMBLY</w:t>
      </w:r>
    </w:p>
    <w:p w:rsidR="00485724" w:rsidRPr="00485724" w:rsidRDefault="00485724" w:rsidP="00485724">
      <w:pPr>
        <w:rPr>
          <w:rFonts w:eastAsia="Calibri" w:cs="Arial"/>
          <w:b/>
          <w:sz w:val="24"/>
          <w:szCs w:val="24"/>
          <w:u w:val="single"/>
        </w:rPr>
      </w:pPr>
    </w:p>
    <w:p w:rsidR="00485724" w:rsidRPr="00485724" w:rsidRDefault="00485724" w:rsidP="00485724">
      <w:pPr>
        <w:rPr>
          <w:rFonts w:eastAsia="Calibri" w:cs="Arial"/>
          <w:b/>
          <w:sz w:val="24"/>
          <w:szCs w:val="24"/>
          <w:u w:val="single"/>
        </w:rPr>
      </w:pPr>
      <w:r w:rsidRPr="00485724">
        <w:rPr>
          <w:rFonts w:eastAsia="Calibri" w:cs="Arial"/>
          <w:b/>
          <w:sz w:val="24"/>
          <w:szCs w:val="24"/>
          <w:u w:val="single"/>
        </w:rPr>
        <w:t>QUESTION NO: 2270-2017</w:t>
      </w:r>
    </w:p>
    <w:p w:rsidR="00485724" w:rsidRPr="00485724" w:rsidRDefault="00485724" w:rsidP="00485724">
      <w:pPr>
        <w:rPr>
          <w:rFonts w:cs="Arial"/>
          <w:b/>
          <w:sz w:val="24"/>
          <w:szCs w:val="24"/>
          <w:u w:val="single"/>
        </w:rPr>
      </w:pPr>
      <w:r w:rsidRPr="00485724">
        <w:rPr>
          <w:rFonts w:cs="Arial"/>
          <w:b/>
          <w:sz w:val="24"/>
          <w:szCs w:val="24"/>
          <w:u w:val="single"/>
        </w:rPr>
        <w:t>FOR WRITTEN REPLY</w:t>
      </w:r>
    </w:p>
    <w:p w:rsidR="00485724" w:rsidRPr="00485724" w:rsidRDefault="00485724" w:rsidP="00485724">
      <w:pPr>
        <w:rPr>
          <w:rFonts w:eastAsia="Calibri" w:cs="Arial"/>
          <w:b/>
          <w:sz w:val="24"/>
          <w:szCs w:val="24"/>
        </w:rPr>
      </w:pPr>
      <w:r w:rsidRPr="00485724">
        <w:rPr>
          <w:rFonts w:eastAsia="Calibri" w:cs="Arial"/>
          <w:b/>
          <w:sz w:val="24"/>
          <w:szCs w:val="24"/>
        </w:rPr>
        <w:t>DATE OF PUBLICATION IN THE INTERNAL QUESTION PAPER: 04 AUGUST 2017 (INTERNAL QUESTION PAPER NO. 25-2017)</w:t>
      </w:r>
    </w:p>
    <w:p w:rsidR="00485724" w:rsidRPr="00485724" w:rsidRDefault="00485724" w:rsidP="00485724">
      <w:pPr>
        <w:jc w:val="both"/>
        <w:rPr>
          <w:rFonts w:eastAsia="Calibri" w:cs="Arial"/>
          <w:i/>
          <w:sz w:val="24"/>
          <w:szCs w:val="24"/>
        </w:rPr>
      </w:pPr>
      <w:r w:rsidRPr="00485724">
        <w:rPr>
          <w:rFonts w:eastAsia="Calibri" w:cs="Arial"/>
          <w:i/>
          <w:sz w:val="24"/>
          <w:szCs w:val="24"/>
        </w:rPr>
        <w:t xml:space="preserve">“DR W A Mulder (VF PLUS) to ask the Minister of Arts and Culture” </w:t>
      </w:r>
    </w:p>
    <w:p w:rsidR="00485724" w:rsidRPr="00485724" w:rsidRDefault="00485724" w:rsidP="00485724">
      <w:pPr>
        <w:jc w:val="both"/>
        <w:rPr>
          <w:rFonts w:cs="Arial"/>
          <w:sz w:val="24"/>
          <w:szCs w:val="24"/>
        </w:rPr>
      </w:pPr>
      <w:r w:rsidRPr="00485724">
        <w:rPr>
          <w:rFonts w:cs="Arial"/>
          <w:sz w:val="24"/>
          <w:szCs w:val="24"/>
        </w:rPr>
        <w:t xml:space="preserve">(1).      What is the total amount that the Pretoria Farmers’ Market has paid annually to hold a market on Saturday mornings at the Pioneer Museum of the </w:t>
      </w:r>
      <w:proofErr w:type="spellStart"/>
      <w:r w:rsidRPr="00485724">
        <w:rPr>
          <w:rFonts w:cs="Arial"/>
          <w:sz w:val="24"/>
          <w:szCs w:val="24"/>
        </w:rPr>
        <w:t>Ditsong</w:t>
      </w:r>
      <w:proofErr w:type="spellEnd"/>
      <w:r w:rsidRPr="00485724">
        <w:rPr>
          <w:rFonts w:cs="Arial"/>
          <w:sz w:val="24"/>
          <w:szCs w:val="24"/>
        </w:rPr>
        <w:t xml:space="preserve"> Museums; </w:t>
      </w:r>
      <w:bookmarkStart w:id="0" w:name="_GoBack"/>
      <w:bookmarkEnd w:id="0"/>
    </w:p>
    <w:p w:rsidR="00485724" w:rsidRPr="00485724" w:rsidRDefault="00485724" w:rsidP="00485724">
      <w:pPr>
        <w:jc w:val="both"/>
        <w:rPr>
          <w:rFonts w:cs="Arial"/>
          <w:sz w:val="24"/>
          <w:szCs w:val="24"/>
        </w:rPr>
      </w:pPr>
      <w:r w:rsidRPr="00485724">
        <w:rPr>
          <w:rFonts w:cs="Arial"/>
          <w:sz w:val="24"/>
          <w:szCs w:val="24"/>
        </w:rPr>
        <w:t>(2).</w:t>
      </w:r>
      <w:r w:rsidRPr="00485724">
        <w:rPr>
          <w:rFonts w:cs="Arial"/>
          <w:sz w:val="24"/>
          <w:szCs w:val="24"/>
        </w:rPr>
        <w:tab/>
        <w:t xml:space="preserve">who won the tender to hold a market there currently on Saturday mornings; </w:t>
      </w:r>
    </w:p>
    <w:p w:rsidR="00485724" w:rsidRPr="00485724" w:rsidRDefault="00485724" w:rsidP="00485724">
      <w:pPr>
        <w:jc w:val="both"/>
        <w:rPr>
          <w:rFonts w:eastAsia="Calibri" w:cs="Arial"/>
          <w:i/>
          <w:sz w:val="24"/>
          <w:szCs w:val="24"/>
        </w:rPr>
      </w:pPr>
      <w:r w:rsidRPr="00485724">
        <w:rPr>
          <w:rFonts w:cs="Arial"/>
          <w:sz w:val="24"/>
          <w:szCs w:val="24"/>
        </w:rPr>
        <w:t>(3).</w:t>
      </w:r>
      <w:r w:rsidRPr="00485724">
        <w:rPr>
          <w:rFonts w:cs="Arial"/>
          <w:sz w:val="24"/>
          <w:szCs w:val="24"/>
        </w:rPr>
        <w:tab/>
        <w:t xml:space="preserve">whether the area is currently used on Saturday mornings; if so, what amount the Pioneer Museum currently receives from the </w:t>
      </w:r>
      <w:proofErr w:type="spellStart"/>
      <w:r w:rsidRPr="00485724">
        <w:rPr>
          <w:rFonts w:cs="Arial"/>
          <w:sz w:val="24"/>
          <w:szCs w:val="24"/>
        </w:rPr>
        <w:t>tenderholder</w:t>
      </w:r>
      <w:proofErr w:type="spellEnd"/>
      <w:r w:rsidRPr="00485724">
        <w:rPr>
          <w:rFonts w:cs="Arial"/>
          <w:sz w:val="24"/>
          <w:szCs w:val="24"/>
        </w:rPr>
        <w:t xml:space="preserve"> every year?</w:t>
      </w:r>
      <w:r w:rsidRPr="00485724">
        <w:rPr>
          <w:rFonts w:cs="Arial"/>
          <w:sz w:val="24"/>
          <w:szCs w:val="24"/>
        </w:rPr>
        <w:tab/>
        <w:t>NW2503E</w:t>
      </w:r>
    </w:p>
    <w:p w:rsidR="00485724" w:rsidRPr="00485724" w:rsidRDefault="00485724" w:rsidP="00485724">
      <w:pPr>
        <w:rPr>
          <w:rFonts w:cs="Arial"/>
          <w:b/>
          <w:sz w:val="24"/>
          <w:szCs w:val="24"/>
        </w:rPr>
      </w:pPr>
      <w:r w:rsidRPr="00485724">
        <w:rPr>
          <w:rFonts w:cs="Arial"/>
          <w:b/>
          <w:sz w:val="24"/>
          <w:szCs w:val="24"/>
        </w:rPr>
        <w:t>REPLY:</w:t>
      </w:r>
    </w:p>
    <w:p w:rsidR="00485724" w:rsidRPr="00485724" w:rsidRDefault="00485724" w:rsidP="00485724">
      <w:pPr>
        <w:jc w:val="both"/>
        <w:rPr>
          <w:rFonts w:cs="Arial"/>
          <w:sz w:val="24"/>
          <w:szCs w:val="24"/>
        </w:rPr>
      </w:pPr>
      <w:r w:rsidRPr="00485724">
        <w:rPr>
          <w:rFonts w:cs="Arial"/>
          <w:sz w:val="24"/>
          <w:szCs w:val="24"/>
        </w:rPr>
        <w:t xml:space="preserve">(1) </w:t>
      </w:r>
      <w:r w:rsidRPr="00485724">
        <w:rPr>
          <w:rFonts w:cs="Arial"/>
          <w:sz w:val="24"/>
          <w:szCs w:val="24"/>
        </w:rPr>
        <w:tab/>
        <w:t>In 2015/16 the Pretoria Market paid R 243 626; 2016/17 the market paid R 267 989</w:t>
      </w:r>
    </w:p>
    <w:p w:rsidR="00485724" w:rsidRPr="00485724" w:rsidRDefault="00485724" w:rsidP="00485724">
      <w:pPr>
        <w:jc w:val="both"/>
        <w:rPr>
          <w:rFonts w:cs="Arial"/>
          <w:sz w:val="24"/>
          <w:szCs w:val="24"/>
        </w:rPr>
      </w:pPr>
      <w:r w:rsidRPr="00485724">
        <w:rPr>
          <w:rFonts w:cs="Arial"/>
          <w:sz w:val="24"/>
          <w:szCs w:val="24"/>
        </w:rPr>
        <w:t>(2)</w:t>
      </w:r>
      <w:r w:rsidRPr="00485724">
        <w:rPr>
          <w:rFonts w:cs="Arial"/>
          <w:sz w:val="24"/>
          <w:szCs w:val="24"/>
        </w:rPr>
        <w:tab/>
        <w:t xml:space="preserve">The company that won the tender is Coordinating </w:t>
      </w:r>
      <w:proofErr w:type="spellStart"/>
      <w:r w:rsidRPr="00485724">
        <w:rPr>
          <w:rFonts w:cs="Arial"/>
          <w:sz w:val="24"/>
          <w:szCs w:val="24"/>
        </w:rPr>
        <w:t>Conepts</w:t>
      </w:r>
      <w:proofErr w:type="spellEnd"/>
    </w:p>
    <w:p w:rsidR="00485724" w:rsidRPr="00485724" w:rsidRDefault="00485724" w:rsidP="00485724">
      <w:pPr>
        <w:jc w:val="both"/>
        <w:rPr>
          <w:rFonts w:cs="Arial"/>
          <w:sz w:val="24"/>
          <w:szCs w:val="24"/>
        </w:rPr>
      </w:pPr>
      <w:r w:rsidRPr="00485724">
        <w:rPr>
          <w:rFonts w:cs="Arial"/>
          <w:sz w:val="24"/>
          <w:szCs w:val="24"/>
        </w:rPr>
        <w:t>(3)</w:t>
      </w:r>
      <w:r w:rsidRPr="00485724">
        <w:rPr>
          <w:rFonts w:cs="Arial"/>
          <w:sz w:val="24"/>
          <w:szCs w:val="24"/>
        </w:rPr>
        <w:tab/>
        <w:t xml:space="preserve">No, the area is currently not used as discussions on operationalization of the agreement with Coordinating Concepts are still underway. </w:t>
      </w:r>
    </w:p>
    <w:p w:rsidR="00C92FEA" w:rsidRDefault="00485724"/>
    <w:sectPr w:rsidR="00C92F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724"/>
    <w:rsid w:val="00485724"/>
    <w:rsid w:val="00985174"/>
    <w:rsid w:val="00DD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724"/>
    <w:rPr>
      <w:rFonts w:ascii="Arial" w:hAnsi="Arial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724"/>
    <w:rPr>
      <w:rFonts w:ascii="Arial" w:hAnsi="Arial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Simion Nkanunu</cp:lastModifiedBy>
  <cp:revision>1</cp:revision>
  <dcterms:created xsi:type="dcterms:W3CDTF">2017-08-24T10:14:00Z</dcterms:created>
  <dcterms:modified xsi:type="dcterms:W3CDTF">2017-08-24T10:17:00Z</dcterms:modified>
</cp:coreProperties>
</file>