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A5538F"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7B2DC6" w:rsidRDefault="007B2DC6"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AF72C2">
        <w:rPr>
          <w:u w:val="none"/>
        </w:rPr>
        <w:t>2</w:t>
      </w:r>
      <w:r w:rsidR="00F8644C">
        <w:rPr>
          <w:u w:val="none"/>
        </w:rPr>
        <w:t>2</w:t>
      </w:r>
      <w:r w:rsidR="00814946">
        <w:rPr>
          <w:u w:val="none"/>
        </w:rPr>
        <w:t>6</w:t>
      </w:r>
      <w:r w:rsidR="00952604">
        <w:rPr>
          <w:u w:val="none"/>
        </w:rPr>
        <w:t>8</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34463">
        <w:rPr>
          <w:rFonts w:ascii="Arial" w:hAnsi="Arial" w:cs="Arial"/>
          <w:b/>
          <w:bCs/>
        </w:rPr>
        <w:t xml:space="preserve">Friday, </w:t>
      </w:r>
      <w:r w:rsidR="001A7594">
        <w:rPr>
          <w:rFonts w:ascii="Arial" w:hAnsi="Arial" w:cs="Arial"/>
          <w:b/>
          <w:bCs/>
        </w:rPr>
        <w:t xml:space="preserve">12 </w:t>
      </w:r>
      <w:r w:rsidR="00630726">
        <w:rPr>
          <w:rFonts w:ascii="Arial" w:hAnsi="Arial" w:cs="Arial"/>
          <w:b/>
          <w:bCs/>
        </w:rPr>
        <w:t xml:space="preserve">June </w:t>
      </w:r>
      <w:r w:rsidR="00993487">
        <w:rPr>
          <w:rFonts w:ascii="Arial" w:hAnsi="Arial" w:cs="Arial"/>
          <w:b/>
          <w:bCs/>
        </w:rPr>
        <w:t>2015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1A7594">
        <w:rPr>
          <w:u w:val="none"/>
        </w:rPr>
        <w:t>21</w:t>
      </w:r>
      <w:r w:rsidR="00CF083F">
        <w:rPr>
          <w:u w:val="none"/>
        </w:rPr>
        <w:t xml:space="preserve">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8A41C6" w:rsidRDefault="00952604" w:rsidP="008A41C6">
      <w:pPr>
        <w:spacing w:after="240" w:line="320" w:lineRule="exact"/>
        <w:ind w:left="709" w:hanging="709"/>
        <w:jc w:val="both"/>
      </w:pPr>
      <w:r w:rsidRPr="00952604">
        <w:rPr>
          <w:rFonts w:ascii="Arial" w:hAnsi="Arial" w:cs="Arial"/>
          <w:b/>
          <w:lang w:val="en-US"/>
        </w:rPr>
        <w:t>2268.</w:t>
      </w:r>
      <w:r w:rsidRPr="00952604">
        <w:rPr>
          <w:rFonts w:ascii="Arial" w:hAnsi="Arial" w:cs="Arial"/>
          <w:b/>
          <w:lang w:val="en-US"/>
        </w:rPr>
        <w:tab/>
        <w:t>Mr R A Lees (DA) to ask the Minister of Home Affairs</w:t>
      </w:r>
      <w:r w:rsidR="00FA6B78" w:rsidRPr="00FA6B78">
        <w:rPr>
          <w:rFonts w:ascii="Arial" w:hAnsi="Arial" w:cs="Arial"/>
          <w:b/>
          <w:lang w:val="en-US"/>
        </w:rPr>
        <w:t>:</w:t>
      </w:r>
    </w:p>
    <w:p w:rsidR="00952604" w:rsidRPr="00952604" w:rsidRDefault="00952604" w:rsidP="00952604">
      <w:pPr>
        <w:spacing w:after="240" w:line="320" w:lineRule="exact"/>
        <w:ind w:left="709" w:hanging="709"/>
        <w:jc w:val="both"/>
        <w:rPr>
          <w:rFonts w:ascii="Arial" w:hAnsi="Arial" w:cs="Arial"/>
          <w:lang w:val="en-US"/>
        </w:rPr>
      </w:pPr>
      <w:r w:rsidRPr="00952604">
        <w:rPr>
          <w:rFonts w:ascii="Arial" w:hAnsi="Arial" w:cs="Arial"/>
          <w:lang w:val="en-US"/>
        </w:rPr>
        <w:t>(1)</w:t>
      </w:r>
      <w:r w:rsidRPr="00952604">
        <w:rPr>
          <w:rFonts w:ascii="Arial" w:hAnsi="Arial" w:cs="Arial"/>
          <w:lang w:val="en-US"/>
        </w:rPr>
        <w:tab/>
        <w:t>With reference to his department’s offices in Ladysmith, KwaZulu-Natal, is there a limit to the number of persons who can be assisted with the collection of documents such as identification documents, passports and residence permits in respect of each day; if so, (a) what is the maximum number of persons that can be assisted and (b) why can only a limited number of persons be assisted;</w:t>
      </w:r>
    </w:p>
    <w:p w:rsidR="00952604" w:rsidRPr="00952604" w:rsidRDefault="00952604" w:rsidP="00952604">
      <w:pPr>
        <w:spacing w:after="240" w:line="320" w:lineRule="exact"/>
        <w:ind w:left="709" w:hanging="709"/>
        <w:jc w:val="both"/>
        <w:rPr>
          <w:rFonts w:ascii="Arial" w:hAnsi="Arial" w:cs="Arial"/>
          <w:lang w:val="en-US"/>
        </w:rPr>
      </w:pPr>
      <w:r w:rsidRPr="00952604">
        <w:rPr>
          <w:rFonts w:ascii="Arial" w:hAnsi="Arial" w:cs="Arial"/>
          <w:lang w:val="en-US"/>
        </w:rPr>
        <w:t>(2)</w:t>
      </w:r>
      <w:r w:rsidRPr="00952604">
        <w:rPr>
          <w:rFonts w:ascii="Arial" w:hAnsi="Arial" w:cs="Arial"/>
          <w:lang w:val="en-US"/>
        </w:rPr>
        <w:tab/>
        <w:t xml:space="preserve">are there any plans to increase the resources of the office to be able to assist more persons; if not, why not; if so, (a) what are the relevant details of such plans, (b) when will the specified plans be implemented and (c) how many persons will the office be able to assist in respect of each day once the plans have been implemented; </w:t>
      </w:r>
    </w:p>
    <w:p w:rsidR="00952604" w:rsidRDefault="00952604" w:rsidP="00952604">
      <w:pPr>
        <w:spacing w:after="240" w:line="320" w:lineRule="exact"/>
        <w:ind w:left="709" w:hanging="709"/>
        <w:jc w:val="both"/>
        <w:rPr>
          <w:rFonts w:ascii="Arial" w:hAnsi="Arial" w:cs="Arial"/>
          <w:lang w:val="en-US"/>
        </w:rPr>
      </w:pPr>
      <w:r w:rsidRPr="00952604">
        <w:rPr>
          <w:rFonts w:ascii="Arial" w:hAnsi="Arial" w:cs="Arial"/>
          <w:lang w:val="en-US"/>
        </w:rPr>
        <w:t>(3)</w:t>
      </w:r>
      <w:r w:rsidRPr="00952604">
        <w:rPr>
          <w:rFonts w:ascii="Arial" w:hAnsi="Arial" w:cs="Arial"/>
          <w:lang w:val="en-US"/>
        </w:rPr>
        <w:tab/>
        <w:t>are persons who arrive at the office informed that (a) the office can only assist a certain number of persons on a day and (b) some persons may end up waiting the entire day without being assisted?</w:t>
      </w:r>
      <w:r w:rsidRPr="00952604">
        <w:rPr>
          <w:rFonts w:ascii="Arial" w:hAnsi="Arial" w:cs="Arial"/>
          <w:lang w:val="en-US"/>
        </w:rPr>
        <w:tab/>
      </w:r>
    </w:p>
    <w:p w:rsidR="008A41C6" w:rsidRDefault="00952604" w:rsidP="00952604">
      <w:pPr>
        <w:spacing w:after="240" w:line="320" w:lineRule="exact"/>
        <w:ind w:left="6480" w:firstLine="720"/>
        <w:jc w:val="both"/>
        <w:rPr>
          <w:rFonts w:ascii="Arial" w:hAnsi="Arial" w:cs="Arial"/>
          <w:lang w:val="en-US"/>
        </w:rPr>
      </w:pPr>
      <w:r w:rsidRPr="00952604">
        <w:rPr>
          <w:rFonts w:ascii="Arial" w:hAnsi="Arial" w:cs="Arial"/>
          <w:lang w:val="en-US"/>
        </w:rPr>
        <w:t>NW2627E</w:t>
      </w:r>
    </w:p>
    <w:p w:rsidR="00FF55EE" w:rsidRPr="009357F9" w:rsidRDefault="00FF55EE" w:rsidP="008A41C6">
      <w:pPr>
        <w:spacing w:after="240" w:line="320" w:lineRule="exact"/>
        <w:ind w:left="709" w:hanging="709"/>
        <w:jc w:val="both"/>
        <w:rPr>
          <w:rFonts w:ascii="Arial" w:hAnsi="Arial" w:cs="Arial"/>
          <w:b/>
        </w:rPr>
      </w:pPr>
      <w:r w:rsidRPr="009357F9">
        <w:rPr>
          <w:rFonts w:ascii="Arial" w:hAnsi="Arial" w:cs="Arial"/>
          <w:b/>
        </w:rPr>
        <w:t>REPLY:</w:t>
      </w:r>
    </w:p>
    <w:p w:rsidR="00783D08" w:rsidRDefault="00872F36" w:rsidP="00303207">
      <w:pPr>
        <w:tabs>
          <w:tab w:val="left" w:pos="709"/>
        </w:tabs>
        <w:spacing w:after="240"/>
        <w:ind w:left="720" w:hanging="720"/>
        <w:jc w:val="both"/>
        <w:rPr>
          <w:rFonts w:ascii="Arial" w:hAnsi="Arial" w:cs="Arial"/>
          <w:lang w:val="en-US"/>
        </w:rPr>
      </w:pPr>
      <w:r>
        <w:rPr>
          <w:rFonts w:ascii="Arial" w:hAnsi="Arial" w:cs="Arial"/>
          <w:lang w:val="en-US"/>
        </w:rPr>
        <w:t>(1)(a)</w:t>
      </w:r>
      <w:r>
        <w:rPr>
          <w:rFonts w:ascii="Arial" w:hAnsi="Arial" w:cs="Arial"/>
          <w:lang w:val="en-US"/>
        </w:rPr>
        <w:tab/>
      </w:r>
      <w:r w:rsidR="00303207">
        <w:rPr>
          <w:rFonts w:ascii="Arial" w:hAnsi="Arial" w:cs="Arial"/>
          <w:lang w:val="en-US"/>
        </w:rPr>
        <w:tab/>
      </w:r>
      <w:r>
        <w:rPr>
          <w:rFonts w:ascii="Arial" w:hAnsi="Arial" w:cs="Arial"/>
          <w:lang w:val="en-US"/>
        </w:rPr>
        <w:t>Yes</w:t>
      </w:r>
      <w:r w:rsidR="00303207">
        <w:rPr>
          <w:rFonts w:ascii="Arial" w:hAnsi="Arial" w:cs="Arial"/>
          <w:lang w:val="en-US"/>
        </w:rPr>
        <w:t xml:space="preserve">. When </w:t>
      </w:r>
      <w:r w:rsidR="009939FB">
        <w:rPr>
          <w:rFonts w:ascii="Arial" w:hAnsi="Arial" w:cs="Arial"/>
          <w:lang w:val="en-US"/>
        </w:rPr>
        <w:t xml:space="preserve">the office is busy and there </w:t>
      </w:r>
      <w:r w:rsidR="00783D08">
        <w:rPr>
          <w:rFonts w:ascii="Arial" w:hAnsi="Arial" w:cs="Arial"/>
          <w:lang w:val="en-US"/>
        </w:rPr>
        <w:t>ar</w:t>
      </w:r>
      <w:r w:rsidR="009939FB">
        <w:rPr>
          <w:rFonts w:ascii="Arial" w:hAnsi="Arial" w:cs="Arial"/>
          <w:lang w:val="en-US"/>
        </w:rPr>
        <w:t>e</w:t>
      </w:r>
      <w:r w:rsidR="00783D08">
        <w:rPr>
          <w:rFonts w:ascii="Arial" w:hAnsi="Arial" w:cs="Arial"/>
          <w:lang w:val="en-US"/>
        </w:rPr>
        <w:t xml:space="preserve"> long queues</w:t>
      </w:r>
      <w:r>
        <w:rPr>
          <w:rFonts w:ascii="Arial" w:hAnsi="Arial" w:cs="Arial"/>
          <w:lang w:val="en-US"/>
        </w:rPr>
        <w:t>, t</w:t>
      </w:r>
      <w:r w:rsidR="00710ECF">
        <w:rPr>
          <w:rFonts w:ascii="Arial" w:hAnsi="Arial" w:cs="Arial"/>
          <w:lang w:val="en-US"/>
        </w:rPr>
        <w:t>he</w:t>
      </w:r>
      <w:r w:rsidR="00783D08">
        <w:rPr>
          <w:rFonts w:ascii="Arial" w:hAnsi="Arial" w:cs="Arial"/>
          <w:lang w:val="en-US"/>
        </w:rPr>
        <w:t xml:space="preserve"> office can assist at least 200 clients per day for </w:t>
      </w:r>
      <w:r w:rsidR="009939FB">
        <w:rPr>
          <w:rFonts w:ascii="Arial" w:hAnsi="Arial" w:cs="Arial"/>
          <w:lang w:val="en-US"/>
        </w:rPr>
        <w:t xml:space="preserve">both </w:t>
      </w:r>
      <w:r w:rsidR="00783D08">
        <w:rPr>
          <w:rFonts w:ascii="Arial" w:hAnsi="Arial" w:cs="Arial"/>
          <w:lang w:val="en-US"/>
        </w:rPr>
        <w:t>applications and collection</w:t>
      </w:r>
      <w:r w:rsidR="009939FB">
        <w:rPr>
          <w:rFonts w:ascii="Arial" w:hAnsi="Arial" w:cs="Arial"/>
          <w:lang w:val="en-US"/>
        </w:rPr>
        <w:t>s of Smart Card IDs and Passports.</w:t>
      </w:r>
      <w:r w:rsidR="00783D08" w:rsidRPr="00952604">
        <w:rPr>
          <w:rFonts w:ascii="Arial" w:hAnsi="Arial" w:cs="Arial"/>
          <w:lang w:val="en-US"/>
        </w:rPr>
        <w:t xml:space="preserve"> </w:t>
      </w:r>
    </w:p>
    <w:p w:rsidR="00E551AC" w:rsidRDefault="00872F36" w:rsidP="00303207">
      <w:pPr>
        <w:tabs>
          <w:tab w:val="left" w:pos="709"/>
        </w:tabs>
        <w:spacing w:after="240"/>
        <w:ind w:left="720" w:hanging="709"/>
        <w:jc w:val="both"/>
        <w:rPr>
          <w:rFonts w:ascii="Arial" w:hAnsi="Arial" w:cs="Arial"/>
          <w:lang w:val="en-US"/>
        </w:rPr>
      </w:pPr>
      <w:r>
        <w:rPr>
          <w:rFonts w:ascii="Arial" w:hAnsi="Arial" w:cs="Arial"/>
          <w:lang w:val="en-US"/>
        </w:rPr>
        <w:t>(1)</w:t>
      </w:r>
      <w:r w:rsidR="00783D08" w:rsidRPr="00952604">
        <w:rPr>
          <w:rFonts w:ascii="Arial" w:hAnsi="Arial" w:cs="Arial"/>
          <w:lang w:val="en-US"/>
        </w:rPr>
        <w:t xml:space="preserve">(b) </w:t>
      </w:r>
      <w:r w:rsidR="00303207">
        <w:rPr>
          <w:rFonts w:ascii="Arial" w:hAnsi="Arial" w:cs="Arial"/>
          <w:lang w:val="en-US"/>
        </w:rPr>
        <w:tab/>
      </w:r>
      <w:r>
        <w:rPr>
          <w:rFonts w:ascii="Arial" w:hAnsi="Arial" w:cs="Arial"/>
          <w:lang w:val="en-US"/>
        </w:rPr>
        <w:t xml:space="preserve">The office receives a large number of clients, due to the high demand for the acquisition of Smart ID Cards and the office can only serve the clients </w:t>
      </w:r>
      <w:r w:rsidR="00303207">
        <w:rPr>
          <w:rFonts w:ascii="Arial" w:hAnsi="Arial" w:cs="Arial"/>
          <w:lang w:val="en-US"/>
        </w:rPr>
        <w:t xml:space="preserve">within </w:t>
      </w:r>
      <w:r>
        <w:rPr>
          <w:rFonts w:ascii="Arial" w:hAnsi="Arial" w:cs="Arial"/>
          <w:lang w:val="en-US"/>
        </w:rPr>
        <w:t xml:space="preserve">the office operating hours. </w:t>
      </w:r>
      <w:r w:rsidR="00AC5F11">
        <w:rPr>
          <w:rFonts w:ascii="Arial" w:hAnsi="Arial" w:cs="Arial"/>
          <w:lang w:val="en-US"/>
        </w:rPr>
        <w:t>Th</w:t>
      </w:r>
      <w:r>
        <w:rPr>
          <w:rFonts w:ascii="Arial" w:hAnsi="Arial" w:cs="Arial"/>
          <w:lang w:val="en-US"/>
        </w:rPr>
        <w:t xml:space="preserve">e increase in demand </w:t>
      </w:r>
      <w:r w:rsidR="00AC5F11">
        <w:rPr>
          <w:rFonts w:ascii="Arial" w:hAnsi="Arial" w:cs="Arial"/>
          <w:lang w:val="en-US"/>
        </w:rPr>
        <w:t>h</w:t>
      </w:r>
      <w:r w:rsidR="00F5595F">
        <w:rPr>
          <w:rFonts w:ascii="Arial" w:hAnsi="Arial" w:cs="Arial"/>
          <w:lang w:val="en-US"/>
        </w:rPr>
        <w:t>as b</w:t>
      </w:r>
      <w:r w:rsidR="00577B9D">
        <w:rPr>
          <w:rFonts w:ascii="Arial" w:hAnsi="Arial" w:cs="Arial"/>
          <w:lang w:val="en-US"/>
        </w:rPr>
        <w:t>een exacerbated</w:t>
      </w:r>
      <w:r w:rsidR="00F5595F">
        <w:rPr>
          <w:rFonts w:ascii="Arial" w:hAnsi="Arial" w:cs="Arial"/>
          <w:lang w:val="en-US"/>
        </w:rPr>
        <w:t xml:space="preserve"> by </w:t>
      </w:r>
      <w:r w:rsidR="00AC5F11">
        <w:rPr>
          <w:rFonts w:ascii="Arial" w:hAnsi="Arial" w:cs="Arial"/>
          <w:lang w:val="en-US"/>
        </w:rPr>
        <w:t>misinformation</w:t>
      </w:r>
      <w:r w:rsidR="00577B9D">
        <w:rPr>
          <w:rFonts w:ascii="Arial" w:hAnsi="Arial" w:cs="Arial"/>
          <w:lang w:val="en-US"/>
        </w:rPr>
        <w:t xml:space="preserve"> that has been</w:t>
      </w:r>
      <w:r w:rsidR="00AC5F11">
        <w:rPr>
          <w:rFonts w:ascii="Arial" w:hAnsi="Arial" w:cs="Arial"/>
          <w:lang w:val="en-US"/>
        </w:rPr>
        <w:t xml:space="preserve"> given to the </w:t>
      </w:r>
      <w:r w:rsidR="00577B9D">
        <w:rPr>
          <w:rFonts w:ascii="Arial" w:hAnsi="Arial" w:cs="Arial"/>
          <w:lang w:val="en-US"/>
        </w:rPr>
        <w:t>public</w:t>
      </w:r>
      <w:r>
        <w:rPr>
          <w:rFonts w:ascii="Arial" w:hAnsi="Arial" w:cs="Arial"/>
          <w:lang w:val="en-US"/>
        </w:rPr>
        <w:t xml:space="preserve">, </w:t>
      </w:r>
      <w:r w:rsidR="00577B9D">
        <w:rPr>
          <w:rFonts w:ascii="Arial" w:hAnsi="Arial" w:cs="Arial"/>
          <w:lang w:val="en-US"/>
        </w:rPr>
        <w:t>particularly</w:t>
      </w:r>
      <w:r w:rsidR="00AC5F11">
        <w:rPr>
          <w:rFonts w:ascii="Arial" w:hAnsi="Arial" w:cs="Arial"/>
          <w:lang w:val="en-US"/>
        </w:rPr>
        <w:t xml:space="preserve"> the </w:t>
      </w:r>
      <w:r w:rsidR="00577B9D">
        <w:rPr>
          <w:rFonts w:ascii="Arial" w:hAnsi="Arial" w:cs="Arial"/>
          <w:lang w:val="en-US"/>
        </w:rPr>
        <w:t>elderly</w:t>
      </w:r>
      <w:r>
        <w:rPr>
          <w:rFonts w:ascii="Arial" w:hAnsi="Arial" w:cs="Arial"/>
          <w:lang w:val="en-US"/>
        </w:rPr>
        <w:t xml:space="preserve">. </w:t>
      </w:r>
      <w:r w:rsidR="00AC5F11">
        <w:rPr>
          <w:rFonts w:ascii="Arial" w:hAnsi="Arial" w:cs="Arial"/>
          <w:lang w:val="en-US"/>
        </w:rPr>
        <w:t xml:space="preserve"> </w:t>
      </w:r>
    </w:p>
    <w:p w:rsidR="00E551AC" w:rsidRDefault="00E551AC" w:rsidP="00303207">
      <w:pPr>
        <w:tabs>
          <w:tab w:val="left" w:pos="709"/>
        </w:tabs>
        <w:spacing w:after="240" w:line="320" w:lineRule="exact"/>
        <w:ind w:left="709" w:hanging="709"/>
        <w:jc w:val="both"/>
        <w:rPr>
          <w:rFonts w:ascii="Arial" w:hAnsi="Arial" w:cs="Arial"/>
          <w:lang w:val="en-US"/>
        </w:rPr>
      </w:pPr>
    </w:p>
    <w:p w:rsidR="00303207" w:rsidRDefault="00447A5A" w:rsidP="00303207">
      <w:pPr>
        <w:tabs>
          <w:tab w:val="left" w:pos="709"/>
        </w:tabs>
        <w:spacing w:after="240"/>
        <w:ind w:left="720" w:hanging="709"/>
        <w:jc w:val="both"/>
        <w:rPr>
          <w:rFonts w:ascii="Arial" w:hAnsi="Arial" w:cs="Arial"/>
          <w:lang w:val="en-US"/>
        </w:rPr>
      </w:pPr>
      <w:r>
        <w:rPr>
          <w:rFonts w:ascii="Arial" w:hAnsi="Arial" w:cs="Arial"/>
          <w:lang w:val="en-US"/>
        </w:rPr>
        <w:lastRenderedPageBreak/>
        <w:t xml:space="preserve">       </w:t>
      </w:r>
      <w:r w:rsidR="00303207">
        <w:rPr>
          <w:rFonts w:ascii="Arial" w:hAnsi="Arial" w:cs="Arial"/>
          <w:lang w:val="en-US"/>
        </w:rPr>
        <w:tab/>
      </w:r>
      <w:r w:rsidR="00AC5F11">
        <w:rPr>
          <w:rFonts w:ascii="Arial" w:hAnsi="Arial" w:cs="Arial"/>
          <w:lang w:val="en-US"/>
        </w:rPr>
        <w:t>For example</w:t>
      </w:r>
      <w:r w:rsidR="00872F36">
        <w:rPr>
          <w:rFonts w:ascii="Arial" w:hAnsi="Arial" w:cs="Arial"/>
          <w:lang w:val="en-US"/>
        </w:rPr>
        <w:t xml:space="preserve">, </w:t>
      </w:r>
      <w:r w:rsidR="00AC5F11">
        <w:rPr>
          <w:rFonts w:ascii="Arial" w:hAnsi="Arial" w:cs="Arial"/>
          <w:lang w:val="en-US"/>
        </w:rPr>
        <w:t>the</w:t>
      </w:r>
      <w:r w:rsidR="00872F36">
        <w:rPr>
          <w:rFonts w:ascii="Arial" w:hAnsi="Arial" w:cs="Arial"/>
          <w:lang w:val="en-US"/>
        </w:rPr>
        <w:t xml:space="preserve"> elderly </w:t>
      </w:r>
      <w:r w:rsidR="00AC5F11">
        <w:rPr>
          <w:rFonts w:ascii="Arial" w:hAnsi="Arial" w:cs="Arial"/>
          <w:lang w:val="en-US"/>
        </w:rPr>
        <w:t xml:space="preserve">are being told that they </w:t>
      </w:r>
      <w:r w:rsidR="00964558">
        <w:rPr>
          <w:rFonts w:ascii="Arial" w:hAnsi="Arial" w:cs="Arial"/>
          <w:lang w:val="en-US"/>
        </w:rPr>
        <w:t>would be ch</w:t>
      </w:r>
      <w:r w:rsidR="00AC5F11">
        <w:rPr>
          <w:rFonts w:ascii="Arial" w:hAnsi="Arial" w:cs="Arial"/>
          <w:lang w:val="en-US"/>
        </w:rPr>
        <w:t>ar</w:t>
      </w:r>
      <w:r w:rsidR="00964558">
        <w:rPr>
          <w:rFonts w:ascii="Arial" w:hAnsi="Arial" w:cs="Arial"/>
          <w:lang w:val="en-US"/>
        </w:rPr>
        <w:t>ged</w:t>
      </w:r>
      <w:r w:rsidR="00AC5F11">
        <w:rPr>
          <w:rFonts w:ascii="Arial" w:hAnsi="Arial" w:cs="Arial"/>
          <w:lang w:val="en-US"/>
        </w:rPr>
        <w:t xml:space="preserve"> a fee </w:t>
      </w:r>
      <w:r w:rsidR="007033CF">
        <w:rPr>
          <w:rFonts w:ascii="Arial" w:hAnsi="Arial" w:cs="Arial"/>
          <w:lang w:val="en-US"/>
        </w:rPr>
        <w:t xml:space="preserve">for the </w:t>
      </w:r>
      <w:r w:rsidR="007033CF" w:rsidRPr="007033CF">
        <w:rPr>
          <w:rFonts w:ascii="Arial" w:hAnsi="Arial" w:cs="Arial"/>
          <w:lang w:val="en-US"/>
        </w:rPr>
        <w:t xml:space="preserve">Smart ID Card </w:t>
      </w:r>
      <w:r w:rsidR="00AC5F11">
        <w:rPr>
          <w:rFonts w:ascii="Arial" w:hAnsi="Arial" w:cs="Arial"/>
          <w:lang w:val="en-US"/>
        </w:rPr>
        <w:t>if they do</w:t>
      </w:r>
      <w:r w:rsidR="00872F36">
        <w:rPr>
          <w:rFonts w:ascii="Arial" w:hAnsi="Arial" w:cs="Arial"/>
          <w:lang w:val="en-US"/>
        </w:rPr>
        <w:t xml:space="preserve"> </w:t>
      </w:r>
      <w:r w:rsidR="00AC5F11">
        <w:rPr>
          <w:rFonts w:ascii="Arial" w:hAnsi="Arial" w:cs="Arial"/>
          <w:lang w:val="en-US"/>
        </w:rPr>
        <w:t>n</w:t>
      </w:r>
      <w:r w:rsidR="00872F36">
        <w:rPr>
          <w:rFonts w:ascii="Arial" w:hAnsi="Arial" w:cs="Arial"/>
          <w:lang w:val="en-US"/>
        </w:rPr>
        <w:t xml:space="preserve">ot </w:t>
      </w:r>
      <w:r w:rsidR="00AC5F11">
        <w:rPr>
          <w:rFonts w:ascii="Arial" w:hAnsi="Arial" w:cs="Arial"/>
          <w:lang w:val="en-US"/>
        </w:rPr>
        <w:t>apply immediately or they will not be paid their social grants by SAS</w:t>
      </w:r>
      <w:r w:rsidR="00964558">
        <w:rPr>
          <w:rFonts w:ascii="Arial" w:hAnsi="Arial" w:cs="Arial"/>
          <w:lang w:val="en-US"/>
        </w:rPr>
        <w:t>S</w:t>
      </w:r>
      <w:r w:rsidR="00AC5F11">
        <w:rPr>
          <w:rFonts w:ascii="Arial" w:hAnsi="Arial" w:cs="Arial"/>
          <w:lang w:val="en-US"/>
        </w:rPr>
        <w:t>A</w:t>
      </w:r>
      <w:r w:rsidR="007033CF">
        <w:rPr>
          <w:rFonts w:ascii="Arial" w:hAnsi="Arial" w:cs="Arial"/>
          <w:lang w:val="en-US"/>
        </w:rPr>
        <w:t xml:space="preserve"> </w:t>
      </w:r>
      <w:r w:rsidR="00AC5F11">
        <w:rPr>
          <w:rFonts w:ascii="Arial" w:hAnsi="Arial" w:cs="Arial"/>
          <w:lang w:val="en-US"/>
        </w:rPr>
        <w:t xml:space="preserve">if </w:t>
      </w:r>
      <w:r w:rsidR="007033CF">
        <w:rPr>
          <w:rFonts w:ascii="Arial" w:hAnsi="Arial" w:cs="Arial"/>
          <w:lang w:val="en-US"/>
        </w:rPr>
        <w:t>not in possession of the Smart ID Card</w:t>
      </w:r>
      <w:r w:rsidR="00872F36">
        <w:rPr>
          <w:rFonts w:ascii="Arial" w:hAnsi="Arial" w:cs="Arial"/>
          <w:lang w:val="en-US"/>
        </w:rPr>
        <w:t xml:space="preserve">. This has </w:t>
      </w:r>
      <w:r w:rsidR="00AC5F11">
        <w:rPr>
          <w:rFonts w:ascii="Arial" w:hAnsi="Arial" w:cs="Arial"/>
          <w:lang w:val="en-US"/>
        </w:rPr>
        <w:t xml:space="preserve">resulted in a rush to </w:t>
      </w:r>
      <w:r w:rsidR="00303207">
        <w:rPr>
          <w:rFonts w:ascii="Arial" w:hAnsi="Arial" w:cs="Arial"/>
          <w:lang w:val="en-US"/>
        </w:rPr>
        <w:t xml:space="preserve">acquire the Smart ID Cards which </w:t>
      </w:r>
      <w:r w:rsidR="007033CF">
        <w:rPr>
          <w:rFonts w:ascii="Arial" w:hAnsi="Arial" w:cs="Arial"/>
          <w:lang w:val="en-US"/>
        </w:rPr>
        <w:t xml:space="preserve">in turn </w:t>
      </w:r>
      <w:r w:rsidR="00303207">
        <w:rPr>
          <w:rFonts w:ascii="Arial" w:hAnsi="Arial" w:cs="Arial"/>
          <w:lang w:val="en-US"/>
        </w:rPr>
        <w:t xml:space="preserve">causes </w:t>
      </w:r>
      <w:r w:rsidR="00336E5B">
        <w:rPr>
          <w:rFonts w:ascii="Arial" w:hAnsi="Arial" w:cs="Arial"/>
          <w:lang w:val="en-US"/>
        </w:rPr>
        <w:t>overcrowding</w:t>
      </w:r>
      <w:r w:rsidR="00AC5F11">
        <w:rPr>
          <w:rFonts w:ascii="Arial" w:hAnsi="Arial" w:cs="Arial"/>
          <w:lang w:val="en-US"/>
        </w:rPr>
        <w:t xml:space="preserve"> in the office</w:t>
      </w:r>
      <w:r w:rsidR="00F5595F">
        <w:rPr>
          <w:rFonts w:ascii="Arial" w:hAnsi="Arial" w:cs="Arial"/>
          <w:lang w:val="en-US"/>
        </w:rPr>
        <w:t xml:space="preserve"> as well as long queues. </w:t>
      </w:r>
    </w:p>
    <w:p w:rsidR="00783D08" w:rsidRDefault="00303207" w:rsidP="00303207">
      <w:pPr>
        <w:tabs>
          <w:tab w:val="left" w:pos="709"/>
        </w:tabs>
        <w:spacing w:after="240"/>
        <w:ind w:left="720" w:hanging="709"/>
        <w:jc w:val="both"/>
        <w:rPr>
          <w:rFonts w:ascii="Arial" w:hAnsi="Arial" w:cs="Arial"/>
          <w:lang w:val="en-US"/>
        </w:rPr>
      </w:pPr>
      <w:r>
        <w:rPr>
          <w:rFonts w:ascii="Arial" w:hAnsi="Arial" w:cs="Arial"/>
          <w:lang w:val="en-US"/>
        </w:rPr>
        <w:tab/>
      </w:r>
      <w:r w:rsidR="00F5595F">
        <w:rPr>
          <w:rFonts w:ascii="Arial" w:hAnsi="Arial" w:cs="Arial"/>
          <w:lang w:val="en-US"/>
        </w:rPr>
        <w:t>The Dep</w:t>
      </w:r>
      <w:r w:rsidR="00964558">
        <w:rPr>
          <w:rFonts w:ascii="Arial" w:hAnsi="Arial" w:cs="Arial"/>
          <w:lang w:val="en-US"/>
        </w:rPr>
        <w:t>artmen</w:t>
      </w:r>
      <w:r w:rsidR="00F5595F">
        <w:rPr>
          <w:rFonts w:ascii="Arial" w:hAnsi="Arial" w:cs="Arial"/>
          <w:lang w:val="en-US"/>
        </w:rPr>
        <w:t>t is working hard to counteract this misinformation and provide accurate information to clients</w:t>
      </w:r>
      <w:r w:rsidR="002628CE">
        <w:rPr>
          <w:rFonts w:ascii="Arial" w:hAnsi="Arial" w:cs="Arial"/>
          <w:lang w:val="en-US"/>
        </w:rPr>
        <w:t xml:space="preserve"> through the channels of Operation Sukuma Sakhe, War Room meetings, Local Task Teams meetings, District Task Team meetings and other </w:t>
      </w:r>
      <w:r w:rsidR="00E551AC">
        <w:rPr>
          <w:rFonts w:ascii="Arial" w:hAnsi="Arial" w:cs="Arial"/>
          <w:lang w:val="en-US"/>
        </w:rPr>
        <w:t>stakeholder</w:t>
      </w:r>
      <w:r w:rsidR="007033CF">
        <w:rPr>
          <w:rFonts w:ascii="Arial" w:hAnsi="Arial" w:cs="Arial"/>
          <w:lang w:val="en-US"/>
        </w:rPr>
        <w:t xml:space="preserve"> </w:t>
      </w:r>
      <w:r w:rsidR="002628CE">
        <w:rPr>
          <w:rFonts w:ascii="Arial" w:hAnsi="Arial" w:cs="Arial"/>
          <w:lang w:val="en-US"/>
        </w:rPr>
        <w:t>engagements</w:t>
      </w:r>
      <w:r w:rsidR="00F5595F">
        <w:rPr>
          <w:rFonts w:ascii="Arial" w:hAnsi="Arial" w:cs="Arial"/>
          <w:lang w:val="en-US"/>
        </w:rPr>
        <w:t>.</w:t>
      </w:r>
    </w:p>
    <w:p w:rsidR="00045BA5" w:rsidRDefault="00045BA5" w:rsidP="00303207">
      <w:pPr>
        <w:pStyle w:val="ListParagraph"/>
        <w:tabs>
          <w:tab w:val="left" w:pos="709"/>
        </w:tabs>
        <w:spacing w:after="0" w:line="240" w:lineRule="auto"/>
        <w:ind w:left="709" w:hanging="709"/>
        <w:jc w:val="both"/>
        <w:rPr>
          <w:rFonts w:ascii="Arial" w:hAnsi="Arial" w:cs="Arial"/>
          <w:sz w:val="24"/>
          <w:szCs w:val="24"/>
        </w:rPr>
      </w:pPr>
      <w:r>
        <w:rPr>
          <w:rFonts w:ascii="Arial" w:hAnsi="Arial" w:cs="Arial"/>
        </w:rPr>
        <w:t>(2)</w:t>
      </w:r>
      <w:r w:rsidR="0089606A" w:rsidRPr="00E551AC">
        <w:rPr>
          <w:rFonts w:ascii="Arial" w:hAnsi="Arial" w:cs="Arial"/>
          <w:sz w:val="24"/>
          <w:szCs w:val="24"/>
        </w:rPr>
        <w:t>(a)</w:t>
      </w:r>
      <w:r w:rsidR="00303207">
        <w:rPr>
          <w:rFonts w:ascii="Arial" w:hAnsi="Arial" w:cs="Arial"/>
          <w:sz w:val="24"/>
          <w:szCs w:val="24"/>
        </w:rPr>
        <w:tab/>
      </w:r>
      <w:r w:rsidR="00303207">
        <w:rPr>
          <w:rFonts w:ascii="Arial" w:hAnsi="Arial" w:cs="Arial"/>
          <w:sz w:val="24"/>
          <w:szCs w:val="24"/>
        </w:rPr>
        <w:tab/>
      </w:r>
      <w:r w:rsidR="0089606A" w:rsidRPr="00E551AC">
        <w:rPr>
          <w:rFonts w:ascii="Arial" w:hAnsi="Arial" w:cs="Arial"/>
          <w:sz w:val="24"/>
          <w:szCs w:val="24"/>
        </w:rPr>
        <w:t>Yes</w:t>
      </w:r>
      <w:r w:rsidR="00303207">
        <w:rPr>
          <w:rFonts w:ascii="Arial" w:hAnsi="Arial" w:cs="Arial"/>
          <w:sz w:val="24"/>
          <w:szCs w:val="24"/>
        </w:rPr>
        <w:t xml:space="preserve">. An </w:t>
      </w:r>
      <w:r w:rsidR="0089606A" w:rsidRPr="00E551AC">
        <w:rPr>
          <w:rFonts w:ascii="Arial" w:hAnsi="Arial" w:cs="Arial"/>
          <w:sz w:val="24"/>
          <w:szCs w:val="24"/>
        </w:rPr>
        <w:t xml:space="preserve">additional collection counter </w:t>
      </w:r>
      <w:r w:rsidR="00303207">
        <w:rPr>
          <w:rFonts w:ascii="Arial" w:hAnsi="Arial" w:cs="Arial"/>
          <w:sz w:val="24"/>
          <w:szCs w:val="24"/>
        </w:rPr>
        <w:t xml:space="preserve">will be installed </w:t>
      </w:r>
      <w:r w:rsidR="0089606A" w:rsidRPr="00E551AC">
        <w:rPr>
          <w:rFonts w:ascii="Arial" w:hAnsi="Arial" w:cs="Arial"/>
          <w:sz w:val="24"/>
          <w:szCs w:val="24"/>
        </w:rPr>
        <w:t xml:space="preserve">as well as other resources that may be required within the limited space available. </w:t>
      </w:r>
    </w:p>
    <w:p w:rsidR="00045BA5" w:rsidRDefault="00045BA5" w:rsidP="00303207">
      <w:pPr>
        <w:pStyle w:val="ListParagraph"/>
        <w:spacing w:after="0" w:line="240" w:lineRule="auto"/>
        <w:ind w:left="0"/>
        <w:jc w:val="both"/>
        <w:rPr>
          <w:rFonts w:ascii="Arial" w:hAnsi="Arial" w:cs="Arial"/>
          <w:sz w:val="24"/>
          <w:szCs w:val="24"/>
        </w:rPr>
      </w:pPr>
    </w:p>
    <w:p w:rsidR="00516698" w:rsidRDefault="00303207" w:rsidP="00303207">
      <w:pPr>
        <w:pStyle w:val="ListParagraph"/>
        <w:spacing w:after="0" w:line="240" w:lineRule="auto"/>
        <w:ind w:left="709" w:hanging="709"/>
        <w:jc w:val="both"/>
        <w:rPr>
          <w:rFonts w:ascii="Arial" w:hAnsi="Arial" w:cs="Arial"/>
          <w:sz w:val="24"/>
          <w:szCs w:val="24"/>
        </w:rPr>
      </w:pPr>
      <w:r>
        <w:rPr>
          <w:rFonts w:ascii="Arial" w:hAnsi="Arial" w:cs="Arial"/>
          <w:sz w:val="24"/>
          <w:szCs w:val="24"/>
        </w:rPr>
        <w:t>(2)</w:t>
      </w:r>
      <w:r w:rsidR="0089606A" w:rsidRPr="00E551AC">
        <w:rPr>
          <w:rFonts w:ascii="Arial" w:hAnsi="Arial" w:cs="Arial"/>
          <w:sz w:val="24"/>
          <w:szCs w:val="24"/>
        </w:rPr>
        <w:t xml:space="preserve">(b) </w:t>
      </w:r>
      <w:r>
        <w:rPr>
          <w:rFonts w:ascii="Arial" w:hAnsi="Arial" w:cs="Arial"/>
          <w:sz w:val="24"/>
          <w:szCs w:val="24"/>
        </w:rPr>
        <w:tab/>
        <w:t xml:space="preserve">An order is in the process of being issued </w:t>
      </w:r>
      <w:r w:rsidR="0089606A" w:rsidRPr="00E551AC">
        <w:rPr>
          <w:rFonts w:ascii="Arial" w:hAnsi="Arial" w:cs="Arial"/>
          <w:sz w:val="24"/>
          <w:szCs w:val="24"/>
        </w:rPr>
        <w:t>for re-cabling and installation of additional data point</w:t>
      </w:r>
      <w:r>
        <w:rPr>
          <w:rFonts w:ascii="Arial" w:hAnsi="Arial" w:cs="Arial"/>
          <w:sz w:val="24"/>
          <w:szCs w:val="24"/>
        </w:rPr>
        <w:t>s</w:t>
      </w:r>
      <w:r w:rsidR="0089606A" w:rsidRPr="00E551AC">
        <w:rPr>
          <w:rFonts w:ascii="Arial" w:hAnsi="Arial" w:cs="Arial"/>
          <w:sz w:val="24"/>
          <w:szCs w:val="24"/>
        </w:rPr>
        <w:t xml:space="preserve"> so that the additional collection </w:t>
      </w:r>
      <w:r w:rsidR="00516698" w:rsidRPr="00E551AC">
        <w:rPr>
          <w:rFonts w:ascii="Arial" w:hAnsi="Arial" w:cs="Arial"/>
          <w:sz w:val="24"/>
          <w:szCs w:val="24"/>
        </w:rPr>
        <w:t>counter</w:t>
      </w:r>
      <w:r w:rsidR="0089606A" w:rsidRPr="00E551AC">
        <w:rPr>
          <w:rFonts w:ascii="Arial" w:hAnsi="Arial" w:cs="Arial"/>
          <w:sz w:val="24"/>
          <w:szCs w:val="24"/>
        </w:rPr>
        <w:t xml:space="preserve"> can be </w:t>
      </w:r>
      <w:r>
        <w:rPr>
          <w:rFonts w:ascii="Arial" w:hAnsi="Arial" w:cs="Arial"/>
          <w:sz w:val="24"/>
          <w:szCs w:val="24"/>
        </w:rPr>
        <w:t>installed</w:t>
      </w:r>
      <w:r w:rsidR="007033CF">
        <w:rPr>
          <w:rFonts w:ascii="Arial" w:hAnsi="Arial" w:cs="Arial"/>
          <w:sz w:val="24"/>
          <w:szCs w:val="24"/>
        </w:rPr>
        <w:t xml:space="preserve">. </w:t>
      </w:r>
      <w:r w:rsidR="0089606A" w:rsidRPr="00E551AC">
        <w:rPr>
          <w:rFonts w:ascii="Arial" w:hAnsi="Arial" w:cs="Arial"/>
          <w:sz w:val="24"/>
          <w:szCs w:val="24"/>
        </w:rPr>
        <w:t xml:space="preserve">  </w:t>
      </w:r>
    </w:p>
    <w:p w:rsidR="00516698" w:rsidRDefault="00516698" w:rsidP="00303207">
      <w:pPr>
        <w:pStyle w:val="ListParagraph"/>
        <w:spacing w:after="0" w:line="240" w:lineRule="auto"/>
        <w:ind w:left="0"/>
        <w:jc w:val="both"/>
        <w:rPr>
          <w:rFonts w:ascii="Arial" w:hAnsi="Arial" w:cs="Arial"/>
          <w:sz w:val="24"/>
          <w:szCs w:val="24"/>
        </w:rPr>
      </w:pPr>
    </w:p>
    <w:p w:rsidR="00C52F80" w:rsidRPr="0089606A" w:rsidRDefault="00303207" w:rsidP="00303207">
      <w:pPr>
        <w:pStyle w:val="ListParagraph"/>
        <w:tabs>
          <w:tab w:val="left" w:pos="709"/>
        </w:tabs>
        <w:spacing w:after="0" w:line="240" w:lineRule="auto"/>
        <w:ind w:left="709" w:hanging="709"/>
        <w:jc w:val="both"/>
        <w:rPr>
          <w:rFonts w:ascii="Arial" w:hAnsi="Arial" w:cs="Arial"/>
        </w:rPr>
      </w:pPr>
      <w:r>
        <w:rPr>
          <w:rFonts w:ascii="Arial" w:hAnsi="Arial" w:cs="Arial"/>
          <w:sz w:val="24"/>
          <w:szCs w:val="24"/>
        </w:rPr>
        <w:t>(2)</w:t>
      </w:r>
      <w:r w:rsidR="0089606A" w:rsidRPr="00E551AC">
        <w:rPr>
          <w:rFonts w:ascii="Arial" w:hAnsi="Arial" w:cs="Arial"/>
          <w:sz w:val="24"/>
          <w:szCs w:val="24"/>
        </w:rPr>
        <w:t>(c)</w:t>
      </w:r>
      <w:r>
        <w:rPr>
          <w:rFonts w:ascii="Arial" w:hAnsi="Arial" w:cs="Arial"/>
          <w:sz w:val="24"/>
          <w:szCs w:val="24"/>
        </w:rPr>
        <w:tab/>
      </w:r>
      <w:r w:rsidR="0089606A" w:rsidRPr="00E551AC">
        <w:rPr>
          <w:rFonts w:ascii="Arial" w:hAnsi="Arial" w:cs="Arial"/>
          <w:sz w:val="24"/>
          <w:szCs w:val="24"/>
        </w:rPr>
        <w:t xml:space="preserve">That will be determined once the additional </w:t>
      </w:r>
      <w:r w:rsidR="00516698" w:rsidRPr="00E551AC">
        <w:rPr>
          <w:rFonts w:ascii="Arial" w:hAnsi="Arial" w:cs="Arial"/>
          <w:sz w:val="24"/>
          <w:szCs w:val="24"/>
        </w:rPr>
        <w:t>counter ha</w:t>
      </w:r>
      <w:r>
        <w:rPr>
          <w:rFonts w:ascii="Arial" w:hAnsi="Arial" w:cs="Arial"/>
          <w:sz w:val="24"/>
          <w:szCs w:val="24"/>
        </w:rPr>
        <w:t xml:space="preserve">s </w:t>
      </w:r>
      <w:r w:rsidR="0089606A" w:rsidRPr="00E551AC">
        <w:rPr>
          <w:rFonts w:ascii="Arial" w:hAnsi="Arial" w:cs="Arial"/>
          <w:sz w:val="24"/>
          <w:szCs w:val="24"/>
        </w:rPr>
        <w:t>been added.</w:t>
      </w:r>
      <w:r w:rsidR="0089606A">
        <w:rPr>
          <w:rFonts w:ascii="Arial" w:hAnsi="Arial" w:cs="Arial"/>
        </w:rPr>
        <w:t xml:space="preserve">  </w:t>
      </w:r>
    </w:p>
    <w:p w:rsidR="00710ECF" w:rsidRDefault="00C52F80" w:rsidP="00303207">
      <w:pPr>
        <w:pStyle w:val="ListParagraph"/>
        <w:spacing w:after="0" w:line="240" w:lineRule="auto"/>
        <w:ind w:left="0"/>
        <w:jc w:val="both"/>
        <w:rPr>
          <w:rFonts w:ascii="Arial Narrow" w:hAnsi="Arial Narrow"/>
        </w:rPr>
      </w:pPr>
      <w:r w:rsidRPr="00C52F80">
        <w:rPr>
          <w:rFonts w:ascii="Arial" w:hAnsi="Arial" w:cs="Arial"/>
          <w:sz w:val="24"/>
          <w:szCs w:val="24"/>
        </w:rPr>
        <w:t xml:space="preserve"> </w:t>
      </w:r>
      <w:r w:rsidRPr="00C52F80">
        <w:rPr>
          <w:rFonts w:ascii="Arial Narrow" w:hAnsi="Arial Narrow"/>
          <w:sz w:val="24"/>
          <w:szCs w:val="24"/>
        </w:rPr>
        <w:t xml:space="preserve"> </w:t>
      </w:r>
    </w:p>
    <w:p w:rsidR="009939FB" w:rsidRDefault="00710ECF" w:rsidP="00303207">
      <w:pPr>
        <w:spacing w:after="240"/>
        <w:ind w:left="709" w:hanging="709"/>
        <w:jc w:val="both"/>
        <w:rPr>
          <w:rFonts w:ascii="Arial" w:hAnsi="Arial" w:cs="Arial"/>
          <w:lang w:val="en-US"/>
        </w:rPr>
      </w:pPr>
      <w:r w:rsidRPr="00952604">
        <w:rPr>
          <w:rFonts w:ascii="Arial" w:hAnsi="Arial" w:cs="Arial"/>
          <w:lang w:val="en-US"/>
        </w:rPr>
        <w:t xml:space="preserve"> </w:t>
      </w:r>
      <w:r w:rsidR="00783D08" w:rsidRPr="00952604">
        <w:rPr>
          <w:rFonts w:ascii="Arial" w:hAnsi="Arial" w:cs="Arial"/>
          <w:lang w:val="en-US"/>
        </w:rPr>
        <w:t>(3)</w:t>
      </w:r>
      <w:r w:rsidR="00303207">
        <w:rPr>
          <w:rFonts w:ascii="Arial" w:hAnsi="Arial" w:cs="Arial"/>
          <w:lang w:val="en-US"/>
        </w:rPr>
        <w:t>(a</w:t>
      </w:r>
      <w:r w:rsidR="007033CF">
        <w:rPr>
          <w:rFonts w:ascii="Arial" w:hAnsi="Arial" w:cs="Arial"/>
          <w:lang w:val="en-US"/>
        </w:rPr>
        <w:t>-b</w:t>
      </w:r>
      <w:r w:rsidR="00303207">
        <w:rPr>
          <w:rFonts w:ascii="Arial" w:hAnsi="Arial" w:cs="Arial"/>
          <w:lang w:val="en-US"/>
        </w:rPr>
        <w:t>)</w:t>
      </w:r>
      <w:r w:rsidR="007033CF">
        <w:rPr>
          <w:rFonts w:ascii="Arial" w:hAnsi="Arial" w:cs="Arial"/>
          <w:lang w:val="en-US"/>
        </w:rPr>
        <w:tab/>
      </w:r>
      <w:r w:rsidR="00C52F80">
        <w:rPr>
          <w:rFonts w:ascii="Arial" w:hAnsi="Arial" w:cs="Arial"/>
          <w:lang w:val="en-US"/>
        </w:rPr>
        <w:t>Yes, the clients are being informed by</w:t>
      </w:r>
      <w:r w:rsidR="009939FB">
        <w:rPr>
          <w:rFonts w:ascii="Arial" w:hAnsi="Arial" w:cs="Arial"/>
          <w:lang w:val="en-US"/>
        </w:rPr>
        <w:t xml:space="preserve"> the</w:t>
      </w:r>
      <w:r w:rsidR="00C52F80">
        <w:rPr>
          <w:rFonts w:ascii="Arial" w:hAnsi="Arial" w:cs="Arial"/>
          <w:lang w:val="en-US"/>
        </w:rPr>
        <w:t xml:space="preserve"> </w:t>
      </w:r>
      <w:r w:rsidR="0089606A">
        <w:rPr>
          <w:rFonts w:ascii="Arial" w:hAnsi="Arial" w:cs="Arial"/>
          <w:lang w:val="en-US"/>
        </w:rPr>
        <w:t xml:space="preserve">floorwalkers </w:t>
      </w:r>
      <w:r w:rsidR="00C52F80">
        <w:rPr>
          <w:rFonts w:ascii="Arial" w:hAnsi="Arial" w:cs="Arial"/>
          <w:lang w:val="en-US"/>
        </w:rPr>
        <w:t>and Office Manager about the number</w:t>
      </w:r>
      <w:r w:rsidR="00303207">
        <w:rPr>
          <w:rFonts w:ascii="Arial" w:hAnsi="Arial" w:cs="Arial"/>
          <w:lang w:val="en-US"/>
        </w:rPr>
        <w:t>s</w:t>
      </w:r>
      <w:r w:rsidR="00C52F80">
        <w:rPr>
          <w:rFonts w:ascii="Arial" w:hAnsi="Arial" w:cs="Arial"/>
          <w:lang w:val="en-US"/>
        </w:rPr>
        <w:t xml:space="preserve"> that can be assisted per day</w:t>
      </w:r>
      <w:r w:rsidR="00303207">
        <w:rPr>
          <w:rFonts w:ascii="Arial" w:hAnsi="Arial" w:cs="Arial"/>
          <w:lang w:val="en-US"/>
        </w:rPr>
        <w:t xml:space="preserve">. </w:t>
      </w:r>
      <w:r w:rsidR="007033CF">
        <w:rPr>
          <w:rFonts w:ascii="Arial" w:hAnsi="Arial" w:cs="Arial"/>
          <w:lang w:val="en-US"/>
        </w:rPr>
        <w:t>Queuing n</w:t>
      </w:r>
      <w:r w:rsidR="00303207">
        <w:rPr>
          <w:rFonts w:ascii="Arial" w:hAnsi="Arial" w:cs="Arial"/>
          <w:lang w:val="en-US"/>
        </w:rPr>
        <w:t>umbers are issued t</w:t>
      </w:r>
      <w:r w:rsidR="00C52F80">
        <w:rPr>
          <w:rFonts w:ascii="Arial" w:hAnsi="Arial" w:cs="Arial"/>
          <w:lang w:val="en-US"/>
        </w:rPr>
        <w:t xml:space="preserve">o a certain number of clients that can be assisted per day while they are queuing outside. </w:t>
      </w:r>
      <w:r w:rsidR="00270918">
        <w:rPr>
          <w:rFonts w:ascii="Arial" w:hAnsi="Arial" w:cs="Arial"/>
          <w:lang w:val="en-US"/>
        </w:rPr>
        <w:t xml:space="preserve">Moreover, the </w:t>
      </w:r>
      <w:r w:rsidR="00303207">
        <w:rPr>
          <w:rFonts w:ascii="Arial" w:hAnsi="Arial" w:cs="Arial"/>
          <w:lang w:val="en-US"/>
        </w:rPr>
        <w:t>f</w:t>
      </w:r>
      <w:r w:rsidR="00270918">
        <w:rPr>
          <w:rFonts w:ascii="Arial" w:hAnsi="Arial" w:cs="Arial"/>
          <w:lang w:val="en-US"/>
        </w:rPr>
        <w:t>loorwalker is always available to check if all clients are being assisted and that they are seat</w:t>
      </w:r>
      <w:r w:rsidR="00303207">
        <w:rPr>
          <w:rFonts w:ascii="Arial" w:hAnsi="Arial" w:cs="Arial"/>
          <w:lang w:val="en-US"/>
        </w:rPr>
        <w:t xml:space="preserve">ed </w:t>
      </w:r>
      <w:r w:rsidR="00270918">
        <w:rPr>
          <w:rFonts w:ascii="Arial" w:hAnsi="Arial" w:cs="Arial"/>
          <w:lang w:val="en-US"/>
        </w:rPr>
        <w:t>in the correct queues. In addition, the floorwalker makes sure that the clients remaining outside are let in once there is availability of space in the office</w:t>
      </w:r>
      <w:r w:rsidR="00303207">
        <w:rPr>
          <w:rFonts w:ascii="Arial" w:hAnsi="Arial" w:cs="Arial"/>
          <w:lang w:val="en-US"/>
        </w:rPr>
        <w:t xml:space="preserve">. Clients who are not able to be assisted on a particular day are informed. </w:t>
      </w:r>
      <w:r w:rsidR="00270918">
        <w:rPr>
          <w:rFonts w:ascii="Arial" w:hAnsi="Arial" w:cs="Arial"/>
          <w:lang w:val="en-US"/>
        </w:rPr>
        <w:t xml:space="preserve"> </w:t>
      </w:r>
    </w:p>
    <w:p w:rsidR="00B432E6" w:rsidRPr="009357F9" w:rsidRDefault="00B432E6" w:rsidP="00C3335E">
      <w:pPr>
        <w:tabs>
          <w:tab w:val="left" w:pos="432"/>
          <w:tab w:val="left" w:pos="864"/>
        </w:tabs>
        <w:spacing w:line="320" w:lineRule="exact"/>
        <w:jc w:val="both"/>
        <w:rPr>
          <w:rFonts w:ascii="Arial" w:hAnsi="Arial" w:cs="Arial"/>
        </w:rPr>
      </w:pPr>
    </w:p>
    <w:sectPr w:rsidR="00B432E6" w:rsidRPr="009357F9" w:rsidSect="006057D8">
      <w:headerReference w:type="even" r:id="rId8"/>
      <w:headerReference w:type="default" r:id="rId9"/>
      <w:pgSz w:w="11907" w:h="16839" w:code="9"/>
      <w:pgMar w:top="568" w:right="1800" w:bottom="568"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967" w:rsidRDefault="002E7967">
      <w:r>
        <w:separator/>
      </w:r>
    </w:p>
  </w:endnote>
  <w:endnote w:type="continuationSeparator" w:id="0">
    <w:p w:rsidR="002E7967" w:rsidRDefault="002E7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967" w:rsidRDefault="002E7967">
      <w:r>
        <w:separator/>
      </w:r>
    </w:p>
  </w:footnote>
  <w:footnote w:type="continuationSeparator" w:id="0">
    <w:p w:rsidR="002E7967" w:rsidRDefault="002E7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2C2" w:rsidRDefault="00AF72C2"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72C2" w:rsidRDefault="00AF72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2C2" w:rsidRDefault="00AF72C2"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538F">
      <w:rPr>
        <w:rStyle w:val="PageNumber"/>
        <w:noProof/>
      </w:rPr>
      <w:t>2</w:t>
    </w:r>
    <w:r>
      <w:rPr>
        <w:rStyle w:val="PageNumber"/>
      </w:rPr>
      <w:fldChar w:fldCharType="end"/>
    </w:r>
  </w:p>
  <w:p w:rsidR="00AF72C2" w:rsidRDefault="00AF72C2">
    <w:pPr>
      <w:pStyle w:val="Header"/>
    </w:pPr>
  </w:p>
  <w:p w:rsidR="00872F36" w:rsidRDefault="00872F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5E1312"/>
    <w:multiLevelType w:val="hybridMultilevel"/>
    <w:tmpl w:val="8B16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1">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5"/>
  </w:num>
  <w:num w:numId="4">
    <w:abstractNumId w:val="19"/>
  </w:num>
  <w:num w:numId="5">
    <w:abstractNumId w:val="3"/>
  </w:num>
  <w:num w:numId="6">
    <w:abstractNumId w:val="18"/>
  </w:num>
  <w:num w:numId="7">
    <w:abstractNumId w:val="28"/>
  </w:num>
  <w:num w:numId="8">
    <w:abstractNumId w:val="33"/>
  </w:num>
  <w:num w:numId="9">
    <w:abstractNumId w:val="11"/>
  </w:num>
  <w:num w:numId="10">
    <w:abstractNumId w:val="31"/>
  </w:num>
  <w:num w:numId="11">
    <w:abstractNumId w:val="14"/>
  </w:num>
  <w:num w:numId="12">
    <w:abstractNumId w:val="6"/>
  </w:num>
  <w:num w:numId="13">
    <w:abstractNumId w:val="22"/>
  </w:num>
  <w:num w:numId="14">
    <w:abstractNumId w:val="30"/>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3"/>
  </w:num>
  <w:num w:numId="19">
    <w:abstractNumId w:val="27"/>
  </w:num>
  <w:num w:numId="20">
    <w:abstractNumId w:val="9"/>
  </w:num>
  <w:num w:numId="21">
    <w:abstractNumId w:val="25"/>
  </w:num>
  <w:num w:numId="22">
    <w:abstractNumId w:val="0"/>
  </w:num>
  <w:num w:numId="23">
    <w:abstractNumId w:val="8"/>
  </w:num>
  <w:num w:numId="24">
    <w:abstractNumId w:val="29"/>
  </w:num>
  <w:num w:numId="25">
    <w:abstractNumId w:val="4"/>
  </w:num>
  <w:num w:numId="26">
    <w:abstractNumId w:val="16"/>
  </w:num>
  <w:num w:numId="27">
    <w:abstractNumId w:val="21"/>
  </w:num>
  <w:num w:numId="28">
    <w:abstractNumId w:val="13"/>
  </w:num>
  <w:num w:numId="29">
    <w:abstractNumId w:val="26"/>
  </w:num>
  <w:num w:numId="30">
    <w:abstractNumId w:val="17"/>
  </w:num>
  <w:num w:numId="31">
    <w:abstractNumId w:val="7"/>
  </w:num>
  <w:num w:numId="32">
    <w:abstractNumId w:val="12"/>
  </w:num>
  <w:num w:numId="33">
    <w:abstractNumId w:val="20"/>
  </w:num>
  <w:num w:numId="34">
    <w:abstractNumId w:val="32"/>
  </w:num>
  <w:num w:numId="35">
    <w:abstractNumId w:val="1"/>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1290"/>
    <w:rsid w:val="000128D0"/>
    <w:rsid w:val="000138A2"/>
    <w:rsid w:val="000139AD"/>
    <w:rsid w:val="00013DD4"/>
    <w:rsid w:val="00013EBD"/>
    <w:rsid w:val="000144B0"/>
    <w:rsid w:val="000162C5"/>
    <w:rsid w:val="0001643B"/>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596"/>
    <w:rsid w:val="00035BAB"/>
    <w:rsid w:val="00035F20"/>
    <w:rsid w:val="0003701D"/>
    <w:rsid w:val="00037A74"/>
    <w:rsid w:val="00037D0D"/>
    <w:rsid w:val="00040FBA"/>
    <w:rsid w:val="000436CE"/>
    <w:rsid w:val="00045BA5"/>
    <w:rsid w:val="000475B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D34"/>
    <w:rsid w:val="000903EC"/>
    <w:rsid w:val="0009096F"/>
    <w:rsid w:val="00092328"/>
    <w:rsid w:val="000936AD"/>
    <w:rsid w:val="0009413F"/>
    <w:rsid w:val="000978C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0C2"/>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594"/>
    <w:rsid w:val="001A780D"/>
    <w:rsid w:val="001A7EDB"/>
    <w:rsid w:val="001B039C"/>
    <w:rsid w:val="001B184C"/>
    <w:rsid w:val="001B1941"/>
    <w:rsid w:val="001B1F72"/>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F11"/>
    <w:rsid w:val="002007A2"/>
    <w:rsid w:val="00201116"/>
    <w:rsid w:val="0020123D"/>
    <w:rsid w:val="00201243"/>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783"/>
    <w:rsid w:val="00224A59"/>
    <w:rsid w:val="00224D12"/>
    <w:rsid w:val="00224E7B"/>
    <w:rsid w:val="00224E94"/>
    <w:rsid w:val="0022549E"/>
    <w:rsid w:val="002312AE"/>
    <w:rsid w:val="002315B5"/>
    <w:rsid w:val="00231C20"/>
    <w:rsid w:val="00232911"/>
    <w:rsid w:val="00232DBB"/>
    <w:rsid w:val="00232EA6"/>
    <w:rsid w:val="002340B0"/>
    <w:rsid w:val="00234E59"/>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28CE"/>
    <w:rsid w:val="00264789"/>
    <w:rsid w:val="00265381"/>
    <w:rsid w:val="00265412"/>
    <w:rsid w:val="00266145"/>
    <w:rsid w:val="00266F82"/>
    <w:rsid w:val="00267F48"/>
    <w:rsid w:val="002702A1"/>
    <w:rsid w:val="0027055D"/>
    <w:rsid w:val="00270918"/>
    <w:rsid w:val="00271538"/>
    <w:rsid w:val="00272640"/>
    <w:rsid w:val="002726CA"/>
    <w:rsid w:val="00273A5A"/>
    <w:rsid w:val="00273F34"/>
    <w:rsid w:val="0027440A"/>
    <w:rsid w:val="00275110"/>
    <w:rsid w:val="002767E1"/>
    <w:rsid w:val="00276C95"/>
    <w:rsid w:val="00276DC1"/>
    <w:rsid w:val="00280397"/>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A6DA1"/>
    <w:rsid w:val="002B1480"/>
    <w:rsid w:val="002B1FF7"/>
    <w:rsid w:val="002B24E3"/>
    <w:rsid w:val="002B504A"/>
    <w:rsid w:val="002B6611"/>
    <w:rsid w:val="002C019B"/>
    <w:rsid w:val="002C0C32"/>
    <w:rsid w:val="002C2479"/>
    <w:rsid w:val="002C2EB3"/>
    <w:rsid w:val="002C3D4B"/>
    <w:rsid w:val="002C3DD1"/>
    <w:rsid w:val="002C46D6"/>
    <w:rsid w:val="002C4B04"/>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66F8"/>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E7967"/>
    <w:rsid w:val="002F0A36"/>
    <w:rsid w:val="002F3E68"/>
    <w:rsid w:val="002F4A00"/>
    <w:rsid w:val="002F5B78"/>
    <w:rsid w:val="002F6372"/>
    <w:rsid w:val="002F6773"/>
    <w:rsid w:val="002F6DC2"/>
    <w:rsid w:val="002F7702"/>
    <w:rsid w:val="002F7CF4"/>
    <w:rsid w:val="00302A01"/>
    <w:rsid w:val="00302B40"/>
    <w:rsid w:val="00303207"/>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6E5B"/>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8731D"/>
    <w:rsid w:val="00391B25"/>
    <w:rsid w:val="00393546"/>
    <w:rsid w:val="00393587"/>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A73DB"/>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26B"/>
    <w:rsid w:val="003E06EB"/>
    <w:rsid w:val="003E0F79"/>
    <w:rsid w:val="003E10F4"/>
    <w:rsid w:val="003E1363"/>
    <w:rsid w:val="003E1A8B"/>
    <w:rsid w:val="003E1C26"/>
    <w:rsid w:val="003E3B0F"/>
    <w:rsid w:val="003E4C84"/>
    <w:rsid w:val="003E5EB5"/>
    <w:rsid w:val="003E700D"/>
    <w:rsid w:val="003F0B61"/>
    <w:rsid w:val="003F11CB"/>
    <w:rsid w:val="003F145E"/>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47A5A"/>
    <w:rsid w:val="00450CC2"/>
    <w:rsid w:val="00451F97"/>
    <w:rsid w:val="004531C7"/>
    <w:rsid w:val="004539BF"/>
    <w:rsid w:val="00453CB2"/>
    <w:rsid w:val="00454501"/>
    <w:rsid w:val="0045552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CA6"/>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2493"/>
    <w:rsid w:val="0051342D"/>
    <w:rsid w:val="005141D4"/>
    <w:rsid w:val="00515693"/>
    <w:rsid w:val="0051575C"/>
    <w:rsid w:val="00515856"/>
    <w:rsid w:val="00515A59"/>
    <w:rsid w:val="00515FB4"/>
    <w:rsid w:val="00516698"/>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BC"/>
    <w:rsid w:val="005477C5"/>
    <w:rsid w:val="005478B7"/>
    <w:rsid w:val="00550816"/>
    <w:rsid w:val="00550ACF"/>
    <w:rsid w:val="00552715"/>
    <w:rsid w:val="00553626"/>
    <w:rsid w:val="00553E06"/>
    <w:rsid w:val="005553BE"/>
    <w:rsid w:val="0055580A"/>
    <w:rsid w:val="0055781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77B9D"/>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38"/>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BA9"/>
    <w:rsid w:val="00604E0E"/>
    <w:rsid w:val="006057D8"/>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35CA"/>
    <w:rsid w:val="0062420A"/>
    <w:rsid w:val="006254D2"/>
    <w:rsid w:val="00625DDD"/>
    <w:rsid w:val="0062662C"/>
    <w:rsid w:val="00626F0F"/>
    <w:rsid w:val="0062765E"/>
    <w:rsid w:val="006302F6"/>
    <w:rsid w:val="0063072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47A"/>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A7B"/>
    <w:rsid w:val="006C27BA"/>
    <w:rsid w:val="006C3F64"/>
    <w:rsid w:val="006C3FC9"/>
    <w:rsid w:val="006C4D28"/>
    <w:rsid w:val="006C54B3"/>
    <w:rsid w:val="006C57A2"/>
    <w:rsid w:val="006C5A99"/>
    <w:rsid w:val="006C6A75"/>
    <w:rsid w:val="006D05C4"/>
    <w:rsid w:val="006D0686"/>
    <w:rsid w:val="006D06E8"/>
    <w:rsid w:val="006D2255"/>
    <w:rsid w:val="006D3E36"/>
    <w:rsid w:val="006D46B2"/>
    <w:rsid w:val="006D5A58"/>
    <w:rsid w:val="006D5D5A"/>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3CF"/>
    <w:rsid w:val="00703DCB"/>
    <w:rsid w:val="007047F1"/>
    <w:rsid w:val="00704BB0"/>
    <w:rsid w:val="0070651D"/>
    <w:rsid w:val="00706E54"/>
    <w:rsid w:val="0070706F"/>
    <w:rsid w:val="0070769D"/>
    <w:rsid w:val="00707E0E"/>
    <w:rsid w:val="00710DD2"/>
    <w:rsid w:val="00710ECF"/>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3D08"/>
    <w:rsid w:val="00785CC1"/>
    <w:rsid w:val="007863FD"/>
    <w:rsid w:val="007867CA"/>
    <w:rsid w:val="007905AF"/>
    <w:rsid w:val="00790C19"/>
    <w:rsid w:val="007914E8"/>
    <w:rsid w:val="00791672"/>
    <w:rsid w:val="00791C95"/>
    <w:rsid w:val="00791F46"/>
    <w:rsid w:val="00791FF6"/>
    <w:rsid w:val="007948BA"/>
    <w:rsid w:val="00795400"/>
    <w:rsid w:val="00795845"/>
    <w:rsid w:val="00795946"/>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2DC6"/>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4946"/>
    <w:rsid w:val="00815651"/>
    <w:rsid w:val="0081590A"/>
    <w:rsid w:val="00816029"/>
    <w:rsid w:val="00816BAF"/>
    <w:rsid w:val="00816D78"/>
    <w:rsid w:val="00816EC8"/>
    <w:rsid w:val="00817510"/>
    <w:rsid w:val="008206B0"/>
    <w:rsid w:val="00820D79"/>
    <w:rsid w:val="00821675"/>
    <w:rsid w:val="008224F4"/>
    <w:rsid w:val="00822C47"/>
    <w:rsid w:val="00822F4D"/>
    <w:rsid w:val="00823248"/>
    <w:rsid w:val="0082375B"/>
    <w:rsid w:val="008239E4"/>
    <w:rsid w:val="00824260"/>
    <w:rsid w:val="00825374"/>
    <w:rsid w:val="00826A27"/>
    <w:rsid w:val="00826C15"/>
    <w:rsid w:val="00827546"/>
    <w:rsid w:val="008316B4"/>
    <w:rsid w:val="008317CF"/>
    <w:rsid w:val="00833321"/>
    <w:rsid w:val="008338D3"/>
    <w:rsid w:val="008339B7"/>
    <w:rsid w:val="008340A5"/>
    <w:rsid w:val="00834268"/>
    <w:rsid w:val="00834EB6"/>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F86"/>
    <w:rsid w:val="008676DD"/>
    <w:rsid w:val="00867F18"/>
    <w:rsid w:val="0087162A"/>
    <w:rsid w:val="008725E0"/>
    <w:rsid w:val="00872F36"/>
    <w:rsid w:val="008736B1"/>
    <w:rsid w:val="00873DB0"/>
    <w:rsid w:val="008748C4"/>
    <w:rsid w:val="008750C4"/>
    <w:rsid w:val="00875504"/>
    <w:rsid w:val="00875623"/>
    <w:rsid w:val="00875806"/>
    <w:rsid w:val="00883AFA"/>
    <w:rsid w:val="008845B0"/>
    <w:rsid w:val="00886CC7"/>
    <w:rsid w:val="00887040"/>
    <w:rsid w:val="008874E4"/>
    <w:rsid w:val="008879C2"/>
    <w:rsid w:val="00887B13"/>
    <w:rsid w:val="00893901"/>
    <w:rsid w:val="008939D5"/>
    <w:rsid w:val="008950FB"/>
    <w:rsid w:val="0089526E"/>
    <w:rsid w:val="0089606A"/>
    <w:rsid w:val="00896C26"/>
    <w:rsid w:val="00896F1B"/>
    <w:rsid w:val="00897C5E"/>
    <w:rsid w:val="008A0169"/>
    <w:rsid w:val="008A1414"/>
    <w:rsid w:val="008A1914"/>
    <w:rsid w:val="008A26A9"/>
    <w:rsid w:val="008A2A42"/>
    <w:rsid w:val="008A356C"/>
    <w:rsid w:val="008A39A3"/>
    <w:rsid w:val="008A41C6"/>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130"/>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5A6"/>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2604"/>
    <w:rsid w:val="00953E4E"/>
    <w:rsid w:val="0095479E"/>
    <w:rsid w:val="009559E1"/>
    <w:rsid w:val="00955AEF"/>
    <w:rsid w:val="009567B2"/>
    <w:rsid w:val="00957366"/>
    <w:rsid w:val="00957610"/>
    <w:rsid w:val="0095785E"/>
    <w:rsid w:val="0096014C"/>
    <w:rsid w:val="0096191B"/>
    <w:rsid w:val="00962C85"/>
    <w:rsid w:val="0096445F"/>
    <w:rsid w:val="00964558"/>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39FB"/>
    <w:rsid w:val="009952FD"/>
    <w:rsid w:val="0099621D"/>
    <w:rsid w:val="009975D8"/>
    <w:rsid w:val="009976F0"/>
    <w:rsid w:val="00997F9B"/>
    <w:rsid w:val="009A06C1"/>
    <w:rsid w:val="009A2127"/>
    <w:rsid w:val="009A3101"/>
    <w:rsid w:val="009A3B6F"/>
    <w:rsid w:val="009A3E14"/>
    <w:rsid w:val="009A3E40"/>
    <w:rsid w:val="009A4C7D"/>
    <w:rsid w:val="009A52A3"/>
    <w:rsid w:val="009A549B"/>
    <w:rsid w:val="009A5501"/>
    <w:rsid w:val="009A5ADB"/>
    <w:rsid w:val="009B21FF"/>
    <w:rsid w:val="009B2DA3"/>
    <w:rsid w:val="009B421B"/>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38F"/>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5F11"/>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15F2"/>
    <w:rsid w:val="00AF24BA"/>
    <w:rsid w:val="00AF25CF"/>
    <w:rsid w:val="00AF2E01"/>
    <w:rsid w:val="00AF2F5A"/>
    <w:rsid w:val="00AF3255"/>
    <w:rsid w:val="00AF58AD"/>
    <w:rsid w:val="00AF5D36"/>
    <w:rsid w:val="00AF693B"/>
    <w:rsid w:val="00AF72C2"/>
    <w:rsid w:val="00AF7476"/>
    <w:rsid w:val="00B001D4"/>
    <w:rsid w:val="00B00CBC"/>
    <w:rsid w:val="00B00DF6"/>
    <w:rsid w:val="00B01020"/>
    <w:rsid w:val="00B02D8F"/>
    <w:rsid w:val="00B031D9"/>
    <w:rsid w:val="00B03551"/>
    <w:rsid w:val="00B03933"/>
    <w:rsid w:val="00B05883"/>
    <w:rsid w:val="00B05AEF"/>
    <w:rsid w:val="00B064AB"/>
    <w:rsid w:val="00B06D43"/>
    <w:rsid w:val="00B07064"/>
    <w:rsid w:val="00B104FE"/>
    <w:rsid w:val="00B10C72"/>
    <w:rsid w:val="00B11FF2"/>
    <w:rsid w:val="00B12484"/>
    <w:rsid w:val="00B13257"/>
    <w:rsid w:val="00B14F7F"/>
    <w:rsid w:val="00B15996"/>
    <w:rsid w:val="00B15B0E"/>
    <w:rsid w:val="00B161E8"/>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5C46"/>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D6C"/>
    <w:rsid w:val="00C52F80"/>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D3F"/>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561"/>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4224"/>
    <w:rsid w:val="00CD4704"/>
    <w:rsid w:val="00CD4C86"/>
    <w:rsid w:val="00CD596C"/>
    <w:rsid w:val="00CD6D28"/>
    <w:rsid w:val="00CD6DA3"/>
    <w:rsid w:val="00CD7977"/>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0CC4"/>
    <w:rsid w:val="00CF1B02"/>
    <w:rsid w:val="00CF2166"/>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34E"/>
    <w:rsid w:val="00D54DCA"/>
    <w:rsid w:val="00D55A44"/>
    <w:rsid w:val="00D56694"/>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001"/>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7A0C"/>
    <w:rsid w:val="00DF008E"/>
    <w:rsid w:val="00DF01A2"/>
    <w:rsid w:val="00DF0734"/>
    <w:rsid w:val="00DF0A7F"/>
    <w:rsid w:val="00DF1C92"/>
    <w:rsid w:val="00DF298C"/>
    <w:rsid w:val="00DF29DC"/>
    <w:rsid w:val="00DF3684"/>
    <w:rsid w:val="00DF3733"/>
    <w:rsid w:val="00DF4F1B"/>
    <w:rsid w:val="00DF561E"/>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A58"/>
    <w:rsid w:val="00E130D4"/>
    <w:rsid w:val="00E1530D"/>
    <w:rsid w:val="00E15613"/>
    <w:rsid w:val="00E16387"/>
    <w:rsid w:val="00E17B29"/>
    <w:rsid w:val="00E20C0D"/>
    <w:rsid w:val="00E21254"/>
    <w:rsid w:val="00E233F2"/>
    <w:rsid w:val="00E23EB5"/>
    <w:rsid w:val="00E248A9"/>
    <w:rsid w:val="00E26595"/>
    <w:rsid w:val="00E27190"/>
    <w:rsid w:val="00E27E6F"/>
    <w:rsid w:val="00E304BF"/>
    <w:rsid w:val="00E32520"/>
    <w:rsid w:val="00E32563"/>
    <w:rsid w:val="00E3300F"/>
    <w:rsid w:val="00E349A5"/>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51AC"/>
    <w:rsid w:val="00E55FBB"/>
    <w:rsid w:val="00E57468"/>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66E"/>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0AD9"/>
    <w:rsid w:val="00EF2745"/>
    <w:rsid w:val="00EF2768"/>
    <w:rsid w:val="00EF2ECA"/>
    <w:rsid w:val="00EF3BD9"/>
    <w:rsid w:val="00EF494E"/>
    <w:rsid w:val="00EF63A6"/>
    <w:rsid w:val="00EF6CA8"/>
    <w:rsid w:val="00EF78E9"/>
    <w:rsid w:val="00F01434"/>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3F06"/>
    <w:rsid w:val="00F44455"/>
    <w:rsid w:val="00F44EFC"/>
    <w:rsid w:val="00F45F66"/>
    <w:rsid w:val="00F476B7"/>
    <w:rsid w:val="00F50491"/>
    <w:rsid w:val="00F5080E"/>
    <w:rsid w:val="00F549EE"/>
    <w:rsid w:val="00F55221"/>
    <w:rsid w:val="00F5595F"/>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8644C"/>
    <w:rsid w:val="00F91456"/>
    <w:rsid w:val="00F91761"/>
    <w:rsid w:val="00F929AD"/>
    <w:rsid w:val="00F940E1"/>
    <w:rsid w:val="00F94461"/>
    <w:rsid w:val="00F958F5"/>
    <w:rsid w:val="00F969FE"/>
    <w:rsid w:val="00F97748"/>
    <w:rsid w:val="00FA013D"/>
    <w:rsid w:val="00FA0219"/>
    <w:rsid w:val="00FA13E4"/>
    <w:rsid w:val="00FA16BB"/>
    <w:rsid w:val="00FA217F"/>
    <w:rsid w:val="00FA2552"/>
    <w:rsid w:val="00FA386E"/>
    <w:rsid w:val="00FA3C1E"/>
    <w:rsid w:val="00FA4233"/>
    <w:rsid w:val="00FA4B6D"/>
    <w:rsid w:val="00FA5AD9"/>
    <w:rsid w:val="00FA6B78"/>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872F36"/>
    <w:pPr>
      <w:tabs>
        <w:tab w:val="center" w:pos="4513"/>
        <w:tab w:val="right" w:pos="9026"/>
      </w:tabs>
    </w:pPr>
  </w:style>
  <w:style w:type="character" w:customStyle="1" w:styleId="FooterChar">
    <w:name w:val="Footer Char"/>
    <w:link w:val="Footer"/>
    <w:rsid w:val="00872F36"/>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2013-02-19T05:29:00Z</cp:lastPrinted>
  <dcterms:created xsi:type="dcterms:W3CDTF">2015-07-22T12:39:00Z</dcterms:created>
  <dcterms:modified xsi:type="dcterms:W3CDTF">2015-07-22T12:39:00Z</dcterms:modified>
</cp:coreProperties>
</file>