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Pr="0037677D" w:rsidRDefault="006A756E" w:rsidP="00DB2624">
      <w:pPr>
        <w:rPr>
          <w:rFonts w:ascii="Arial" w:hAnsi="Arial" w:cs="Arial"/>
          <w:lang w:val="en-ZA"/>
        </w:rPr>
      </w:pPr>
      <w:bookmarkStart w:id="0" w:name="_GoBack"/>
      <w:bookmarkEnd w:id="0"/>
      <w:r w:rsidRPr="0037677D">
        <w:rPr>
          <w:rFonts w:ascii="Arial" w:hAnsi="Arial" w:cs="Arial"/>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-164465</wp:posOffset>
            </wp:positionV>
            <wp:extent cx="1325245" cy="1224280"/>
            <wp:effectExtent l="0" t="0" r="0"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25245" cy="1224280"/>
                    </a:xfrm>
                    <a:prstGeom prst="rect">
                      <a:avLst/>
                    </a:prstGeom>
                    <a:noFill/>
                  </pic:spPr>
                </pic:pic>
              </a:graphicData>
            </a:graphic>
          </wp:anchor>
        </w:drawing>
      </w:r>
    </w:p>
    <w:p w:rsidR="005047F1" w:rsidRPr="0037677D" w:rsidRDefault="005047F1" w:rsidP="00DB2624">
      <w:pPr>
        <w:rPr>
          <w:rFonts w:ascii="Arial" w:hAnsi="Arial" w:cs="Arial"/>
          <w:lang w:val="en-ZA"/>
        </w:rPr>
      </w:pPr>
    </w:p>
    <w:p w:rsidR="00063424" w:rsidRPr="0037677D" w:rsidRDefault="00063424" w:rsidP="00DB2624">
      <w:pPr>
        <w:rPr>
          <w:rFonts w:ascii="Arial" w:hAnsi="Arial" w:cs="Arial"/>
          <w:lang w:val="en-ZA"/>
        </w:rPr>
      </w:pPr>
    </w:p>
    <w:p w:rsidR="00EE4B89" w:rsidRPr="0037677D" w:rsidRDefault="00EE4B89" w:rsidP="00FF3EC8">
      <w:pPr>
        <w:pStyle w:val="BodyText"/>
        <w:spacing w:after="0"/>
        <w:jc w:val="center"/>
        <w:outlineLvl w:val="0"/>
        <w:rPr>
          <w:rFonts w:ascii="Arial" w:hAnsi="Arial" w:cs="Arial"/>
          <w:b/>
          <w:bCs/>
        </w:rPr>
      </w:pPr>
    </w:p>
    <w:p w:rsidR="00063424" w:rsidRPr="0037677D" w:rsidRDefault="00063424" w:rsidP="00063424">
      <w:pPr>
        <w:jc w:val="center"/>
        <w:rPr>
          <w:rFonts w:ascii="Arial" w:hAnsi="Arial" w:cs="Arial"/>
        </w:rPr>
      </w:pPr>
    </w:p>
    <w:p w:rsidR="005047F1" w:rsidRPr="0037677D" w:rsidRDefault="005047F1" w:rsidP="00063424">
      <w:pPr>
        <w:jc w:val="center"/>
        <w:rPr>
          <w:rFonts w:ascii="Arial" w:hAnsi="Arial" w:cs="Arial"/>
        </w:rPr>
      </w:pPr>
    </w:p>
    <w:p w:rsidR="00063424" w:rsidRPr="0037677D" w:rsidRDefault="00063424" w:rsidP="007409DE">
      <w:pPr>
        <w:pStyle w:val="NoSpacing"/>
        <w:rPr>
          <w:rFonts w:ascii="Arial" w:hAnsi="Arial" w:cs="Arial"/>
          <w:b/>
          <w:color w:val="4F6228"/>
          <w:sz w:val="16"/>
          <w:szCs w:val="16"/>
        </w:rPr>
      </w:pPr>
    </w:p>
    <w:p w:rsidR="00063424" w:rsidRPr="0037677D" w:rsidRDefault="00063424" w:rsidP="00063424">
      <w:pPr>
        <w:jc w:val="center"/>
        <w:rPr>
          <w:rFonts w:ascii="Arial" w:hAnsi="Arial" w:cs="Arial"/>
          <w:b/>
          <w:sz w:val="22"/>
          <w:szCs w:val="22"/>
        </w:rPr>
      </w:pPr>
      <w:r w:rsidRPr="0037677D">
        <w:rPr>
          <w:rFonts w:ascii="Arial" w:hAnsi="Arial" w:cs="Arial"/>
          <w:b/>
          <w:sz w:val="22"/>
          <w:szCs w:val="22"/>
        </w:rPr>
        <w:t>DEPARTMENT: PUBLIC ENTERPRISES</w:t>
      </w:r>
    </w:p>
    <w:p w:rsidR="00063424" w:rsidRPr="0037677D" w:rsidRDefault="00063424" w:rsidP="00063424">
      <w:pPr>
        <w:jc w:val="center"/>
        <w:rPr>
          <w:rFonts w:ascii="Arial" w:hAnsi="Arial" w:cs="Arial"/>
          <w:b/>
          <w:sz w:val="22"/>
          <w:szCs w:val="22"/>
        </w:rPr>
      </w:pPr>
      <w:r w:rsidRPr="0037677D">
        <w:rPr>
          <w:rFonts w:ascii="Arial" w:hAnsi="Arial" w:cs="Arial"/>
          <w:b/>
          <w:sz w:val="22"/>
          <w:szCs w:val="22"/>
        </w:rPr>
        <w:t>REPUBLIC OF SOUTH AFRICA</w:t>
      </w:r>
    </w:p>
    <w:p w:rsidR="00DF5BDD" w:rsidRPr="0037677D" w:rsidRDefault="00DF5BDD" w:rsidP="00344369">
      <w:pPr>
        <w:rPr>
          <w:rFonts w:ascii="Arial" w:hAnsi="Arial" w:cs="Arial"/>
          <w:b/>
          <w:bCs/>
          <w:sz w:val="22"/>
          <w:szCs w:val="22"/>
        </w:rPr>
      </w:pPr>
    </w:p>
    <w:p w:rsidR="00FF3EC8" w:rsidRPr="003E48AB" w:rsidRDefault="00C9463B" w:rsidP="00E21D6C">
      <w:pPr>
        <w:jc w:val="center"/>
        <w:rPr>
          <w:rFonts w:ascii="Arial" w:hAnsi="Arial" w:cs="Arial"/>
          <w:b/>
          <w:bCs/>
        </w:rPr>
      </w:pPr>
      <w:r w:rsidRPr="003E48AB">
        <w:rPr>
          <w:rFonts w:ascii="Arial" w:hAnsi="Arial" w:cs="Arial"/>
          <w:b/>
          <w:bCs/>
        </w:rPr>
        <w:t>NATIONAL ASSEMBLY</w:t>
      </w:r>
    </w:p>
    <w:p w:rsidR="007252FF" w:rsidRPr="0037677D" w:rsidRDefault="007252FF" w:rsidP="008B7877">
      <w:pPr>
        <w:jc w:val="center"/>
        <w:rPr>
          <w:rFonts w:ascii="Arial" w:hAnsi="Arial" w:cs="Arial"/>
          <w:b/>
        </w:rPr>
      </w:pPr>
      <w:r w:rsidRPr="0037677D">
        <w:rPr>
          <w:rFonts w:ascii="Arial" w:hAnsi="Arial" w:cs="Arial"/>
          <w:b/>
        </w:rPr>
        <w:t>QUESTION FOR WRITTEN REPLY</w:t>
      </w:r>
    </w:p>
    <w:p w:rsidR="007252FF" w:rsidRDefault="007252FF" w:rsidP="008B7877">
      <w:pPr>
        <w:jc w:val="center"/>
        <w:rPr>
          <w:rFonts w:ascii="Arial" w:hAnsi="Arial" w:cs="Arial"/>
          <w:b/>
        </w:rPr>
      </w:pPr>
      <w:r w:rsidRPr="0037677D">
        <w:rPr>
          <w:rFonts w:ascii="Arial" w:hAnsi="Arial" w:cs="Arial"/>
          <w:b/>
        </w:rPr>
        <w:t xml:space="preserve">QUESTION NO.: </w:t>
      </w:r>
      <w:r w:rsidR="00F436E9" w:rsidRPr="0037677D">
        <w:rPr>
          <w:rFonts w:ascii="Arial" w:hAnsi="Arial" w:cs="Arial"/>
          <w:b/>
        </w:rPr>
        <w:t>2</w:t>
      </w:r>
      <w:r w:rsidR="007036C6">
        <w:rPr>
          <w:rFonts w:ascii="Arial" w:hAnsi="Arial" w:cs="Arial"/>
          <w:b/>
        </w:rPr>
        <w:t>267</w:t>
      </w:r>
    </w:p>
    <w:p w:rsidR="008E500D" w:rsidRDefault="008E500D" w:rsidP="006C7F97">
      <w:pPr>
        <w:jc w:val="both"/>
        <w:rPr>
          <w:rFonts w:ascii="Arial" w:hAnsi="Arial" w:cs="Arial"/>
          <w:b/>
        </w:rPr>
      </w:pPr>
    </w:p>
    <w:p w:rsidR="008E500D" w:rsidRDefault="008B7877" w:rsidP="006C7F97">
      <w:pPr>
        <w:jc w:val="both"/>
        <w:rPr>
          <w:rFonts w:ascii="Arial" w:hAnsi="Arial" w:cs="Arial"/>
          <w:b/>
        </w:rPr>
      </w:pPr>
      <w:r w:rsidRPr="008B7877">
        <w:rPr>
          <w:rFonts w:ascii="Arial" w:hAnsi="Arial" w:cs="Arial"/>
          <w:b/>
          <w:u w:val="single"/>
        </w:rPr>
        <w:t>QUESTION</w:t>
      </w:r>
      <w:r>
        <w:rPr>
          <w:rFonts w:ascii="Arial" w:hAnsi="Arial" w:cs="Arial"/>
          <w:b/>
        </w:rPr>
        <w:t>:</w:t>
      </w:r>
    </w:p>
    <w:p w:rsidR="00F436E9" w:rsidRPr="0037677D" w:rsidRDefault="00F436E9" w:rsidP="00F436E9">
      <w:pPr>
        <w:spacing w:before="100" w:beforeAutospacing="1" w:after="100" w:afterAutospacing="1"/>
        <w:ind w:left="720" w:hanging="720"/>
        <w:jc w:val="both"/>
        <w:outlineLvl w:val="0"/>
        <w:rPr>
          <w:rFonts w:ascii="Arial" w:hAnsi="Arial" w:cs="Arial"/>
          <w:b/>
          <w:lang w:val="en-ZA"/>
        </w:rPr>
      </w:pPr>
      <w:r w:rsidRPr="0037677D">
        <w:rPr>
          <w:rFonts w:ascii="Arial" w:hAnsi="Arial" w:cs="Arial"/>
          <w:b/>
          <w:lang w:val="en-ZA"/>
        </w:rPr>
        <w:t>2</w:t>
      </w:r>
      <w:r w:rsidR="00AD0E82">
        <w:rPr>
          <w:rFonts w:ascii="Arial" w:hAnsi="Arial" w:cs="Arial"/>
          <w:b/>
          <w:lang w:val="en-ZA"/>
        </w:rPr>
        <w:t>267</w:t>
      </w:r>
      <w:r w:rsidRPr="0037677D">
        <w:rPr>
          <w:rFonts w:ascii="Arial" w:hAnsi="Arial" w:cs="Arial"/>
          <w:b/>
          <w:lang w:val="en-ZA"/>
        </w:rPr>
        <w:t>.</w:t>
      </w:r>
      <w:r w:rsidRPr="0037677D">
        <w:rPr>
          <w:rFonts w:ascii="Arial" w:hAnsi="Arial" w:cs="Arial"/>
          <w:b/>
          <w:lang w:val="en-ZA"/>
        </w:rPr>
        <w:tab/>
      </w:r>
      <w:r w:rsidR="00AD0E82">
        <w:rPr>
          <w:rFonts w:ascii="Arial" w:hAnsi="Arial" w:cs="Arial"/>
          <w:b/>
          <w:lang w:val="en-ZA"/>
        </w:rPr>
        <w:t>Mr R A Lees</w:t>
      </w:r>
      <w:r w:rsidRPr="0037677D">
        <w:rPr>
          <w:rFonts w:ascii="Arial" w:hAnsi="Arial" w:cs="Arial"/>
          <w:b/>
          <w:lang w:val="en-ZA"/>
        </w:rPr>
        <w:t xml:space="preserve"> to ask the Minister of Public Enterprises</w:t>
      </w:r>
      <w:r w:rsidR="001A76E7" w:rsidRPr="0037677D">
        <w:rPr>
          <w:rFonts w:ascii="Arial" w:hAnsi="Arial" w:cs="Arial"/>
          <w:b/>
          <w:lang w:val="en-ZA"/>
        </w:rPr>
        <w:fldChar w:fldCharType="begin"/>
      </w:r>
      <w:r w:rsidRPr="0037677D">
        <w:rPr>
          <w:rFonts w:ascii="Arial" w:hAnsi="Arial" w:cs="Arial"/>
          <w:lang w:val="en-ZA"/>
        </w:rPr>
        <w:instrText>xe "</w:instrText>
      </w:r>
      <w:r w:rsidRPr="0037677D">
        <w:rPr>
          <w:rFonts w:ascii="Arial" w:hAnsi="Arial" w:cs="Arial"/>
          <w:b/>
          <w:lang w:val="en-GB"/>
        </w:rPr>
        <w:instrText>Public Enterprises</w:instrText>
      </w:r>
      <w:r w:rsidRPr="0037677D">
        <w:rPr>
          <w:rFonts w:ascii="Arial" w:hAnsi="Arial" w:cs="Arial"/>
          <w:lang w:val="en-ZA"/>
        </w:rPr>
        <w:instrText>"</w:instrText>
      </w:r>
      <w:r w:rsidR="001A76E7" w:rsidRPr="0037677D">
        <w:rPr>
          <w:rFonts w:ascii="Arial" w:hAnsi="Arial" w:cs="Arial"/>
          <w:b/>
          <w:lang w:val="en-ZA"/>
        </w:rPr>
        <w:fldChar w:fldCharType="end"/>
      </w:r>
      <w:r w:rsidRPr="0037677D">
        <w:rPr>
          <w:rFonts w:ascii="Arial" w:hAnsi="Arial" w:cs="Arial"/>
          <w:b/>
          <w:lang w:val="en-ZA"/>
        </w:rPr>
        <w:t>:</w:t>
      </w:r>
    </w:p>
    <w:p w:rsidR="00AD0E82" w:rsidRPr="00CA452F" w:rsidRDefault="00AD0E82" w:rsidP="00CA452F">
      <w:pPr>
        <w:numPr>
          <w:ilvl w:val="0"/>
          <w:numId w:val="27"/>
        </w:numPr>
        <w:autoSpaceDE w:val="0"/>
        <w:autoSpaceDN w:val="0"/>
        <w:spacing w:after="100" w:afterAutospacing="1"/>
        <w:ind w:right="26"/>
        <w:jc w:val="both"/>
        <w:rPr>
          <w:rFonts w:ascii="Arial" w:hAnsi="Arial" w:cs="Arial"/>
          <w:color w:val="000000"/>
          <w:lang w:val="en-GB"/>
        </w:rPr>
      </w:pPr>
      <w:r w:rsidRPr="00AD0E82">
        <w:rPr>
          <w:rFonts w:ascii="Arial" w:hAnsi="Arial" w:cs="Arial"/>
          <w:lang w:val="en-GB"/>
        </w:rPr>
        <w:t xml:space="preserve">Whether the SA Airways (SAA) Captain, Vusi Khumalo, has been and/or is to be appointed as the SAA Manager: Aviation Training; if not, what is the position in this regard; if so, what are </w:t>
      </w:r>
      <w:r w:rsidRPr="00AD0E82">
        <w:rPr>
          <w:rFonts w:ascii="Arial" w:hAnsi="Arial" w:cs="Arial"/>
        </w:rPr>
        <w:t>the</w:t>
      </w:r>
      <w:r w:rsidRPr="00AD0E82">
        <w:rPr>
          <w:rFonts w:ascii="Arial" w:hAnsi="Arial" w:cs="Arial"/>
          <w:lang w:val="en-GB"/>
        </w:rPr>
        <w:t xml:space="preserve"> relevant details of the aviation training qualifications held by the specified person that makes him a suitable person for appointment to the specified position.</w:t>
      </w:r>
    </w:p>
    <w:p w:rsidR="00AD0E82" w:rsidRPr="00CA452F" w:rsidRDefault="00AD0E82" w:rsidP="00CA452F">
      <w:pPr>
        <w:numPr>
          <w:ilvl w:val="0"/>
          <w:numId w:val="27"/>
        </w:numPr>
        <w:autoSpaceDE w:val="0"/>
        <w:autoSpaceDN w:val="0"/>
        <w:spacing w:before="100" w:beforeAutospacing="1" w:after="100" w:afterAutospacing="1"/>
        <w:ind w:right="26"/>
        <w:jc w:val="both"/>
        <w:rPr>
          <w:rFonts w:ascii="Arial" w:hAnsi="Arial" w:cs="Arial"/>
          <w:lang w:val="en-GB"/>
        </w:rPr>
      </w:pPr>
      <w:r w:rsidRPr="00AD0E82">
        <w:rPr>
          <w:rFonts w:ascii="Arial" w:hAnsi="Arial" w:cs="Arial"/>
          <w:lang w:val="en-GB"/>
        </w:rPr>
        <w:t xml:space="preserve">What are the details of (a) the processes followed to identify a suitable person for the position and (b) all persons who were considered for </w:t>
      </w:r>
      <w:r w:rsidRPr="00AD0E82">
        <w:rPr>
          <w:rFonts w:ascii="Arial" w:hAnsi="Arial" w:cs="Arial"/>
        </w:rPr>
        <w:t>appointment</w:t>
      </w:r>
      <w:r w:rsidRPr="00AD0E82">
        <w:rPr>
          <w:rFonts w:ascii="Arial" w:hAnsi="Arial" w:cs="Arial"/>
          <w:lang w:val="en-GB"/>
        </w:rPr>
        <w:t xml:space="preserve"> to the position?</w:t>
      </w:r>
    </w:p>
    <w:p w:rsidR="00AD0E82" w:rsidRPr="00CA452F" w:rsidRDefault="00AD0E82" w:rsidP="00CA452F">
      <w:pPr>
        <w:numPr>
          <w:ilvl w:val="0"/>
          <w:numId w:val="27"/>
        </w:numPr>
        <w:autoSpaceDE w:val="0"/>
        <w:autoSpaceDN w:val="0"/>
        <w:spacing w:before="100" w:beforeAutospacing="1" w:after="100" w:afterAutospacing="1"/>
        <w:ind w:right="26"/>
        <w:jc w:val="both"/>
        <w:rPr>
          <w:rFonts w:ascii="Arial" w:hAnsi="Arial" w:cs="Arial"/>
          <w:lang w:val="en-GB"/>
        </w:rPr>
      </w:pPr>
      <w:r w:rsidRPr="00AD0E82">
        <w:rPr>
          <w:rFonts w:ascii="Arial" w:hAnsi="Arial" w:cs="Arial"/>
          <w:lang w:val="en-GB"/>
        </w:rPr>
        <w:t xml:space="preserve">What are the detailed reasons for concluding that Captain Khumalo was the candidate best suited for the position? </w:t>
      </w:r>
    </w:p>
    <w:p w:rsidR="00B35F26" w:rsidRDefault="00AD0E82" w:rsidP="00B35F26">
      <w:pPr>
        <w:numPr>
          <w:ilvl w:val="0"/>
          <w:numId w:val="27"/>
        </w:numPr>
        <w:autoSpaceDE w:val="0"/>
        <w:autoSpaceDN w:val="0"/>
        <w:spacing w:before="100" w:beforeAutospacing="1" w:after="100" w:afterAutospacing="1"/>
        <w:ind w:right="26"/>
        <w:jc w:val="both"/>
        <w:rPr>
          <w:rFonts w:ascii="Arial" w:hAnsi="Arial" w:cs="Arial"/>
          <w:lang w:val="en-GB"/>
        </w:rPr>
      </w:pPr>
      <w:r w:rsidRPr="00AD0E82">
        <w:rPr>
          <w:rFonts w:ascii="Arial" w:hAnsi="Arial" w:cs="Arial"/>
          <w:lang w:val="en-GB"/>
        </w:rPr>
        <w:t xml:space="preserve">Whether Captain Khumalo was paid the Voluntary Severance Package (VSP) offered to SAA staff </w:t>
      </w:r>
      <w:r w:rsidRPr="00AD0E82">
        <w:rPr>
          <w:rFonts w:ascii="Arial" w:hAnsi="Arial" w:cs="Arial"/>
        </w:rPr>
        <w:t>during</w:t>
      </w:r>
      <w:r w:rsidRPr="00AD0E82">
        <w:rPr>
          <w:rFonts w:ascii="Arial" w:hAnsi="Arial" w:cs="Arial"/>
          <w:lang w:val="en-GB"/>
        </w:rPr>
        <w:t xml:space="preserve"> the Business Rescue process; if not, what is the position in this regard; if so, (a) what are the details of the procedure followed that resulted in his re-employment at SAA and (b) did Captain Khumalo repay SAA for the VSP payments made to him</w:t>
      </w:r>
      <w:r w:rsidRPr="00AD0E82">
        <w:rPr>
          <w:rFonts w:ascii="Arial" w:hAnsi="Arial" w:cs="Arial"/>
        </w:rPr>
        <w:t>?       </w:t>
      </w:r>
      <w:r w:rsidRPr="00B35F26">
        <w:rPr>
          <w:rFonts w:ascii="Arial" w:hAnsi="Arial" w:cs="Arial"/>
          <w:b/>
          <w:bCs/>
        </w:rPr>
        <w:t> </w:t>
      </w:r>
      <w:r w:rsidR="00B35F26" w:rsidRPr="00B35F26">
        <w:rPr>
          <w:rFonts w:ascii="Arial" w:hAnsi="Arial" w:cs="Arial"/>
          <w:b/>
          <w:bCs/>
          <w:lang w:val="en-ZA"/>
        </w:rPr>
        <w:t>NO2714E</w:t>
      </w:r>
    </w:p>
    <w:p w:rsidR="008B7877" w:rsidRDefault="008B7877" w:rsidP="00B35F26">
      <w:pPr>
        <w:autoSpaceDE w:val="0"/>
        <w:autoSpaceDN w:val="0"/>
        <w:spacing w:before="100" w:beforeAutospacing="1" w:after="100" w:afterAutospacing="1"/>
        <w:ind w:right="26"/>
        <w:jc w:val="both"/>
        <w:rPr>
          <w:rFonts w:ascii="Arial" w:hAnsi="Arial" w:cs="Arial"/>
          <w:b/>
          <w:bCs/>
          <w:u w:val="single"/>
          <w:lang w:val="en-GB"/>
        </w:rPr>
      </w:pPr>
    </w:p>
    <w:p w:rsidR="00F436E9" w:rsidRPr="00B35F26" w:rsidRDefault="00B35F26" w:rsidP="00B35F26">
      <w:pPr>
        <w:autoSpaceDE w:val="0"/>
        <w:autoSpaceDN w:val="0"/>
        <w:spacing w:before="100" w:beforeAutospacing="1" w:after="100" w:afterAutospacing="1"/>
        <w:ind w:right="26"/>
        <w:jc w:val="both"/>
        <w:rPr>
          <w:rFonts w:ascii="Arial" w:hAnsi="Arial" w:cs="Arial"/>
          <w:b/>
          <w:bCs/>
          <w:lang w:val="en-GB"/>
        </w:rPr>
      </w:pPr>
      <w:r w:rsidRPr="008B7877">
        <w:rPr>
          <w:rFonts w:ascii="Arial" w:hAnsi="Arial" w:cs="Arial"/>
          <w:b/>
          <w:bCs/>
          <w:u w:val="single"/>
          <w:lang w:val="en-GB"/>
        </w:rPr>
        <w:t>REPLY</w:t>
      </w:r>
      <w:r w:rsidRPr="00B35F26">
        <w:rPr>
          <w:rFonts w:ascii="Arial" w:hAnsi="Arial" w:cs="Arial"/>
          <w:b/>
          <w:bCs/>
          <w:lang w:val="en-GB"/>
        </w:rPr>
        <w:t xml:space="preserve">: </w:t>
      </w:r>
      <w:r w:rsidR="00F436E9" w:rsidRPr="00B35F26">
        <w:rPr>
          <w:rFonts w:ascii="Arial" w:hAnsi="Arial" w:cs="Arial"/>
          <w:b/>
          <w:bCs/>
          <w:lang w:val="en-ZA"/>
        </w:rPr>
        <w:tab/>
      </w:r>
      <w:r w:rsidR="00F436E9" w:rsidRPr="00B35F26">
        <w:rPr>
          <w:rFonts w:ascii="Arial" w:hAnsi="Arial" w:cs="Arial"/>
          <w:b/>
          <w:bCs/>
          <w:lang w:val="en-ZA"/>
        </w:rPr>
        <w:tab/>
      </w:r>
    </w:p>
    <w:p w:rsidR="00396DB0" w:rsidRPr="0037677D" w:rsidRDefault="00B35F26" w:rsidP="00603398">
      <w:pPr>
        <w:spacing w:before="100" w:beforeAutospacing="1" w:after="100" w:afterAutospacing="1" w:line="360" w:lineRule="auto"/>
        <w:jc w:val="both"/>
        <w:rPr>
          <w:rFonts w:ascii="Arial" w:hAnsi="Arial" w:cs="Arial"/>
          <w:bCs/>
          <w:sz w:val="22"/>
          <w:szCs w:val="22"/>
          <w:vertAlign w:val="superscript"/>
        </w:rPr>
      </w:pPr>
      <w:r>
        <w:rPr>
          <w:rFonts w:ascii="Arial" w:hAnsi="Arial" w:cs="Arial"/>
          <w:b/>
          <w:bCs/>
          <w:sz w:val="22"/>
          <w:szCs w:val="22"/>
        </w:rPr>
        <w:t>According to the information received from SAA</w:t>
      </w:r>
    </w:p>
    <w:p w:rsidR="00CA452F" w:rsidRPr="00CA452F" w:rsidRDefault="00CA452F" w:rsidP="00CA452F">
      <w:pPr>
        <w:numPr>
          <w:ilvl w:val="0"/>
          <w:numId w:val="28"/>
        </w:numPr>
        <w:jc w:val="both"/>
        <w:rPr>
          <w:rFonts w:ascii="Arial" w:hAnsi="Arial" w:cs="Arial"/>
          <w:lang w:val="en-ZA"/>
        </w:rPr>
      </w:pPr>
      <w:r w:rsidRPr="00CA452F">
        <w:rPr>
          <w:rFonts w:ascii="Arial" w:hAnsi="Arial" w:cs="Arial"/>
        </w:rPr>
        <w:t>Captain Vusi Khumalo has indeed been appointed to the position of Manager: Aviation Training Organisation (ATO) for a fixed term of three years.</w:t>
      </w:r>
    </w:p>
    <w:p w:rsidR="00CA452F" w:rsidRPr="00CA452F" w:rsidRDefault="00CA452F" w:rsidP="00CA452F">
      <w:pPr>
        <w:contextualSpacing/>
        <w:jc w:val="both"/>
        <w:rPr>
          <w:rFonts w:ascii="Arial" w:hAnsi="Arial" w:cs="Arial"/>
        </w:rPr>
      </w:pPr>
    </w:p>
    <w:p w:rsidR="00CA452F" w:rsidRPr="00CA452F" w:rsidRDefault="00CA452F" w:rsidP="00CA452F">
      <w:pPr>
        <w:numPr>
          <w:ilvl w:val="0"/>
          <w:numId w:val="28"/>
        </w:numPr>
        <w:contextualSpacing/>
        <w:jc w:val="both"/>
        <w:rPr>
          <w:rFonts w:ascii="Arial" w:hAnsi="Arial" w:cs="Arial"/>
        </w:rPr>
      </w:pPr>
      <w:r w:rsidRPr="00CA452F">
        <w:rPr>
          <w:rFonts w:ascii="Arial" w:hAnsi="Arial" w:cs="Arial"/>
        </w:rPr>
        <w:t xml:space="preserve">His appointment came after a comprehensive, rigorous, and interrogative process where he emerged as the best candidate, and there is no doubt that he is the right person for the job.  He not only knows the inner workings of SAA, but those of the industry and has clear ideas on what </w:t>
      </w:r>
      <w:r w:rsidRPr="00CA452F">
        <w:rPr>
          <w:rFonts w:ascii="Arial" w:hAnsi="Arial" w:cs="Arial"/>
        </w:rPr>
        <w:lastRenderedPageBreak/>
        <w:t>priorities need to be set in terms of driving the implementation of sustainable developmental solutions and align our training needs with business objectives and priorities to enhance optimum performance.</w:t>
      </w:r>
    </w:p>
    <w:p w:rsidR="00CA452F" w:rsidRPr="00CA452F" w:rsidRDefault="00CA452F" w:rsidP="00CA452F">
      <w:pPr>
        <w:contextualSpacing/>
        <w:jc w:val="both"/>
        <w:rPr>
          <w:rFonts w:ascii="Arial" w:hAnsi="Arial" w:cs="Arial"/>
        </w:rPr>
      </w:pPr>
    </w:p>
    <w:p w:rsidR="00CA452F" w:rsidRPr="00401D97" w:rsidRDefault="00CA452F" w:rsidP="00401D97">
      <w:pPr>
        <w:numPr>
          <w:ilvl w:val="0"/>
          <w:numId w:val="28"/>
        </w:numPr>
        <w:contextualSpacing/>
        <w:jc w:val="both"/>
        <w:rPr>
          <w:rFonts w:ascii="Arial" w:hAnsi="Arial" w:cs="Arial"/>
        </w:rPr>
      </w:pPr>
      <w:r w:rsidRPr="00CA452F">
        <w:rPr>
          <w:rFonts w:ascii="Arial" w:hAnsi="Arial" w:cs="Arial"/>
        </w:rPr>
        <w:t xml:space="preserve">Captain Khumalo’s role will include expanding the mandate of the ATO to attract external business and turn it into a profit </w:t>
      </w:r>
      <w:r w:rsidR="00D01DBA" w:rsidRPr="00CA452F">
        <w:rPr>
          <w:rFonts w:ascii="Arial" w:hAnsi="Arial" w:cs="Arial"/>
        </w:rPr>
        <w:t>center</w:t>
      </w:r>
      <w:r w:rsidR="00D01DBA">
        <w:rPr>
          <w:rFonts w:ascii="Arial" w:hAnsi="Arial" w:cs="Arial"/>
        </w:rPr>
        <w:t xml:space="preserve">. Furthermore, his role will include </w:t>
      </w:r>
      <w:r w:rsidRPr="00401D97">
        <w:rPr>
          <w:rFonts w:ascii="Arial" w:hAnsi="Arial" w:cs="Arial"/>
        </w:rPr>
        <w:t>transformation, monitoring and evaluating the impact of learning and developmental interventions on performance across the airline. Captain Khumalo is a well-known and a respected figure in our company and the industry and has the full support of the Board and Executive team in his new position.</w:t>
      </w:r>
    </w:p>
    <w:p w:rsidR="00CA452F" w:rsidRPr="00CA452F" w:rsidRDefault="00CA452F" w:rsidP="00CA452F">
      <w:pPr>
        <w:contextualSpacing/>
        <w:jc w:val="both"/>
        <w:rPr>
          <w:rFonts w:ascii="Arial" w:hAnsi="Arial" w:cs="Arial"/>
        </w:rPr>
      </w:pPr>
    </w:p>
    <w:p w:rsidR="00CA452F" w:rsidRDefault="005520BD" w:rsidP="00CA452F">
      <w:pPr>
        <w:numPr>
          <w:ilvl w:val="0"/>
          <w:numId w:val="28"/>
        </w:numPr>
        <w:jc w:val="both"/>
        <w:rPr>
          <w:rFonts w:ascii="Arial" w:hAnsi="Arial" w:cs="Arial"/>
        </w:rPr>
      </w:pPr>
      <w:r w:rsidRPr="00CA452F">
        <w:rPr>
          <w:rFonts w:ascii="Arial" w:hAnsi="Arial" w:cs="Arial"/>
        </w:rPr>
        <w:t>Yes,</w:t>
      </w:r>
      <w:r w:rsidR="00CA452F" w:rsidRPr="00CA452F">
        <w:rPr>
          <w:rFonts w:ascii="Arial" w:hAnsi="Arial" w:cs="Arial"/>
        </w:rPr>
        <w:t xml:space="preserve"> Captain Khumalo did receive the VSP, but the norm is that after a 12-month period and as required by the business, those that have previously taken packages can be brought back into any position, especially those that are multi skilled like Captain Khumalo. The position was advertised after the previous incumbent retired, shortlisting and interviews w</w:t>
      </w:r>
      <w:r w:rsidR="0020444C">
        <w:rPr>
          <w:rFonts w:ascii="Arial" w:hAnsi="Arial" w:cs="Arial"/>
        </w:rPr>
        <w:t>ere</w:t>
      </w:r>
      <w:r w:rsidR="00CA452F" w:rsidRPr="00CA452F">
        <w:rPr>
          <w:rFonts w:ascii="Arial" w:hAnsi="Arial" w:cs="Arial"/>
        </w:rPr>
        <w:t xml:space="preserve"> conducted in line with the SAA recruitment and selection processes.</w:t>
      </w:r>
    </w:p>
    <w:p w:rsidR="00CA452F" w:rsidRPr="00CA452F" w:rsidRDefault="00CA452F" w:rsidP="00CA452F">
      <w:pPr>
        <w:jc w:val="both"/>
        <w:rPr>
          <w:rFonts w:ascii="Arial" w:hAnsi="Arial" w:cs="Arial"/>
        </w:rPr>
      </w:pPr>
    </w:p>
    <w:p w:rsidR="007B70FF" w:rsidRPr="0037677D" w:rsidRDefault="007B70FF" w:rsidP="00D52281">
      <w:pPr>
        <w:jc w:val="both"/>
        <w:rPr>
          <w:rFonts w:ascii="Arial" w:hAnsi="Arial" w:cs="Arial"/>
          <w:b/>
          <w:bCs/>
          <w:sz w:val="22"/>
          <w:szCs w:val="22"/>
        </w:rPr>
      </w:pPr>
    </w:p>
    <w:p w:rsidR="00B35F26" w:rsidRDefault="00B35F26" w:rsidP="009E1D05">
      <w:pPr>
        <w:contextualSpacing/>
        <w:jc w:val="both"/>
        <w:rPr>
          <w:rFonts w:ascii="Arial" w:hAnsi="Arial" w:cs="Arial"/>
          <w:b/>
          <w:bCs/>
          <w:sz w:val="22"/>
          <w:szCs w:val="22"/>
          <w:lang w:val="en-ZA"/>
        </w:rPr>
      </w:pPr>
    </w:p>
    <w:sectPr w:rsidR="00B35F26" w:rsidSect="001A76E7">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4E8" w:rsidRDefault="004724E8" w:rsidP="002F7B6C">
      <w:r>
        <w:separator/>
      </w:r>
    </w:p>
  </w:endnote>
  <w:endnote w:type="continuationSeparator" w:id="0">
    <w:p w:rsidR="004724E8" w:rsidRDefault="004724E8"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1A76E7">
    <w:pPr>
      <w:pStyle w:val="Footer"/>
      <w:jc w:val="right"/>
    </w:pPr>
    <w:r>
      <w:fldChar w:fldCharType="begin"/>
    </w:r>
    <w:r w:rsidR="005C2BD3">
      <w:instrText xml:space="preserve"> PAGE   \* MERGEFORMAT </w:instrText>
    </w:r>
    <w:r>
      <w:fldChar w:fldCharType="separate"/>
    </w:r>
    <w:r w:rsidR="004724E8">
      <w:rPr>
        <w:noProof/>
      </w:rPr>
      <w:t>1</w:t>
    </w:r>
    <w:r>
      <w:rPr>
        <w:noProof/>
      </w:rPr>
      <w:fldChar w:fldCharType="end"/>
    </w:r>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4E8" w:rsidRDefault="004724E8" w:rsidP="002F7B6C">
      <w:r>
        <w:separator/>
      </w:r>
    </w:p>
  </w:footnote>
  <w:footnote w:type="continuationSeparator" w:id="0">
    <w:p w:rsidR="004724E8" w:rsidRDefault="004724E8"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1A76E7">
    <w:pPr>
      <w:pStyle w:val="Header"/>
    </w:pPr>
    <w:r w:rsidRPr="001A76E7">
      <w:rPr>
        <w:noProof/>
      </w:rPr>
      <w:pict>
        <v:rect id="Rectangle 1" o:spid="_x0000_s4097" style="position:absolute;margin-left:546.4pt;margin-top:611.1pt;width:40.2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CA1"/>
    <w:multiLevelType w:val="hybridMultilevel"/>
    <w:tmpl w:val="1FCAC910"/>
    <w:lvl w:ilvl="0" w:tplc="1C09000F">
      <w:start w:val="1"/>
      <w:numFmt w:val="decimal"/>
      <w:lvlText w:val="%1."/>
      <w:lvlJc w:val="left"/>
      <w:pPr>
        <w:ind w:left="862" w:hanging="360"/>
      </w:p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1">
    <w:nsid w:val="05815924"/>
    <w:multiLevelType w:val="hybridMultilevel"/>
    <w:tmpl w:val="DA7681F2"/>
    <w:lvl w:ilvl="0" w:tplc="1C09001B">
      <w:start w:val="1"/>
      <w:numFmt w:val="lowerRoman"/>
      <w:lvlText w:val="%1."/>
      <w:lvlJc w:val="righ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441DAC"/>
    <w:multiLevelType w:val="hybridMultilevel"/>
    <w:tmpl w:val="FFFFFFFF"/>
    <w:lvl w:ilvl="0" w:tplc="F89AC70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0D454562"/>
    <w:multiLevelType w:val="hybridMultilevel"/>
    <w:tmpl w:val="4EDE2240"/>
    <w:lvl w:ilvl="0" w:tplc="EEBC2DEE">
      <w:start w:val="1"/>
      <w:numFmt w:val="lowerLetter"/>
      <w:lvlText w:val="(%1)"/>
      <w:lvlJc w:val="left"/>
      <w:pPr>
        <w:ind w:left="819" w:hanging="360"/>
      </w:pPr>
      <w:rPr>
        <w:rFonts w:hint="default"/>
      </w:rPr>
    </w:lvl>
    <w:lvl w:ilvl="1" w:tplc="1C090019">
      <w:start w:val="1"/>
      <w:numFmt w:val="lowerLetter"/>
      <w:lvlText w:val="%2."/>
      <w:lvlJc w:val="left"/>
      <w:pPr>
        <w:ind w:left="1539" w:hanging="360"/>
      </w:pPr>
    </w:lvl>
    <w:lvl w:ilvl="2" w:tplc="1C09001B" w:tentative="1">
      <w:start w:val="1"/>
      <w:numFmt w:val="lowerRoman"/>
      <w:lvlText w:val="%3."/>
      <w:lvlJc w:val="right"/>
      <w:pPr>
        <w:ind w:left="2259" w:hanging="180"/>
      </w:pPr>
    </w:lvl>
    <w:lvl w:ilvl="3" w:tplc="1C09000F" w:tentative="1">
      <w:start w:val="1"/>
      <w:numFmt w:val="decimal"/>
      <w:lvlText w:val="%4."/>
      <w:lvlJc w:val="left"/>
      <w:pPr>
        <w:ind w:left="2979" w:hanging="360"/>
      </w:pPr>
    </w:lvl>
    <w:lvl w:ilvl="4" w:tplc="1C090019" w:tentative="1">
      <w:start w:val="1"/>
      <w:numFmt w:val="lowerLetter"/>
      <w:lvlText w:val="%5."/>
      <w:lvlJc w:val="left"/>
      <w:pPr>
        <w:ind w:left="3699" w:hanging="360"/>
      </w:pPr>
    </w:lvl>
    <w:lvl w:ilvl="5" w:tplc="1C09001B" w:tentative="1">
      <w:start w:val="1"/>
      <w:numFmt w:val="lowerRoman"/>
      <w:lvlText w:val="%6."/>
      <w:lvlJc w:val="right"/>
      <w:pPr>
        <w:ind w:left="4419" w:hanging="180"/>
      </w:pPr>
    </w:lvl>
    <w:lvl w:ilvl="6" w:tplc="1C09000F" w:tentative="1">
      <w:start w:val="1"/>
      <w:numFmt w:val="decimal"/>
      <w:lvlText w:val="%7."/>
      <w:lvlJc w:val="left"/>
      <w:pPr>
        <w:ind w:left="5139" w:hanging="360"/>
      </w:pPr>
    </w:lvl>
    <w:lvl w:ilvl="7" w:tplc="1C090019" w:tentative="1">
      <w:start w:val="1"/>
      <w:numFmt w:val="lowerLetter"/>
      <w:lvlText w:val="%8."/>
      <w:lvlJc w:val="left"/>
      <w:pPr>
        <w:ind w:left="5859" w:hanging="360"/>
      </w:pPr>
    </w:lvl>
    <w:lvl w:ilvl="8" w:tplc="1C09001B" w:tentative="1">
      <w:start w:val="1"/>
      <w:numFmt w:val="lowerRoman"/>
      <w:lvlText w:val="%9."/>
      <w:lvlJc w:val="right"/>
      <w:pPr>
        <w:ind w:left="6579" w:hanging="180"/>
      </w:pPr>
    </w:lvl>
  </w:abstractNum>
  <w:abstractNum w:abstractNumId="4">
    <w:nsid w:val="0E713386"/>
    <w:multiLevelType w:val="hybridMultilevel"/>
    <w:tmpl w:val="D79AAE08"/>
    <w:lvl w:ilvl="0" w:tplc="4690944E">
      <w:start w:val="3"/>
      <w:numFmt w:val="lowerLetter"/>
      <w:lvlText w:val="(%1)"/>
      <w:lvlJc w:val="left"/>
      <w:pPr>
        <w:ind w:left="819"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FE6FBA"/>
    <w:multiLevelType w:val="hybridMultilevel"/>
    <w:tmpl w:val="2A7E72F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6">
    <w:nsid w:val="161C6A4E"/>
    <w:multiLevelType w:val="hybridMultilevel"/>
    <w:tmpl w:val="702CC6B4"/>
    <w:lvl w:ilvl="0" w:tplc="368609D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A9330FF"/>
    <w:multiLevelType w:val="hybridMultilevel"/>
    <w:tmpl w:val="BB04F9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AE8788F"/>
    <w:multiLevelType w:val="hybridMultilevel"/>
    <w:tmpl w:val="B874B39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nsid w:val="1E3337FE"/>
    <w:multiLevelType w:val="hybridMultilevel"/>
    <w:tmpl w:val="85C4152E"/>
    <w:lvl w:ilvl="0" w:tplc="F4005F34">
      <w:start w:val="1"/>
      <w:numFmt w:val="bullet"/>
      <w:lvlText w:val=""/>
      <w:lvlJc w:val="left"/>
      <w:pPr>
        <w:ind w:left="720" w:hanging="360"/>
      </w:pPr>
      <w:rPr>
        <w:rFonts w:ascii="Symbol" w:hAnsi="Symbol"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340601"/>
    <w:multiLevelType w:val="hybridMultilevel"/>
    <w:tmpl w:val="2B6E8284"/>
    <w:lvl w:ilvl="0" w:tplc="847286E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285A3AF0"/>
    <w:multiLevelType w:val="hybridMultilevel"/>
    <w:tmpl w:val="84FC2522"/>
    <w:lvl w:ilvl="0" w:tplc="1C090001">
      <w:start w:val="1"/>
      <w:numFmt w:val="bullet"/>
      <w:lvlText w:val=""/>
      <w:lvlJc w:val="left"/>
      <w:pPr>
        <w:ind w:left="795" w:hanging="360"/>
      </w:pPr>
      <w:rPr>
        <w:rFonts w:ascii="Symbol" w:hAnsi="Symbol" w:hint="default"/>
      </w:rPr>
    </w:lvl>
    <w:lvl w:ilvl="1" w:tplc="1C090003">
      <w:start w:val="1"/>
      <w:numFmt w:val="bullet"/>
      <w:lvlText w:val="o"/>
      <w:lvlJc w:val="left"/>
      <w:pPr>
        <w:ind w:left="1515" w:hanging="360"/>
      </w:pPr>
      <w:rPr>
        <w:rFonts w:ascii="Courier New" w:hAnsi="Courier New" w:cs="Courier New" w:hint="default"/>
      </w:rPr>
    </w:lvl>
    <w:lvl w:ilvl="2" w:tplc="1C090005">
      <w:start w:val="1"/>
      <w:numFmt w:val="bullet"/>
      <w:lvlText w:val=""/>
      <w:lvlJc w:val="left"/>
      <w:pPr>
        <w:ind w:left="2235" w:hanging="360"/>
      </w:pPr>
      <w:rPr>
        <w:rFonts w:ascii="Wingdings" w:hAnsi="Wingdings" w:hint="default"/>
      </w:rPr>
    </w:lvl>
    <w:lvl w:ilvl="3" w:tplc="1C090001">
      <w:start w:val="1"/>
      <w:numFmt w:val="bullet"/>
      <w:lvlText w:val=""/>
      <w:lvlJc w:val="left"/>
      <w:pPr>
        <w:ind w:left="2955" w:hanging="360"/>
      </w:pPr>
      <w:rPr>
        <w:rFonts w:ascii="Symbol" w:hAnsi="Symbol" w:hint="default"/>
      </w:rPr>
    </w:lvl>
    <w:lvl w:ilvl="4" w:tplc="1C090003">
      <w:start w:val="1"/>
      <w:numFmt w:val="bullet"/>
      <w:lvlText w:val="o"/>
      <w:lvlJc w:val="left"/>
      <w:pPr>
        <w:ind w:left="3675" w:hanging="360"/>
      </w:pPr>
      <w:rPr>
        <w:rFonts w:ascii="Courier New" w:hAnsi="Courier New" w:cs="Courier New" w:hint="default"/>
      </w:rPr>
    </w:lvl>
    <w:lvl w:ilvl="5" w:tplc="1C090005">
      <w:start w:val="1"/>
      <w:numFmt w:val="bullet"/>
      <w:lvlText w:val=""/>
      <w:lvlJc w:val="left"/>
      <w:pPr>
        <w:ind w:left="4395" w:hanging="360"/>
      </w:pPr>
      <w:rPr>
        <w:rFonts w:ascii="Wingdings" w:hAnsi="Wingdings" w:hint="default"/>
      </w:rPr>
    </w:lvl>
    <w:lvl w:ilvl="6" w:tplc="1C090001">
      <w:start w:val="1"/>
      <w:numFmt w:val="bullet"/>
      <w:lvlText w:val=""/>
      <w:lvlJc w:val="left"/>
      <w:pPr>
        <w:ind w:left="5115" w:hanging="360"/>
      </w:pPr>
      <w:rPr>
        <w:rFonts w:ascii="Symbol" w:hAnsi="Symbol" w:hint="default"/>
      </w:rPr>
    </w:lvl>
    <w:lvl w:ilvl="7" w:tplc="1C090003">
      <w:start w:val="1"/>
      <w:numFmt w:val="bullet"/>
      <w:lvlText w:val="o"/>
      <w:lvlJc w:val="left"/>
      <w:pPr>
        <w:ind w:left="5835" w:hanging="360"/>
      </w:pPr>
      <w:rPr>
        <w:rFonts w:ascii="Courier New" w:hAnsi="Courier New" w:cs="Courier New" w:hint="default"/>
      </w:rPr>
    </w:lvl>
    <w:lvl w:ilvl="8" w:tplc="1C090005">
      <w:start w:val="1"/>
      <w:numFmt w:val="bullet"/>
      <w:lvlText w:val=""/>
      <w:lvlJc w:val="left"/>
      <w:pPr>
        <w:ind w:left="6555" w:hanging="360"/>
      </w:pPr>
      <w:rPr>
        <w:rFonts w:ascii="Wingdings" w:hAnsi="Wingdings" w:hint="default"/>
      </w:rPr>
    </w:lvl>
  </w:abstractNum>
  <w:abstractNum w:abstractNumId="12">
    <w:nsid w:val="2B61721C"/>
    <w:multiLevelType w:val="hybridMultilevel"/>
    <w:tmpl w:val="63BC882A"/>
    <w:lvl w:ilvl="0" w:tplc="1ACC85A4">
      <w:start w:val="1"/>
      <w:numFmt w:val="decimal"/>
      <w:lvlText w:val="%1"/>
      <w:lvlJc w:val="left"/>
      <w:pPr>
        <w:ind w:left="135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DC50B25"/>
    <w:multiLevelType w:val="hybridMultilevel"/>
    <w:tmpl w:val="60287388"/>
    <w:lvl w:ilvl="0" w:tplc="2370DB4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nsid w:val="30CF2693"/>
    <w:multiLevelType w:val="hybridMultilevel"/>
    <w:tmpl w:val="9B5470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7930C3"/>
    <w:multiLevelType w:val="hybridMultilevel"/>
    <w:tmpl w:val="1B68CF14"/>
    <w:lvl w:ilvl="0" w:tplc="1C090017">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8E6B12"/>
    <w:multiLevelType w:val="hybridMultilevel"/>
    <w:tmpl w:val="7B748F76"/>
    <w:lvl w:ilvl="0" w:tplc="910030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A546EA0"/>
    <w:multiLevelType w:val="hybridMultilevel"/>
    <w:tmpl w:val="7D0A7772"/>
    <w:lvl w:ilvl="0" w:tplc="F4005F34">
      <w:start w:val="1"/>
      <w:numFmt w:val="bullet"/>
      <w:lvlText w:val=""/>
      <w:lvlJc w:val="left"/>
      <w:pPr>
        <w:ind w:left="720" w:hanging="360"/>
      </w:pPr>
      <w:rPr>
        <w:rFonts w:ascii="Symbol" w:hAnsi="Symbol" w:hint="default"/>
        <w:color w:val="808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B5704"/>
    <w:multiLevelType w:val="hybridMultilevel"/>
    <w:tmpl w:val="5F7C745E"/>
    <w:lvl w:ilvl="0" w:tplc="409E3A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BC54783"/>
    <w:multiLevelType w:val="hybridMultilevel"/>
    <w:tmpl w:val="0D445100"/>
    <w:lvl w:ilvl="0" w:tplc="843A22D8">
      <w:start w:val="1"/>
      <w:numFmt w:val="decimal"/>
      <w:lvlText w:val="(%1)"/>
      <w:lvlJc w:val="left"/>
      <w:pPr>
        <w:ind w:left="1420" w:hanging="70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D2E3F13"/>
    <w:multiLevelType w:val="hybridMultilevel"/>
    <w:tmpl w:val="E60C0A6A"/>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21">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9EC7D50"/>
    <w:multiLevelType w:val="hybridMultilevel"/>
    <w:tmpl w:val="68CE460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D374E52"/>
    <w:multiLevelType w:val="hybridMultilevel"/>
    <w:tmpl w:val="BCCA4C80"/>
    <w:lvl w:ilvl="0" w:tplc="2F461D56">
      <w:start w:val="1"/>
      <w:numFmt w:val="lowerLetter"/>
      <w:lvlText w:val="(%1)"/>
      <w:lvlJc w:val="left"/>
      <w:pPr>
        <w:ind w:left="760" w:hanging="40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A4458"/>
    <w:multiLevelType w:val="hybridMultilevel"/>
    <w:tmpl w:val="D3F8744C"/>
    <w:lvl w:ilvl="0" w:tplc="CA583CE6">
      <w:start w:val="1"/>
      <w:numFmt w:val="lowerRoman"/>
      <w:lvlText w:val="%1."/>
      <w:lvlJc w:val="left"/>
      <w:pPr>
        <w:ind w:left="1780" w:hanging="720"/>
      </w:pPr>
      <w:rPr>
        <w:rFonts w:hint="default"/>
      </w:rPr>
    </w:lvl>
    <w:lvl w:ilvl="1" w:tplc="1C090019" w:tentative="1">
      <w:start w:val="1"/>
      <w:numFmt w:val="lowerLetter"/>
      <w:lvlText w:val="%2."/>
      <w:lvlJc w:val="left"/>
      <w:pPr>
        <w:ind w:left="2140" w:hanging="360"/>
      </w:pPr>
    </w:lvl>
    <w:lvl w:ilvl="2" w:tplc="1C09001B" w:tentative="1">
      <w:start w:val="1"/>
      <w:numFmt w:val="lowerRoman"/>
      <w:lvlText w:val="%3."/>
      <w:lvlJc w:val="right"/>
      <w:pPr>
        <w:ind w:left="2860" w:hanging="180"/>
      </w:pPr>
    </w:lvl>
    <w:lvl w:ilvl="3" w:tplc="1C09000F" w:tentative="1">
      <w:start w:val="1"/>
      <w:numFmt w:val="decimal"/>
      <w:lvlText w:val="%4."/>
      <w:lvlJc w:val="left"/>
      <w:pPr>
        <w:ind w:left="3580" w:hanging="360"/>
      </w:pPr>
    </w:lvl>
    <w:lvl w:ilvl="4" w:tplc="1C090019" w:tentative="1">
      <w:start w:val="1"/>
      <w:numFmt w:val="lowerLetter"/>
      <w:lvlText w:val="%5."/>
      <w:lvlJc w:val="left"/>
      <w:pPr>
        <w:ind w:left="4300" w:hanging="360"/>
      </w:pPr>
    </w:lvl>
    <w:lvl w:ilvl="5" w:tplc="1C09001B" w:tentative="1">
      <w:start w:val="1"/>
      <w:numFmt w:val="lowerRoman"/>
      <w:lvlText w:val="%6."/>
      <w:lvlJc w:val="right"/>
      <w:pPr>
        <w:ind w:left="5020" w:hanging="180"/>
      </w:pPr>
    </w:lvl>
    <w:lvl w:ilvl="6" w:tplc="1C09000F" w:tentative="1">
      <w:start w:val="1"/>
      <w:numFmt w:val="decimal"/>
      <w:lvlText w:val="%7."/>
      <w:lvlJc w:val="left"/>
      <w:pPr>
        <w:ind w:left="5740" w:hanging="360"/>
      </w:pPr>
    </w:lvl>
    <w:lvl w:ilvl="7" w:tplc="1C090019" w:tentative="1">
      <w:start w:val="1"/>
      <w:numFmt w:val="lowerLetter"/>
      <w:lvlText w:val="%8."/>
      <w:lvlJc w:val="left"/>
      <w:pPr>
        <w:ind w:left="6460" w:hanging="360"/>
      </w:pPr>
    </w:lvl>
    <w:lvl w:ilvl="8" w:tplc="1C09001B" w:tentative="1">
      <w:start w:val="1"/>
      <w:numFmt w:val="lowerRoman"/>
      <w:lvlText w:val="%9."/>
      <w:lvlJc w:val="right"/>
      <w:pPr>
        <w:ind w:left="7180" w:hanging="180"/>
      </w:pPr>
    </w:lvl>
  </w:abstractNum>
  <w:abstractNum w:abstractNumId="25">
    <w:nsid w:val="6E4511C1"/>
    <w:multiLevelType w:val="hybridMultilevel"/>
    <w:tmpl w:val="108E851C"/>
    <w:lvl w:ilvl="0" w:tplc="C51426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BB06D28"/>
    <w:multiLevelType w:val="hybridMultilevel"/>
    <w:tmpl w:val="925A299E"/>
    <w:lvl w:ilvl="0" w:tplc="A054227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E4979F8"/>
    <w:multiLevelType w:val="hybridMultilevel"/>
    <w:tmpl w:val="63367488"/>
    <w:lvl w:ilvl="0" w:tplc="149848CE">
      <w:start w:val="1"/>
      <w:numFmt w:val="decimal"/>
      <w:lvlText w:val="(%1)"/>
      <w:lvlJc w:val="left"/>
      <w:pPr>
        <w:ind w:left="772" w:hanging="63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num w:numId="1">
    <w:abstractNumId w:val="21"/>
  </w:num>
  <w:num w:numId="2">
    <w:abstractNumId w:val="9"/>
  </w:num>
  <w:num w:numId="3">
    <w:abstractNumId w:val="17"/>
  </w:num>
  <w:num w:numId="4">
    <w:abstractNumId w:val="25"/>
  </w:num>
  <w:num w:numId="5">
    <w:abstractNumId w:val="3"/>
  </w:num>
  <w:num w:numId="6">
    <w:abstractNumId w:val="8"/>
  </w:num>
  <w:num w:numId="7">
    <w:abstractNumId w:val="4"/>
  </w:num>
  <w:num w:numId="8">
    <w:abstractNumId w:val="11"/>
  </w:num>
  <w:num w:numId="9">
    <w:abstractNumId w:val="14"/>
  </w:num>
  <w:num w:numId="10">
    <w:abstractNumId w:val="1"/>
  </w:num>
  <w:num w:numId="11">
    <w:abstractNumId w:val="19"/>
  </w:num>
  <w:num w:numId="12">
    <w:abstractNumId w:val="24"/>
  </w:num>
  <w:num w:numId="13">
    <w:abstractNumId w:val="0"/>
  </w:num>
  <w:num w:numId="14">
    <w:abstractNumId w:val="27"/>
  </w:num>
  <w:num w:numId="15">
    <w:abstractNumId w:val="12"/>
  </w:num>
  <w:num w:numId="16">
    <w:abstractNumId w:val="26"/>
  </w:num>
  <w:num w:numId="17">
    <w:abstractNumId w:val="7"/>
  </w:num>
  <w:num w:numId="18">
    <w:abstractNumId w:val="15"/>
  </w:num>
  <w:num w:numId="19">
    <w:abstractNumId w:val="5"/>
  </w:num>
  <w:num w:numId="20">
    <w:abstractNumId w:val="20"/>
  </w:num>
  <w:num w:numId="21">
    <w:abstractNumId w:val="10"/>
  </w:num>
  <w:num w:numId="22">
    <w:abstractNumId w:val="6"/>
  </w:num>
  <w:num w:numId="23">
    <w:abstractNumId w:val="16"/>
  </w:num>
  <w:num w:numId="24">
    <w:abstractNumId w:val="13"/>
  </w:num>
  <w:num w:numId="25">
    <w:abstractNumId w:val="18"/>
  </w:num>
  <w:num w:numId="26">
    <w:abstractNumId w:val="23"/>
  </w:num>
  <w:num w:numId="27">
    <w:abstractNumId w:val="22"/>
  </w:num>
  <w:num w:numId="2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5122"/>
    <o:shapelayout v:ext="edit">
      <o:idmap v:ext="edit" data="4"/>
    </o:shapelayout>
  </w:hdrShapeDefaults>
  <w:footnotePr>
    <w:footnote w:id="-1"/>
    <w:footnote w:id="0"/>
  </w:footnotePr>
  <w:endnotePr>
    <w:endnote w:id="-1"/>
    <w:endnote w:id="0"/>
  </w:endnotePr>
  <w:compat/>
  <w:rsids>
    <w:rsidRoot w:val="00FF3EC8"/>
    <w:rsid w:val="000024B4"/>
    <w:rsid w:val="000031F6"/>
    <w:rsid w:val="000055E3"/>
    <w:rsid w:val="00024EE1"/>
    <w:rsid w:val="000263F3"/>
    <w:rsid w:val="00026896"/>
    <w:rsid w:val="00026961"/>
    <w:rsid w:val="00026AAA"/>
    <w:rsid w:val="000317FC"/>
    <w:rsid w:val="00037BA8"/>
    <w:rsid w:val="00044674"/>
    <w:rsid w:val="00053958"/>
    <w:rsid w:val="00057454"/>
    <w:rsid w:val="000631D9"/>
    <w:rsid w:val="00063424"/>
    <w:rsid w:val="00074005"/>
    <w:rsid w:val="000761C1"/>
    <w:rsid w:val="00082DF7"/>
    <w:rsid w:val="00093C4D"/>
    <w:rsid w:val="000A561C"/>
    <w:rsid w:val="000A6768"/>
    <w:rsid w:val="000B0078"/>
    <w:rsid w:val="000B0758"/>
    <w:rsid w:val="000B6C62"/>
    <w:rsid w:val="000C3146"/>
    <w:rsid w:val="000D0546"/>
    <w:rsid w:val="000E13FF"/>
    <w:rsid w:val="000E5477"/>
    <w:rsid w:val="000F124A"/>
    <w:rsid w:val="000F170E"/>
    <w:rsid w:val="000F4733"/>
    <w:rsid w:val="000F4C3B"/>
    <w:rsid w:val="0010539F"/>
    <w:rsid w:val="00121003"/>
    <w:rsid w:val="00134BFB"/>
    <w:rsid w:val="00143667"/>
    <w:rsid w:val="001465A8"/>
    <w:rsid w:val="00154917"/>
    <w:rsid w:val="001617C6"/>
    <w:rsid w:val="001740EB"/>
    <w:rsid w:val="001768FA"/>
    <w:rsid w:val="00180887"/>
    <w:rsid w:val="001835A6"/>
    <w:rsid w:val="00187731"/>
    <w:rsid w:val="001A15FB"/>
    <w:rsid w:val="001A2020"/>
    <w:rsid w:val="001A249A"/>
    <w:rsid w:val="001A63AA"/>
    <w:rsid w:val="001A76E7"/>
    <w:rsid w:val="001B0416"/>
    <w:rsid w:val="001B58A0"/>
    <w:rsid w:val="001C669D"/>
    <w:rsid w:val="001D6636"/>
    <w:rsid w:val="001D6AD9"/>
    <w:rsid w:val="001D6F1B"/>
    <w:rsid w:val="001E36FF"/>
    <w:rsid w:val="001F68BA"/>
    <w:rsid w:val="002015D5"/>
    <w:rsid w:val="00202E8D"/>
    <w:rsid w:val="0020444C"/>
    <w:rsid w:val="00204BA5"/>
    <w:rsid w:val="00205793"/>
    <w:rsid w:val="002102C5"/>
    <w:rsid w:val="00210F1F"/>
    <w:rsid w:val="00226482"/>
    <w:rsid w:val="00231713"/>
    <w:rsid w:val="00244787"/>
    <w:rsid w:val="00251886"/>
    <w:rsid w:val="00253EEE"/>
    <w:rsid w:val="002558F8"/>
    <w:rsid w:val="00262CCB"/>
    <w:rsid w:val="002860E0"/>
    <w:rsid w:val="002862D5"/>
    <w:rsid w:val="002945C8"/>
    <w:rsid w:val="00295F51"/>
    <w:rsid w:val="002A2992"/>
    <w:rsid w:val="002B2647"/>
    <w:rsid w:val="002B531F"/>
    <w:rsid w:val="002B6424"/>
    <w:rsid w:val="002C183F"/>
    <w:rsid w:val="002C219A"/>
    <w:rsid w:val="002C356F"/>
    <w:rsid w:val="002D7454"/>
    <w:rsid w:val="002D76D8"/>
    <w:rsid w:val="002E237E"/>
    <w:rsid w:val="002E2DEB"/>
    <w:rsid w:val="002F564A"/>
    <w:rsid w:val="002F7B6C"/>
    <w:rsid w:val="003022B2"/>
    <w:rsid w:val="00304836"/>
    <w:rsid w:val="00304D24"/>
    <w:rsid w:val="00304F4F"/>
    <w:rsid w:val="00317C21"/>
    <w:rsid w:val="00325DF3"/>
    <w:rsid w:val="00326FA6"/>
    <w:rsid w:val="00335B3C"/>
    <w:rsid w:val="00344369"/>
    <w:rsid w:val="003502E6"/>
    <w:rsid w:val="00354519"/>
    <w:rsid w:val="00374122"/>
    <w:rsid w:val="00375892"/>
    <w:rsid w:val="0037677D"/>
    <w:rsid w:val="003828D9"/>
    <w:rsid w:val="0039441D"/>
    <w:rsid w:val="00396DB0"/>
    <w:rsid w:val="00397F90"/>
    <w:rsid w:val="003A0568"/>
    <w:rsid w:val="003A7F30"/>
    <w:rsid w:val="003B2AF3"/>
    <w:rsid w:val="003B7E34"/>
    <w:rsid w:val="003E19BD"/>
    <w:rsid w:val="003E461F"/>
    <w:rsid w:val="003E48AB"/>
    <w:rsid w:val="003E4CFD"/>
    <w:rsid w:val="003E7544"/>
    <w:rsid w:val="003F04C2"/>
    <w:rsid w:val="00401D97"/>
    <w:rsid w:val="0041324B"/>
    <w:rsid w:val="00413F67"/>
    <w:rsid w:val="0041415F"/>
    <w:rsid w:val="004278AA"/>
    <w:rsid w:val="00470635"/>
    <w:rsid w:val="004724E8"/>
    <w:rsid w:val="00485202"/>
    <w:rsid w:val="004A79CE"/>
    <w:rsid w:val="004B1EEE"/>
    <w:rsid w:val="004C4CB3"/>
    <w:rsid w:val="004C5539"/>
    <w:rsid w:val="004D461D"/>
    <w:rsid w:val="004D772A"/>
    <w:rsid w:val="004E1FD7"/>
    <w:rsid w:val="004E3AE1"/>
    <w:rsid w:val="004F4891"/>
    <w:rsid w:val="005007A5"/>
    <w:rsid w:val="005047F1"/>
    <w:rsid w:val="00510432"/>
    <w:rsid w:val="00514763"/>
    <w:rsid w:val="00523985"/>
    <w:rsid w:val="005240E0"/>
    <w:rsid w:val="00530AF1"/>
    <w:rsid w:val="005370A8"/>
    <w:rsid w:val="00541DDC"/>
    <w:rsid w:val="00543405"/>
    <w:rsid w:val="00543F78"/>
    <w:rsid w:val="0054476C"/>
    <w:rsid w:val="00550D7F"/>
    <w:rsid w:val="005520BD"/>
    <w:rsid w:val="00557E9E"/>
    <w:rsid w:val="00560601"/>
    <w:rsid w:val="0056096E"/>
    <w:rsid w:val="00572202"/>
    <w:rsid w:val="00582A8C"/>
    <w:rsid w:val="00584888"/>
    <w:rsid w:val="005933BE"/>
    <w:rsid w:val="005A234A"/>
    <w:rsid w:val="005A3B67"/>
    <w:rsid w:val="005A49C8"/>
    <w:rsid w:val="005B5054"/>
    <w:rsid w:val="005C2BD3"/>
    <w:rsid w:val="005C3BE9"/>
    <w:rsid w:val="005D4452"/>
    <w:rsid w:val="005E232A"/>
    <w:rsid w:val="005E7B46"/>
    <w:rsid w:val="00600858"/>
    <w:rsid w:val="00603398"/>
    <w:rsid w:val="00617391"/>
    <w:rsid w:val="00623873"/>
    <w:rsid w:val="00624EDA"/>
    <w:rsid w:val="00625714"/>
    <w:rsid w:val="00632C36"/>
    <w:rsid w:val="00634841"/>
    <w:rsid w:val="006522AE"/>
    <w:rsid w:val="00674548"/>
    <w:rsid w:val="00683DF1"/>
    <w:rsid w:val="006849EA"/>
    <w:rsid w:val="006852FD"/>
    <w:rsid w:val="00691516"/>
    <w:rsid w:val="00692C78"/>
    <w:rsid w:val="00693729"/>
    <w:rsid w:val="006A3D6D"/>
    <w:rsid w:val="006A756E"/>
    <w:rsid w:val="006B1B03"/>
    <w:rsid w:val="006B6CAA"/>
    <w:rsid w:val="006C24C3"/>
    <w:rsid w:val="006C3A71"/>
    <w:rsid w:val="006C5F8F"/>
    <w:rsid w:val="006C630D"/>
    <w:rsid w:val="006C63EE"/>
    <w:rsid w:val="006C7F97"/>
    <w:rsid w:val="006E0341"/>
    <w:rsid w:val="006E20A8"/>
    <w:rsid w:val="007036C6"/>
    <w:rsid w:val="00705C70"/>
    <w:rsid w:val="007113A7"/>
    <w:rsid w:val="00712883"/>
    <w:rsid w:val="00716850"/>
    <w:rsid w:val="007252FF"/>
    <w:rsid w:val="00736012"/>
    <w:rsid w:val="007409DE"/>
    <w:rsid w:val="00742BC6"/>
    <w:rsid w:val="007443EE"/>
    <w:rsid w:val="00747CF6"/>
    <w:rsid w:val="0076173C"/>
    <w:rsid w:val="00763B2A"/>
    <w:rsid w:val="00770C6C"/>
    <w:rsid w:val="007721D8"/>
    <w:rsid w:val="007776BB"/>
    <w:rsid w:val="007821F5"/>
    <w:rsid w:val="00794BA1"/>
    <w:rsid w:val="007A0A55"/>
    <w:rsid w:val="007A205F"/>
    <w:rsid w:val="007A5976"/>
    <w:rsid w:val="007B2AA4"/>
    <w:rsid w:val="007B3B72"/>
    <w:rsid w:val="007B70FF"/>
    <w:rsid w:val="007C1F04"/>
    <w:rsid w:val="007C59C4"/>
    <w:rsid w:val="007D3B93"/>
    <w:rsid w:val="007D51A4"/>
    <w:rsid w:val="007D5303"/>
    <w:rsid w:val="007D6A34"/>
    <w:rsid w:val="007E303E"/>
    <w:rsid w:val="007E573D"/>
    <w:rsid w:val="007E662D"/>
    <w:rsid w:val="007F06CF"/>
    <w:rsid w:val="007F5018"/>
    <w:rsid w:val="0082242B"/>
    <w:rsid w:val="008238B2"/>
    <w:rsid w:val="00836F90"/>
    <w:rsid w:val="00841E05"/>
    <w:rsid w:val="008431AC"/>
    <w:rsid w:val="00843604"/>
    <w:rsid w:val="00852358"/>
    <w:rsid w:val="00852FB0"/>
    <w:rsid w:val="00857EE2"/>
    <w:rsid w:val="008617C6"/>
    <w:rsid w:val="008642D2"/>
    <w:rsid w:val="0086531C"/>
    <w:rsid w:val="00867EDE"/>
    <w:rsid w:val="0087180B"/>
    <w:rsid w:val="00881CA9"/>
    <w:rsid w:val="00882E28"/>
    <w:rsid w:val="008858C0"/>
    <w:rsid w:val="00887984"/>
    <w:rsid w:val="00892651"/>
    <w:rsid w:val="008971B8"/>
    <w:rsid w:val="008A124E"/>
    <w:rsid w:val="008A25CE"/>
    <w:rsid w:val="008B2466"/>
    <w:rsid w:val="008B7877"/>
    <w:rsid w:val="008C2252"/>
    <w:rsid w:val="008E0C4E"/>
    <w:rsid w:val="008E500D"/>
    <w:rsid w:val="008F248D"/>
    <w:rsid w:val="008F31BE"/>
    <w:rsid w:val="008F4E54"/>
    <w:rsid w:val="008F696B"/>
    <w:rsid w:val="00900509"/>
    <w:rsid w:val="009041E1"/>
    <w:rsid w:val="009161B3"/>
    <w:rsid w:val="0091753E"/>
    <w:rsid w:val="00933A9C"/>
    <w:rsid w:val="00945889"/>
    <w:rsid w:val="00951EED"/>
    <w:rsid w:val="0095679D"/>
    <w:rsid w:val="00956CC7"/>
    <w:rsid w:val="00983134"/>
    <w:rsid w:val="00983745"/>
    <w:rsid w:val="00991F0B"/>
    <w:rsid w:val="009A387F"/>
    <w:rsid w:val="009B2126"/>
    <w:rsid w:val="009B3AFC"/>
    <w:rsid w:val="009B590B"/>
    <w:rsid w:val="009B6042"/>
    <w:rsid w:val="009D0942"/>
    <w:rsid w:val="009D3ED9"/>
    <w:rsid w:val="009D5573"/>
    <w:rsid w:val="009E1D05"/>
    <w:rsid w:val="009E4929"/>
    <w:rsid w:val="009E59D3"/>
    <w:rsid w:val="009F194B"/>
    <w:rsid w:val="009F3EC6"/>
    <w:rsid w:val="009F5322"/>
    <w:rsid w:val="009F6562"/>
    <w:rsid w:val="009F665B"/>
    <w:rsid w:val="009F6CDC"/>
    <w:rsid w:val="00A10673"/>
    <w:rsid w:val="00A13546"/>
    <w:rsid w:val="00A1552C"/>
    <w:rsid w:val="00A17BE7"/>
    <w:rsid w:val="00A21EC8"/>
    <w:rsid w:val="00A22CA5"/>
    <w:rsid w:val="00A46FB4"/>
    <w:rsid w:val="00A51A6A"/>
    <w:rsid w:val="00A61DC4"/>
    <w:rsid w:val="00A63EEE"/>
    <w:rsid w:val="00A675CD"/>
    <w:rsid w:val="00A71193"/>
    <w:rsid w:val="00A82983"/>
    <w:rsid w:val="00A84045"/>
    <w:rsid w:val="00A8598F"/>
    <w:rsid w:val="00A940D5"/>
    <w:rsid w:val="00A96A47"/>
    <w:rsid w:val="00AA2FC2"/>
    <w:rsid w:val="00AA3AB2"/>
    <w:rsid w:val="00AB1C3D"/>
    <w:rsid w:val="00AC40F3"/>
    <w:rsid w:val="00AD0E82"/>
    <w:rsid w:val="00AD1830"/>
    <w:rsid w:val="00AE041D"/>
    <w:rsid w:val="00AF2A21"/>
    <w:rsid w:val="00B06002"/>
    <w:rsid w:val="00B069C5"/>
    <w:rsid w:val="00B21B4E"/>
    <w:rsid w:val="00B35F26"/>
    <w:rsid w:val="00B4224B"/>
    <w:rsid w:val="00B42BFD"/>
    <w:rsid w:val="00B5026F"/>
    <w:rsid w:val="00B51DFB"/>
    <w:rsid w:val="00B52D1A"/>
    <w:rsid w:val="00B56CE3"/>
    <w:rsid w:val="00B62C80"/>
    <w:rsid w:val="00B64C51"/>
    <w:rsid w:val="00B65996"/>
    <w:rsid w:val="00B84C5C"/>
    <w:rsid w:val="00B91B50"/>
    <w:rsid w:val="00B922F3"/>
    <w:rsid w:val="00B95022"/>
    <w:rsid w:val="00B977DB"/>
    <w:rsid w:val="00BB6FC7"/>
    <w:rsid w:val="00BC2946"/>
    <w:rsid w:val="00BC3AD3"/>
    <w:rsid w:val="00BC451E"/>
    <w:rsid w:val="00BD652C"/>
    <w:rsid w:val="00BE2C89"/>
    <w:rsid w:val="00C02B81"/>
    <w:rsid w:val="00C05B52"/>
    <w:rsid w:val="00C163FA"/>
    <w:rsid w:val="00C245DA"/>
    <w:rsid w:val="00C33AC7"/>
    <w:rsid w:val="00C35B67"/>
    <w:rsid w:val="00C35C85"/>
    <w:rsid w:val="00C36C5A"/>
    <w:rsid w:val="00C37C01"/>
    <w:rsid w:val="00C441BB"/>
    <w:rsid w:val="00C61678"/>
    <w:rsid w:val="00C673A6"/>
    <w:rsid w:val="00C73193"/>
    <w:rsid w:val="00C9463B"/>
    <w:rsid w:val="00C95BA0"/>
    <w:rsid w:val="00CA452F"/>
    <w:rsid w:val="00CA6A34"/>
    <w:rsid w:val="00CB5861"/>
    <w:rsid w:val="00CB5C46"/>
    <w:rsid w:val="00CB74D7"/>
    <w:rsid w:val="00CD4D08"/>
    <w:rsid w:val="00CE514E"/>
    <w:rsid w:val="00CE6D28"/>
    <w:rsid w:val="00CF5106"/>
    <w:rsid w:val="00CF5D4B"/>
    <w:rsid w:val="00D01DBA"/>
    <w:rsid w:val="00D042B8"/>
    <w:rsid w:val="00D25ED9"/>
    <w:rsid w:val="00D26A42"/>
    <w:rsid w:val="00D301BD"/>
    <w:rsid w:val="00D37BD8"/>
    <w:rsid w:val="00D4715B"/>
    <w:rsid w:val="00D52281"/>
    <w:rsid w:val="00D71D6C"/>
    <w:rsid w:val="00D72332"/>
    <w:rsid w:val="00D72B16"/>
    <w:rsid w:val="00D80097"/>
    <w:rsid w:val="00D805A3"/>
    <w:rsid w:val="00D81CD0"/>
    <w:rsid w:val="00D960C4"/>
    <w:rsid w:val="00DA2EA7"/>
    <w:rsid w:val="00DA61B8"/>
    <w:rsid w:val="00DA73F5"/>
    <w:rsid w:val="00DB00DD"/>
    <w:rsid w:val="00DB2624"/>
    <w:rsid w:val="00DB49FC"/>
    <w:rsid w:val="00DB7484"/>
    <w:rsid w:val="00DB7743"/>
    <w:rsid w:val="00DC0DD3"/>
    <w:rsid w:val="00DD247F"/>
    <w:rsid w:val="00DD305B"/>
    <w:rsid w:val="00DD58A5"/>
    <w:rsid w:val="00DD67D5"/>
    <w:rsid w:val="00DE23D3"/>
    <w:rsid w:val="00DE3077"/>
    <w:rsid w:val="00DF0B46"/>
    <w:rsid w:val="00DF3849"/>
    <w:rsid w:val="00DF5BDD"/>
    <w:rsid w:val="00DF5F61"/>
    <w:rsid w:val="00E13B74"/>
    <w:rsid w:val="00E14DE5"/>
    <w:rsid w:val="00E21D6C"/>
    <w:rsid w:val="00E21F77"/>
    <w:rsid w:val="00E25619"/>
    <w:rsid w:val="00E26164"/>
    <w:rsid w:val="00E30CC9"/>
    <w:rsid w:val="00E31A64"/>
    <w:rsid w:val="00E34EC5"/>
    <w:rsid w:val="00E418EB"/>
    <w:rsid w:val="00E45C09"/>
    <w:rsid w:val="00E507CC"/>
    <w:rsid w:val="00E53ACB"/>
    <w:rsid w:val="00E569CD"/>
    <w:rsid w:val="00E6388D"/>
    <w:rsid w:val="00E64AB7"/>
    <w:rsid w:val="00E71606"/>
    <w:rsid w:val="00E72CCA"/>
    <w:rsid w:val="00E83DB6"/>
    <w:rsid w:val="00E9248E"/>
    <w:rsid w:val="00E92965"/>
    <w:rsid w:val="00E93ADD"/>
    <w:rsid w:val="00EA2CA0"/>
    <w:rsid w:val="00EA3573"/>
    <w:rsid w:val="00EA3DFB"/>
    <w:rsid w:val="00EA4569"/>
    <w:rsid w:val="00EC5665"/>
    <w:rsid w:val="00EC6ED1"/>
    <w:rsid w:val="00ED2AEA"/>
    <w:rsid w:val="00ED3319"/>
    <w:rsid w:val="00EE1975"/>
    <w:rsid w:val="00EE3B9D"/>
    <w:rsid w:val="00EE4B89"/>
    <w:rsid w:val="00EF5F14"/>
    <w:rsid w:val="00F2398F"/>
    <w:rsid w:val="00F24B6C"/>
    <w:rsid w:val="00F33528"/>
    <w:rsid w:val="00F34C6E"/>
    <w:rsid w:val="00F436E9"/>
    <w:rsid w:val="00F544FA"/>
    <w:rsid w:val="00F63F7B"/>
    <w:rsid w:val="00F75E08"/>
    <w:rsid w:val="00F75EA0"/>
    <w:rsid w:val="00F7678F"/>
    <w:rsid w:val="00F80BD9"/>
    <w:rsid w:val="00F82E66"/>
    <w:rsid w:val="00F87F91"/>
    <w:rsid w:val="00F95A04"/>
    <w:rsid w:val="00F968DE"/>
    <w:rsid w:val="00FA4243"/>
    <w:rsid w:val="00FC103B"/>
    <w:rsid w:val="00FF3EC8"/>
    <w:rsid w:val="00FF4BFA"/>
    <w:rsid w:val="00FF7C3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aliases w:val="V_Head2,MisHead2,Agt Head 2,Normalhead2,LetHead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qFormat/>
    <w:rsid w:val="00063424"/>
    <w:rPr>
      <w:rFonts w:ascii="Calibri" w:hAnsi="Calibri"/>
      <w:sz w:val="22"/>
      <w:szCs w:val="22"/>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Table of contents numbered,Sub-bullet,Bullet level one,List Paragraph - 2,List Paragraph 1,Chapter Numbering,Riana Table Bullets 1,Bullets,Dot pt,F5 List Paragraph,List Paragraph1,List Paragraph Char Char Char,Indicator Text,FooterText,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aliases w:val="V_Head2 Char,MisHead2 Char,Agt Head 2 Char,Normalhead2 Char,LetHead2 Char"/>
    <w:link w:val="Heading2"/>
    <w:rsid w:val="00DC0DD3"/>
    <w:rPr>
      <w:rFonts w:ascii="Cambria" w:eastAsia="Times New Roman" w:hAnsi="Cambria" w:cs="Times New Roman"/>
      <w:b/>
      <w:bCs/>
      <w:i/>
      <w:iCs/>
      <w:sz w:val="28"/>
      <w:szCs w:val="28"/>
      <w:lang w:val="en-US" w:eastAsia="en-US"/>
    </w:rPr>
  </w:style>
  <w:style w:type="paragraph" w:styleId="FootnoteText">
    <w:name w:val="footnote text"/>
    <w:basedOn w:val="Normal"/>
    <w:link w:val="FootnoteTextChar"/>
    <w:rsid w:val="009F665B"/>
    <w:rPr>
      <w:sz w:val="20"/>
      <w:szCs w:val="20"/>
    </w:rPr>
  </w:style>
  <w:style w:type="character" w:customStyle="1" w:styleId="FootnoteTextChar">
    <w:name w:val="Footnote Text Char"/>
    <w:link w:val="FootnoteText"/>
    <w:rsid w:val="009F665B"/>
    <w:rPr>
      <w:lang w:val="en-US" w:eastAsia="en-US"/>
    </w:rPr>
  </w:style>
  <w:style w:type="character" w:styleId="FootnoteReference">
    <w:name w:val="footnote reference"/>
    <w:rsid w:val="009F665B"/>
    <w:rPr>
      <w:vertAlign w:val="superscript"/>
    </w:rPr>
  </w:style>
  <w:style w:type="paragraph" w:styleId="NormalWeb">
    <w:name w:val="Normal (Web)"/>
    <w:basedOn w:val="Normal"/>
    <w:uiPriority w:val="99"/>
    <w:unhideWhenUsed/>
    <w:rsid w:val="00560601"/>
    <w:pPr>
      <w:spacing w:before="100" w:beforeAutospacing="1" w:after="100" w:afterAutospacing="1"/>
    </w:pPr>
    <w:rPr>
      <w:rFonts w:eastAsia="Calibri"/>
      <w:lang w:val="en-ZA" w:eastAsia="en-ZA"/>
    </w:rPr>
  </w:style>
  <w:style w:type="character" w:customStyle="1" w:styleId="ListParagraphChar">
    <w:name w:val="List Paragraph Char"/>
    <w:aliases w:val="Table of contents numbered Char,Sub-bullet Char,Bullet level one Char,List Paragraph - 2 Char,List Paragraph 1 Char,Chapter Numbering Char,Riana Table Bullets 1 Char,Bullets Char,Dot pt Char,F5 List Paragraph Char,Indicator Text Char"/>
    <w:link w:val="ListParagraph"/>
    <w:uiPriority w:val="34"/>
    <w:rsid w:val="00304836"/>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547231249">
      <w:bodyDiv w:val="1"/>
      <w:marLeft w:val="0"/>
      <w:marRight w:val="0"/>
      <w:marTop w:val="0"/>
      <w:marBottom w:val="0"/>
      <w:divBdr>
        <w:top w:val="none" w:sz="0" w:space="0" w:color="auto"/>
        <w:left w:val="none" w:sz="0" w:space="0" w:color="auto"/>
        <w:bottom w:val="none" w:sz="0" w:space="0" w:color="auto"/>
        <w:right w:val="none" w:sz="0" w:space="0" w:color="auto"/>
      </w:divBdr>
    </w:div>
    <w:div w:id="814495158">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E185-3E91-475F-ACD8-176B1A37B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2022-06-27T11:43:00Z</cp:lastPrinted>
  <dcterms:created xsi:type="dcterms:W3CDTF">2022-07-05T13:23:00Z</dcterms:created>
  <dcterms:modified xsi:type="dcterms:W3CDTF">2022-07-05T13:23:00Z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000000000EE64743FC990D449CFD54646A35BA43070080DB0A09594C5D4CBDB5B05353BFE17C00000000010C000080DB0A09594C5D4CBDB5B05353BFE17C00045D55A6F60000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0000000038A1BB1005E5101AA1BB08002B2A56C20000454D534D44422E444C4C00000000000000001B55FA20AA6611CD9BC800AA002FC45A0C0000006D706C6161746A696573407061726C69616D656E742E676F762E7A61002F6F3D5061726C69616D656E742F6F753D45786368616E67652041646D696E697374726174697</vt:lpwstr>
  </property>
  <property fmtid="{D5CDD505-2E9C-101B-9397-08002B2CF9AE}" pid="8" name="_EmailStoreID1">
    <vt:lpwstr>6652047726F7570202846594449424F484632335350444C54292F636E3D526563697069656E74732F636E3D62633038326264616434643134373566393133363266633034623130313161392D4D69636861656C2020506C616100E94632F44C00000002000000100000006D0070006C006100610074006A0069006500730040</vt:lpwstr>
  </property>
  <property fmtid="{D5CDD505-2E9C-101B-9397-08002B2CF9AE}" pid="9" name="_EmailStoreID2">
    <vt:lpwstr>007000610072006C00690061006D0065006E0074002E0067006F0076002E007A00610000000000</vt:lpwstr>
  </property>
  <property fmtid="{D5CDD505-2E9C-101B-9397-08002B2CF9AE}" pid="10" name="_ReviewingToolsShownOnce">
    <vt:lpwstr/>
  </property>
</Properties>
</file>