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7CD9" w:rsidRDefault="00867CD9" w:rsidP="00867CD9">
      <w:pPr>
        <w:spacing w:before="100" w:beforeAutospacing="1" w:after="100" w:afterAutospacing="1" w:line="240" w:lineRule="auto"/>
        <w:ind w:left="709" w:hanging="709"/>
        <w:jc w:val="both"/>
        <w:outlineLvl w:val="0"/>
        <w:rPr>
          <w:rFonts w:ascii="Times New Roman" w:hAnsi="Times New Roman" w:cs="Times New Roman"/>
          <w:b/>
          <w:sz w:val="24"/>
          <w:szCs w:val="24"/>
        </w:rPr>
      </w:pPr>
      <w:r w:rsidRPr="001508AF">
        <w:rPr>
          <w:noProof/>
          <w:lang w:eastAsia="en-ZA"/>
        </w:rPr>
        <w:drawing>
          <wp:anchor distT="57150" distB="57150" distL="57150" distR="57150" simplePos="0" relativeHeight="251659264" behindDoc="0" locked="0" layoutInCell="1" allowOverlap="1">
            <wp:simplePos x="0" y="0"/>
            <wp:positionH relativeFrom="margin">
              <wp:posOffset>2295525</wp:posOffset>
            </wp:positionH>
            <wp:positionV relativeFrom="line">
              <wp:posOffset>10795</wp:posOffset>
            </wp:positionV>
            <wp:extent cx="1104900" cy="1140460"/>
            <wp:effectExtent l="0" t="0" r="0" b="2540"/>
            <wp:wrapSquare wrapText="bothSides"/>
            <wp:docPr id="1" name="Picture 1"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04900" cy="1140460"/>
                    </a:xfrm>
                    <a:prstGeom prst="rect">
                      <a:avLst/>
                    </a:prstGeom>
                    <a:noFill/>
                    <a:ln>
                      <a:noFill/>
                    </a:ln>
                  </pic:spPr>
                </pic:pic>
              </a:graphicData>
            </a:graphic>
          </wp:anchor>
        </w:drawing>
      </w:r>
    </w:p>
    <w:p w:rsidR="00867CD9" w:rsidRPr="001508AF" w:rsidRDefault="00867CD9" w:rsidP="00867CD9">
      <w:pPr>
        <w:tabs>
          <w:tab w:val="left" w:pos="750"/>
        </w:tabs>
        <w:spacing w:after="0" w:line="240" w:lineRule="auto"/>
        <w:jc w:val="center"/>
        <w:outlineLvl w:val="0"/>
        <w:rPr>
          <w:rFonts w:ascii="Arial" w:eastAsia="Arial Unicode MS" w:hAnsi="Arial" w:cs="Times New Roman"/>
          <w:color w:val="000000"/>
          <w:sz w:val="24"/>
          <w:szCs w:val="20"/>
          <w:lang w:eastAsia="en-ZA"/>
        </w:rPr>
      </w:pPr>
    </w:p>
    <w:p w:rsidR="00867CD9" w:rsidRPr="001508AF" w:rsidRDefault="00867CD9" w:rsidP="00867CD9">
      <w:pPr>
        <w:spacing w:after="0" w:line="240" w:lineRule="auto"/>
        <w:outlineLvl w:val="0"/>
        <w:rPr>
          <w:rFonts w:ascii="Arial" w:eastAsia="Arial Unicode MS" w:hAnsi="Arial" w:cs="Times New Roman"/>
          <w:color w:val="000000"/>
          <w:sz w:val="24"/>
          <w:szCs w:val="20"/>
          <w:lang w:eastAsia="en-ZA"/>
        </w:rPr>
      </w:pPr>
    </w:p>
    <w:p w:rsidR="00867CD9" w:rsidRPr="001508AF" w:rsidRDefault="00867CD9" w:rsidP="00867CD9">
      <w:pPr>
        <w:spacing w:after="0" w:line="240" w:lineRule="auto"/>
        <w:outlineLvl w:val="0"/>
        <w:rPr>
          <w:rFonts w:ascii="Arial" w:eastAsia="Arial Unicode MS" w:hAnsi="Arial" w:cs="Times New Roman"/>
          <w:color w:val="000000"/>
          <w:sz w:val="24"/>
          <w:szCs w:val="20"/>
          <w:lang w:eastAsia="en-ZA"/>
        </w:rPr>
      </w:pPr>
    </w:p>
    <w:p w:rsidR="00867CD9" w:rsidRPr="001508AF" w:rsidRDefault="00867CD9" w:rsidP="00867CD9">
      <w:pPr>
        <w:spacing w:after="0" w:line="240" w:lineRule="auto"/>
        <w:jc w:val="center"/>
        <w:outlineLvl w:val="0"/>
        <w:rPr>
          <w:rFonts w:ascii="Arial" w:eastAsia="Arial Unicode MS" w:hAnsi="Arial" w:cs="Times New Roman"/>
          <w:b/>
          <w:color w:val="000000"/>
          <w:sz w:val="24"/>
          <w:szCs w:val="20"/>
          <w:lang w:eastAsia="en-ZA"/>
        </w:rPr>
      </w:pPr>
    </w:p>
    <w:p w:rsidR="00867CD9" w:rsidRPr="001508AF" w:rsidRDefault="00867CD9" w:rsidP="00867CD9">
      <w:pPr>
        <w:spacing w:after="0" w:line="240" w:lineRule="auto"/>
        <w:jc w:val="center"/>
        <w:outlineLvl w:val="0"/>
        <w:rPr>
          <w:rFonts w:ascii="Arial" w:eastAsia="Arial Unicode MS" w:hAnsi="Arial" w:cs="Times New Roman"/>
          <w:b/>
          <w:color w:val="000000"/>
          <w:sz w:val="24"/>
          <w:szCs w:val="20"/>
          <w:lang w:eastAsia="en-ZA"/>
        </w:rPr>
      </w:pPr>
    </w:p>
    <w:p w:rsidR="00867CD9" w:rsidRPr="001508AF" w:rsidRDefault="00867CD9" w:rsidP="00867CD9">
      <w:pPr>
        <w:spacing w:after="0" w:line="276" w:lineRule="auto"/>
        <w:jc w:val="center"/>
        <w:outlineLvl w:val="0"/>
        <w:rPr>
          <w:rFonts w:ascii="Arial" w:eastAsia="Arial Unicode MS" w:hAnsi="Arial" w:cs="Times New Roman"/>
          <w:b/>
          <w:color w:val="000000"/>
          <w:sz w:val="24"/>
          <w:szCs w:val="20"/>
          <w:lang w:eastAsia="en-ZA"/>
        </w:rPr>
      </w:pPr>
      <w:r w:rsidRPr="001508AF">
        <w:rPr>
          <w:rFonts w:ascii="Arial" w:eastAsia="Arial Unicode MS" w:hAnsi="Arial Unicode MS" w:cs="Times New Roman"/>
          <w:b/>
          <w:color w:val="000000"/>
          <w:sz w:val="24"/>
          <w:szCs w:val="20"/>
          <w:lang w:eastAsia="en-ZA"/>
        </w:rPr>
        <w:t>MINISTRY: PUBLIC SERVICE AND ADMINISTRATION</w:t>
      </w:r>
    </w:p>
    <w:p w:rsidR="00867CD9" w:rsidRPr="001508AF" w:rsidRDefault="00867CD9" w:rsidP="00867CD9">
      <w:pPr>
        <w:spacing w:after="0" w:line="276" w:lineRule="auto"/>
        <w:jc w:val="center"/>
        <w:outlineLvl w:val="0"/>
        <w:rPr>
          <w:rFonts w:ascii="Arial" w:eastAsia="Arial Unicode MS" w:hAnsi="Arial" w:cs="Times New Roman"/>
          <w:b/>
          <w:color w:val="000000"/>
          <w:sz w:val="24"/>
          <w:szCs w:val="20"/>
          <w:lang w:eastAsia="en-ZA"/>
        </w:rPr>
      </w:pPr>
      <w:r w:rsidRPr="001508AF">
        <w:rPr>
          <w:rFonts w:ascii="Arial" w:eastAsia="Arial Unicode MS" w:hAnsi="Arial Unicode MS" w:cs="Times New Roman"/>
          <w:b/>
          <w:color w:val="000000"/>
          <w:sz w:val="24"/>
          <w:szCs w:val="20"/>
          <w:lang w:eastAsia="en-ZA"/>
        </w:rPr>
        <w:t>REPUBLIC OF SOUTH AFRICA</w:t>
      </w:r>
    </w:p>
    <w:p w:rsidR="00867CD9" w:rsidRPr="001508AF" w:rsidRDefault="00867CD9" w:rsidP="00867CD9">
      <w:pPr>
        <w:spacing w:after="0" w:line="276" w:lineRule="auto"/>
        <w:outlineLvl w:val="0"/>
        <w:rPr>
          <w:rFonts w:ascii="Arial" w:eastAsia="Arial Unicode MS" w:hAnsi="Arial" w:cs="Times New Roman"/>
          <w:b/>
          <w:color w:val="000000"/>
          <w:sz w:val="24"/>
          <w:szCs w:val="20"/>
          <w:lang w:eastAsia="en-ZA"/>
        </w:rPr>
      </w:pPr>
    </w:p>
    <w:p w:rsidR="00867CD9" w:rsidRDefault="00867CD9" w:rsidP="00867CD9">
      <w:pPr>
        <w:spacing w:after="0" w:line="276" w:lineRule="auto"/>
        <w:outlineLvl w:val="0"/>
        <w:rPr>
          <w:rFonts w:ascii="Arial" w:eastAsia="Arial Unicode MS" w:hAnsi="Arial" w:cs="Arial"/>
          <w:b/>
          <w:color w:val="000000"/>
          <w:sz w:val="24"/>
          <w:szCs w:val="24"/>
          <w:lang w:eastAsia="en-ZA"/>
        </w:rPr>
      </w:pPr>
    </w:p>
    <w:p w:rsidR="00867CD9" w:rsidRPr="005869E7" w:rsidRDefault="00867CD9" w:rsidP="00867CD9">
      <w:pPr>
        <w:spacing w:after="0" w:line="276" w:lineRule="auto"/>
        <w:outlineLvl w:val="0"/>
        <w:rPr>
          <w:rFonts w:ascii="Arial" w:eastAsia="Arial Unicode MS" w:hAnsi="Arial" w:cs="Arial"/>
          <w:b/>
          <w:color w:val="000000"/>
          <w:sz w:val="24"/>
          <w:szCs w:val="24"/>
          <w:lang w:eastAsia="en-ZA"/>
        </w:rPr>
      </w:pPr>
      <w:r w:rsidRPr="005869E7">
        <w:rPr>
          <w:rFonts w:ascii="Arial" w:eastAsia="Arial Unicode MS" w:hAnsi="Arial" w:cs="Arial"/>
          <w:b/>
          <w:color w:val="000000"/>
          <w:sz w:val="24"/>
          <w:szCs w:val="24"/>
          <w:lang w:eastAsia="en-ZA"/>
        </w:rPr>
        <w:t>NATIONAL ASSEMBLY</w:t>
      </w:r>
    </w:p>
    <w:p w:rsidR="00867CD9" w:rsidRPr="005869E7" w:rsidRDefault="00867CD9" w:rsidP="00867CD9">
      <w:pPr>
        <w:spacing w:after="0" w:line="276" w:lineRule="auto"/>
        <w:outlineLvl w:val="0"/>
        <w:rPr>
          <w:rFonts w:ascii="Arial" w:eastAsia="Arial Unicode MS" w:hAnsi="Arial" w:cs="Arial"/>
          <w:b/>
          <w:color w:val="000000"/>
          <w:sz w:val="24"/>
          <w:szCs w:val="24"/>
          <w:lang w:eastAsia="en-ZA"/>
        </w:rPr>
      </w:pPr>
    </w:p>
    <w:p w:rsidR="00867CD9" w:rsidRPr="005869E7" w:rsidRDefault="00867CD9" w:rsidP="00867CD9">
      <w:pPr>
        <w:spacing w:after="0" w:line="276" w:lineRule="auto"/>
        <w:outlineLvl w:val="0"/>
        <w:rPr>
          <w:rFonts w:ascii="Arial" w:eastAsia="Arial Unicode MS" w:hAnsi="Arial" w:cs="Arial"/>
          <w:b/>
          <w:color w:val="000000"/>
          <w:sz w:val="24"/>
          <w:szCs w:val="24"/>
          <w:lang w:eastAsia="en-ZA"/>
        </w:rPr>
      </w:pPr>
      <w:r w:rsidRPr="005869E7">
        <w:rPr>
          <w:rFonts w:ascii="Arial" w:eastAsia="Arial Unicode MS" w:hAnsi="Arial" w:cs="Arial"/>
          <w:b/>
          <w:color w:val="000000"/>
          <w:sz w:val="24"/>
          <w:szCs w:val="24"/>
          <w:lang w:eastAsia="en-ZA"/>
        </w:rPr>
        <w:t xml:space="preserve">QUESTION FOR WRITTEN REPLY </w:t>
      </w:r>
    </w:p>
    <w:p w:rsidR="00867CD9" w:rsidRPr="005869E7" w:rsidRDefault="00867CD9" w:rsidP="00867CD9">
      <w:pPr>
        <w:spacing w:after="0" w:line="276" w:lineRule="auto"/>
        <w:outlineLvl w:val="0"/>
        <w:rPr>
          <w:rFonts w:ascii="Arial" w:eastAsia="Arial Unicode MS" w:hAnsi="Arial" w:cs="Arial"/>
          <w:b/>
          <w:color w:val="000000"/>
          <w:sz w:val="24"/>
          <w:szCs w:val="24"/>
          <w:lang w:eastAsia="en-ZA"/>
        </w:rPr>
      </w:pPr>
    </w:p>
    <w:p w:rsidR="00867CD9" w:rsidRPr="005869E7" w:rsidRDefault="00867CD9" w:rsidP="00867CD9">
      <w:pPr>
        <w:spacing w:after="0" w:line="276" w:lineRule="auto"/>
        <w:outlineLvl w:val="0"/>
        <w:rPr>
          <w:rFonts w:ascii="Arial" w:eastAsia="Arial Unicode MS" w:hAnsi="Arial" w:cs="Arial"/>
          <w:b/>
          <w:color w:val="000000"/>
          <w:sz w:val="24"/>
          <w:szCs w:val="24"/>
          <w:lang w:eastAsia="en-ZA"/>
        </w:rPr>
      </w:pPr>
      <w:r w:rsidRPr="005869E7">
        <w:rPr>
          <w:rFonts w:ascii="Arial" w:eastAsia="Arial Unicode MS" w:hAnsi="Arial" w:cs="Arial"/>
          <w:b/>
          <w:color w:val="000000"/>
          <w:sz w:val="24"/>
          <w:szCs w:val="24"/>
          <w:lang w:eastAsia="en-ZA"/>
        </w:rPr>
        <w:t>DATE:</w:t>
      </w:r>
      <w:r w:rsidRPr="005869E7">
        <w:rPr>
          <w:rFonts w:ascii="Arial" w:eastAsia="Arial Unicode MS" w:hAnsi="Arial" w:cs="Arial"/>
          <w:b/>
          <w:color w:val="000000"/>
          <w:sz w:val="24"/>
          <w:szCs w:val="24"/>
          <w:lang w:eastAsia="en-ZA"/>
        </w:rPr>
        <w:tab/>
      </w:r>
      <w:r w:rsidRPr="005869E7">
        <w:rPr>
          <w:rFonts w:ascii="Arial" w:eastAsia="Arial Unicode MS" w:hAnsi="Arial" w:cs="Arial"/>
          <w:b/>
          <w:color w:val="000000"/>
          <w:sz w:val="24"/>
          <w:szCs w:val="24"/>
          <w:lang w:eastAsia="en-ZA"/>
        </w:rPr>
        <w:tab/>
        <w:t>10 JUNE 2022</w:t>
      </w:r>
    </w:p>
    <w:p w:rsidR="00867CD9" w:rsidRPr="005869E7" w:rsidRDefault="00867CD9" w:rsidP="00867CD9">
      <w:pPr>
        <w:spacing w:after="0" w:line="276" w:lineRule="auto"/>
        <w:outlineLvl w:val="0"/>
        <w:rPr>
          <w:rFonts w:ascii="Arial" w:eastAsia="Arial Unicode MS" w:hAnsi="Arial" w:cs="Arial"/>
          <w:b/>
          <w:color w:val="000000"/>
          <w:sz w:val="24"/>
          <w:szCs w:val="24"/>
          <w:lang w:eastAsia="en-ZA"/>
        </w:rPr>
      </w:pPr>
    </w:p>
    <w:p w:rsidR="00867CD9" w:rsidRPr="005869E7" w:rsidRDefault="00867CD9" w:rsidP="00867CD9">
      <w:pPr>
        <w:spacing w:after="0" w:line="276" w:lineRule="auto"/>
        <w:outlineLvl w:val="0"/>
        <w:rPr>
          <w:rFonts w:ascii="Arial" w:eastAsia="Arial Unicode MS" w:hAnsi="Arial" w:cs="Arial"/>
          <w:b/>
          <w:color w:val="000000"/>
          <w:sz w:val="24"/>
          <w:szCs w:val="24"/>
          <w:lang w:eastAsia="en-ZA"/>
        </w:rPr>
      </w:pPr>
      <w:r w:rsidRPr="005869E7">
        <w:rPr>
          <w:rFonts w:ascii="Arial" w:eastAsia="Arial Unicode MS" w:hAnsi="Arial" w:cs="Arial"/>
          <w:b/>
          <w:color w:val="000000"/>
          <w:sz w:val="24"/>
          <w:szCs w:val="24"/>
          <w:lang w:eastAsia="en-ZA"/>
        </w:rPr>
        <w:t xml:space="preserve">QUESTION NO.: </w:t>
      </w:r>
      <w:r w:rsidRPr="005869E7">
        <w:rPr>
          <w:rFonts w:ascii="Arial" w:eastAsia="Arial Unicode MS" w:hAnsi="Arial" w:cs="Arial"/>
          <w:b/>
          <w:color w:val="000000"/>
          <w:sz w:val="24"/>
          <w:szCs w:val="24"/>
          <w:lang w:eastAsia="en-ZA"/>
        </w:rPr>
        <w:tab/>
      </w:r>
      <w:r>
        <w:rPr>
          <w:rFonts w:ascii="Arial" w:hAnsi="Arial" w:cs="Arial"/>
          <w:b/>
          <w:sz w:val="24"/>
          <w:szCs w:val="24"/>
          <w:lang w:val="en-GB"/>
        </w:rPr>
        <w:t>2258</w:t>
      </w:r>
      <w:r w:rsidRPr="005869E7">
        <w:rPr>
          <w:rFonts w:ascii="Arial" w:hAnsi="Arial" w:cs="Arial"/>
          <w:b/>
          <w:sz w:val="24"/>
          <w:szCs w:val="24"/>
          <w:lang w:val="en-GB"/>
        </w:rPr>
        <w:t>.</w:t>
      </w:r>
      <w:r w:rsidRPr="005869E7">
        <w:rPr>
          <w:rFonts w:ascii="Arial" w:eastAsia="Arial Unicode MS" w:hAnsi="Arial" w:cs="Arial"/>
          <w:b/>
          <w:color w:val="000000"/>
          <w:sz w:val="24"/>
          <w:szCs w:val="24"/>
          <w:lang w:eastAsia="en-ZA"/>
        </w:rPr>
        <w:tab/>
      </w:r>
      <w:r w:rsidRPr="005869E7">
        <w:rPr>
          <w:rFonts w:ascii="Arial" w:eastAsia="Arial Unicode MS" w:hAnsi="Arial" w:cs="Arial"/>
          <w:b/>
          <w:color w:val="000000"/>
          <w:sz w:val="24"/>
          <w:szCs w:val="24"/>
          <w:lang w:eastAsia="en-ZA"/>
        </w:rPr>
        <w:tab/>
      </w:r>
    </w:p>
    <w:p w:rsidR="00867CD9" w:rsidRPr="005869E7" w:rsidRDefault="00867CD9" w:rsidP="00867CD9">
      <w:pPr>
        <w:spacing w:before="100" w:beforeAutospacing="1" w:after="100" w:afterAutospacing="1" w:line="240" w:lineRule="auto"/>
        <w:jc w:val="both"/>
        <w:outlineLvl w:val="0"/>
        <w:rPr>
          <w:rFonts w:ascii="Arial" w:hAnsi="Arial" w:cs="Arial"/>
          <w:b/>
          <w:bCs/>
          <w:sz w:val="24"/>
          <w:szCs w:val="24"/>
          <w:lang w:val="en-GB"/>
        </w:rPr>
      </w:pPr>
      <w:r w:rsidRPr="005869E7">
        <w:rPr>
          <w:rFonts w:ascii="Arial" w:hAnsi="Arial" w:cs="Arial"/>
          <w:b/>
          <w:sz w:val="24"/>
          <w:szCs w:val="24"/>
          <w:lang w:val="en-GB"/>
        </w:rPr>
        <w:t xml:space="preserve">Dr M </w:t>
      </w:r>
      <w:proofErr w:type="spellStart"/>
      <w:r w:rsidRPr="005869E7">
        <w:rPr>
          <w:rFonts w:ascii="Arial" w:hAnsi="Arial" w:cs="Arial"/>
          <w:b/>
          <w:sz w:val="24"/>
          <w:szCs w:val="24"/>
          <w:lang w:val="en-GB"/>
        </w:rPr>
        <w:t>M</w:t>
      </w:r>
      <w:proofErr w:type="spellEnd"/>
      <w:r w:rsidRPr="005869E7">
        <w:rPr>
          <w:rFonts w:ascii="Arial" w:hAnsi="Arial" w:cs="Arial"/>
          <w:b/>
          <w:sz w:val="24"/>
          <w:szCs w:val="24"/>
          <w:lang w:val="en-GB"/>
        </w:rPr>
        <w:t xml:space="preserve"> </w:t>
      </w:r>
      <w:proofErr w:type="spellStart"/>
      <w:r w:rsidRPr="005869E7">
        <w:rPr>
          <w:rFonts w:ascii="Arial" w:hAnsi="Arial" w:cs="Arial"/>
          <w:b/>
          <w:sz w:val="24"/>
          <w:szCs w:val="24"/>
        </w:rPr>
        <w:t>Gondwe</w:t>
      </w:r>
      <w:proofErr w:type="spellEnd"/>
      <w:r w:rsidRPr="005869E7">
        <w:rPr>
          <w:rFonts w:ascii="Arial" w:hAnsi="Arial" w:cs="Arial"/>
          <w:b/>
          <w:sz w:val="24"/>
          <w:szCs w:val="24"/>
          <w:lang w:val="en-GB"/>
        </w:rPr>
        <w:t xml:space="preserve"> </w:t>
      </w:r>
      <w:r w:rsidRPr="005869E7">
        <w:rPr>
          <w:rFonts w:ascii="Arial" w:hAnsi="Arial" w:cs="Arial"/>
          <w:b/>
          <w:bCs/>
          <w:sz w:val="24"/>
          <w:szCs w:val="24"/>
          <w:lang w:val="en-GB"/>
        </w:rPr>
        <w:t>(DA) to ask the Minister of Public Service and Administration</w:t>
      </w:r>
      <w:r w:rsidR="000A186A" w:rsidRPr="005869E7">
        <w:rPr>
          <w:rFonts w:ascii="Arial" w:hAnsi="Arial" w:cs="Arial"/>
          <w:b/>
          <w:bCs/>
          <w:sz w:val="24"/>
          <w:szCs w:val="24"/>
          <w:lang w:val="en-GB"/>
        </w:rPr>
        <w:fldChar w:fldCharType="begin"/>
      </w:r>
      <w:r w:rsidRPr="005869E7">
        <w:rPr>
          <w:rFonts w:ascii="Arial" w:hAnsi="Arial" w:cs="Arial"/>
          <w:sz w:val="24"/>
          <w:szCs w:val="24"/>
        </w:rPr>
        <w:instrText xml:space="preserve"> XE "</w:instrText>
      </w:r>
      <w:r w:rsidRPr="005869E7">
        <w:rPr>
          <w:rFonts w:ascii="Arial" w:hAnsi="Arial" w:cs="Arial"/>
          <w:b/>
          <w:sz w:val="24"/>
          <w:szCs w:val="24"/>
        </w:rPr>
        <w:instrText>Public Service and Administration</w:instrText>
      </w:r>
      <w:r w:rsidRPr="005869E7">
        <w:rPr>
          <w:rFonts w:ascii="Arial" w:hAnsi="Arial" w:cs="Arial"/>
          <w:sz w:val="24"/>
          <w:szCs w:val="24"/>
        </w:rPr>
        <w:instrText xml:space="preserve">" </w:instrText>
      </w:r>
      <w:r w:rsidR="000A186A" w:rsidRPr="005869E7">
        <w:rPr>
          <w:rFonts w:ascii="Arial" w:hAnsi="Arial" w:cs="Arial"/>
          <w:b/>
          <w:bCs/>
          <w:sz w:val="24"/>
          <w:szCs w:val="24"/>
          <w:lang w:val="en-GB"/>
        </w:rPr>
        <w:fldChar w:fldCharType="end"/>
      </w:r>
      <w:r w:rsidRPr="005869E7">
        <w:rPr>
          <w:rFonts w:ascii="Arial" w:hAnsi="Arial" w:cs="Arial"/>
          <w:b/>
          <w:bCs/>
          <w:sz w:val="24"/>
          <w:szCs w:val="24"/>
          <w:lang w:val="en-GB"/>
        </w:rPr>
        <w:t>:</w:t>
      </w:r>
    </w:p>
    <w:p w:rsidR="00867CD9" w:rsidRPr="00DB1FAF" w:rsidRDefault="00867CD9" w:rsidP="00867CD9">
      <w:pPr>
        <w:autoSpaceDE w:val="0"/>
        <w:autoSpaceDN w:val="0"/>
        <w:adjustRightInd w:val="0"/>
        <w:spacing w:before="100" w:beforeAutospacing="1" w:after="100" w:afterAutospacing="1" w:line="240" w:lineRule="auto"/>
        <w:ind w:left="720" w:right="26" w:hanging="720"/>
        <w:jc w:val="both"/>
        <w:rPr>
          <w:rFonts w:ascii="Arial" w:hAnsi="Arial" w:cs="Arial"/>
          <w:sz w:val="24"/>
          <w:szCs w:val="24"/>
        </w:rPr>
      </w:pPr>
      <w:r w:rsidRPr="00DB1FAF">
        <w:rPr>
          <w:rFonts w:ascii="Arial" w:hAnsi="Arial" w:cs="Arial"/>
          <w:sz w:val="24"/>
          <w:szCs w:val="24"/>
        </w:rPr>
        <w:t>(1)</w:t>
      </w:r>
      <w:r w:rsidRPr="00DB1FAF">
        <w:rPr>
          <w:rFonts w:ascii="Arial" w:hAnsi="Arial" w:cs="Arial"/>
          <w:sz w:val="24"/>
          <w:szCs w:val="24"/>
        </w:rPr>
        <w:tab/>
        <w:t>With reference to the reply to question 1102 on 17 May 2022, (a) what are the reasons that the Deputy Director-Generals for (</w:t>
      </w:r>
      <w:proofErr w:type="spellStart"/>
      <w:r w:rsidRPr="00DB1FAF">
        <w:rPr>
          <w:rFonts w:ascii="Arial" w:hAnsi="Arial" w:cs="Arial"/>
          <w:sz w:val="24"/>
          <w:szCs w:val="24"/>
        </w:rPr>
        <w:t>i</w:t>
      </w:r>
      <w:proofErr w:type="spellEnd"/>
      <w:r w:rsidRPr="00DB1FAF">
        <w:rPr>
          <w:rFonts w:ascii="Arial" w:hAnsi="Arial" w:cs="Arial"/>
          <w:sz w:val="24"/>
          <w:szCs w:val="24"/>
        </w:rPr>
        <w:t>) Chief Financial Officer and (ii) Strategy and Planning in the Human Settlements</w:t>
      </w:r>
      <w:r w:rsidR="000A186A" w:rsidRPr="00DB1FAF">
        <w:rPr>
          <w:rFonts w:ascii="Arial" w:hAnsi="Arial" w:cs="Arial"/>
          <w:sz w:val="24"/>
          <w:szCs w:val="24"/>
        </w:rPr>
        <w:fldChar w:fldCharType="begin"/>
      </w:r>
      <w:r w:rsidRPr="00DB1FAF">
        <w:rPr>
          <w:rFonts w:ascii="Arial" w:hAnsi="Arial" w:cs="Arial"/>
          <w:sz w:val="24"/>
          <w:szCs w:val="24"/>
        </w:rPr>
        <w:instrText xml:space="preserve"> XE "</w:instrText>
      </w:r>
      <w:r w:rsidRPr="00DB1FAF">
        <w:rPr>
          <w:rFonts w:ascii="Arial" w:hAnsi="Arial" w:cs="Arial"/>
          <w:b/>
          <w:sz w:val="24"/>
          <w:szCs w:val="24"/>
        </w:rPr>
        <w:instrText>Human Settlements</w:instrText>
      </w:r>
      <w:r w:rsidRPr="00DB1FAF">
        <w:rPr>
          <w:rFonts w:ascii="Arial" w:hAnsi="Arial" w:cs="Arial"/>
          <w:sz w:val="24"/>
          <w:szCs w:val="24"/>
        </w:rPr>
        <w:instrText xml:space="preserve">" </w:instrText>
      </w:r>
      <w:r w:rsidR="000A186A" w:rsidRPr="00DB1FAF">
        <w:rPr>
          <w:rFonts w:ascii="Arial" w:hAnsi="Arial" w:cs="Arial"/>
          <w:sz w:val="24"/>
          <w:szCs w:val="24"/>
        </w:rPr>
        <w:fldChar w:fldCharType="end"/>
      </w:r>
      <w:r w:rsidRPr="00DB1FAF">
        <w:rPr>
          <w:rFonts w:ascii="Arial" w:hAnsi="Arial" w:cs="Arial"/>
          <w:sz w:val="24"/>
          <w:szCs w:val="24"/>
        </w:rPr>
        <w:t xml:space="preserve"> department are earning a salary at level 16 and (b) on what dates were they appointed at the specified salary level;</w:t>
      </w:r>
    </w:p>
    <w:p w:rsidR="00867CD9" w:rsidRPr="00DB1FAF" w:rsidRDefault="00867CD9" w:rsidP="00867CD9">
      <w:pPr>
        <w:autoSpaceDE w:val="0"/>
        <w:autoSpaceDN w:val="0"/>
        <w:adjustRightInd w:val="0"/>
        <w:spacing w:before="100" w:beforeAutospacing="1" w:after="100" w:afterAutospacing="1" w:line="240" w:lineRule="auto"/>
        <w:ind w:left="720" w:right="26" w:hanging="720"/>
        <w:jc w:val="both"/>
        <w:rPr>
          <w:rFonts w:ascii="Arial" w:hAnsi="Arial" w:cs="Arial"/>
          <w:sz w:val="24"/>
          <w:szCs w:val="24"/>
        </w:rPr>
      </w:pPr>
      <w:r w:rsidRPr="00DB1FAF">
        <w:rPr>
          <w:rFonts w:ascii="Arial" w:hAnsi="Arial" w:cs="Arial"/>
          <w:sz w:val="24"/>
          <w:szCs w:val="24"/>
        </w:rPr>
        <w:t>(2)</w:t>
      </w:r>
      <w:r w:rsidRPr="00DB1FAF">
        <w:rPr>
          <w:rFonts w:ascii="Arial" w:hAnsi="Arial" w:cs="Arial"/>
          <w:sz w:val="24"/>
          <w:szCs w:val="24"/>
        </w:rPr>
        <w:tab/>
      </w:r>
      <w:proofErr w:type="gramStart"/>
      <w:r w:rsidRPr="00DB1FAF">
        <w:rPr>
          <w:rFonts w:ascii="Arial" w:hAnsi="Arial" w:cs="Arial"/>
          <w:sz w:val="24"/>
          <w:szCs w:val="24"/>
        </w:rPr>
        <w:t>what</w:t>
      </w:r>
      <w:proofErr w:type="gramEnd"/>
      <w:r w:rsidRPr="00DB1FAF">
        <w:rPr>
          <w:rFonts w:ascii="Arial" w:hAnsi="Arial" w:cs="Arial"/>
          <w:sz w:val="24"/>
          <w:szCs w:val="24"/>
        </w:rPr>
        <w:t xml:space="preserve"> are the reasons that the Director in the National Department of International Relations and Co-operation is earning a salary at level 15;</w:t>
      </w:r>
    </w:p>
    <w:p w:rsidR="00867CD9" w:rsidRPr="00DB1FAF" w:rsidRDefault="00867CD9" w:rsidP="00867CD9">
      <w:pPr>
        <w:autoSpaceDE w:val="0"/>
        <w:autoSpaceDN w:val="0"/>
        <w:adjustRightInd w:val="0"/>
        <w:spacing w:before="100" w:beforeAutospacing="1" w:after="100" w:afterAutospacing="1" w:line="240" w:lineRule="auto"/>
        <w:ind w:left="720" w:right="26" w:hanging="720"/>
        <w:jc w:val="both"/>
        <w:rPr>
          <w:rFonts w:ascii="Arial" w:hAnsi="Arial" w:cs="Arial"/>
          <w:sz w:val="24"/>
          <w:szCs w:val="24"/>
        </w:rPr>
      </w:pPr>
      <w:r w:rsidRPr="00DB1FAF">
        <w:rPr>
          <w:rFonts w:ascii="Arial" w:hAnsi="Arial" w:cs="Arial"/>
          <w:sz w:val="24"/>
          <w:szCs w:val="24"/>
        </w:rPr>
        <w:t>(3)</w:t>
      </w:r>
      <w:r w:rsidRPr="00DB1FAF">
        <w:rPr>
          <w:rFonts w:ascii="Arial" w:hAnsi="Arial" w:cs="Arial"/>
          <w:sz w:val="24"/>
          <w:szCs w:val="24"/>
        </w:rPr>
        <w:tab/>
      </w:r>
      <w:proofErr w:type="gramStart"/>
      <w:r w:rsidRPr="00DB1FAF">
        <w:rPr>
          <w:rFonts w:ascii="Arial" w:hAnsi="Arial" w:cs="Arial"/>
          <w:sz w:val="24"/>
          <w:szCs w:val="24"/>
        </w:rPr>
        <w:t>by</w:t>
      </w:r>
      <w:proofErr w:type="gramEnd"/>
      <w:r w:rsidRPr="00DB1FAF">
        <w:rPr>
          <w:rFonts w:ascii="Arial" w:hAnsi="Arial" w:cs="Arial"/>
          <w:sz w:val="24"/>
          <w:szCs w:val="24"/>
        </w:rPr>
        <w:t xml:space="preserve"> what date is the contract of the Administrator appointed in the North West Office of the Premier expected to come to an end?</w:t>
      </w:r>
      <w:r w:rsidRPr="00DB1FAF">
        <w:rPr>
          <w:rFonts w:ascii="Arial" w:hAnsi="Arial" w:cs="Arial"/>
          <w:sz w:val="24"/>
          <w:szCs w:val="24"/>
        </w:rPr>
        <w:tab/>
      </w:r>
      <w:r w:rsidRPr="00DB1FAF">
        <w:rPr>
          <w:rFonts w:ascii="Arial" w:hAnsi="Arial" w:cs="Arial"/>
          <w:sz w:val="24"/>
          <w:szCs w:val="24"/>
        </w:rPr>
        <w:tab/>
      </w:r>
      <w:r w:rsidRPr="00DB1FAF">
        <w:rPr>
          <w:rFonts w:ascii="Arial" w:hAnsi="Arial" w:cs="Arial"/>
          <w:sz w:val="24"/>
          <w:szCs w:val="24"/>
        </w:rPr>
        <w:tab/>
      </w:r>
      <w:r w:rsidRPr="00DB1FAF">
        <w:rPr>
          <w:rFonts w:ascii="Arial" w:hAnsi="Arial" w:cs="Arial"/>
          <w:b/>
          <w:sz w:val="24"/>
          <w:szCs w:val="24"/>
        </w:rPr>
        <w:t>NW2673E</w:t>
      </w:r>
    </w:p>
    <w:p w:rsidR="00867CD9" w:rsidRDefault="00867CD9" w:rsidP="00867CD9">
      <w:pPr>
        <w:rPr>
          <w:rFonts w:ascii="Arial" w:eastAsia="Calibri" w:hAnsi="Arial" w:cs="Arial"/>
          <w:b/>
          <w:sz w:val="24"/>
          <w:szCs w:val="24"/>
        </w:rPr>
      </w:pPr>
      <w:r>
        <w:rPr>
          <w:rFonts w:ascii="Arial" w:eastAsia="Calibri" w:hAnsi="Arial" w:cs="Arial"/>
          <w:b/>
          <w:sz w:val="24"/>
          <w:szCs w:val="24"/>
        </w:rPr>
        <w:br w:type="page"/>
      </w:r>
    </w:p>
    <w:p w:rsidR="00867CD9" w:rsidRDefault="00867CD9" w:rsidP="00867CD9">
      <w:pPr>
        <w:spacing w:before="240" w:line="240" w:lineRule="auto"/>
        <w:jc w:val="both"/>
        <w:rPr>
          <w:rFonts w:ascii="Arial" w:eastAsia="Calibri" w:hAnsi="Arial" w:cs="Arial"/>
          <w:b/>
          <w:sz w:val="24"/>
          <w:szCs w:val="24"/>
        </w:rPr>
      </w:pPr>
      <w:r w:rsidRPr="00DF45A5">
        <w:rPr>
          <w:rFonts w:ascii="Arial" w:eastAsia="Calibri" w:hAnsi="Arial" w:cs="Arial"/>
          <w:b/>
          <w:sz w:val="24"/>
          <w:szCs w:val="24"/>
        </w:rPr>
        <w:lastRenderedPageBreak/>
        <w:t xml:space="preserve">REPLY: </w:t>
      </w:r>
    </w:p>
    <w:p w:rsidR="00867CD9" w:rsidRDefault="00867CD9" w:rsidP="00867CD9">
      <w:pPr>
        <w:autoSpaceDE w:val="0"/>
        <w:autoSpaceDN w:val="0"/>
        <w:adjustRightInd w:val="0"/>
        <w:spacing w:after="0" w:line="240" w:lineRule="auto"/>
        <w:ind w:right="26"/>
        <w:jc w:val="both"/>
        <w:rPr>
          <w:rFonts w:ascii="Arial" w:hAnsi="Arial" w:cs="Arial"/>
          <w:sz w:val="24"/>
          <w:szCs w:val="24"/>
        </w:rPr>
      </w:pPr>
    </w:p>
    <w:p w:rsidR="00867CD9" w:rsidRDefault="00867CD9" w:rsidP="00867CD9">
      <w:pPr>
        <w:pStyle w:val="ListParagraph"/>
        <w:numPr>
          <w:ilvl w:val="0"/>
          <w:numId w:val="1"/>
        </w:numPr>
        <w:autoSpaceDE w:val="0"/>
        <w:autoSpaceDN w:val="0"/>
        <w:adjustRightInd w:val="0"/>
        <w:spacing w:after="0" w:line="240" w:lineRule="auto"/>
        <w:ind w:left="567" w:right="26" w:hanging="567"/>
        <w:jc w:val="both"/>
        <w:rPr>
          <w:rFonts w:ascii="Arial" w:hAnsi="Arial" w:cs="Arial"/>
          <w:sz w:val="24"/>
          <w:szCs w:val="24"/>
        </w:rPr>
      </w:pPr>
      <w:r>
        <w:rPr>
          <w:rFonts w:ascii="Arial" w:hAnsi="Arial" w:cs="Arial"/>
          <w:sz w:val="24"/>
          <w:szCs w:val="24"/>
        </w:rPr>
        <w:t>According to the information obtained from the</w:t>
      </w:r>
      <w:r w:rsidRPr="0055292C">
        <w:rPr>
          <w:rFonts w:ascii="Arial" w:hAnsi="Arial" w:cs="Arial"/>
          <w:sz w:val="24"/>
          <w:szCs w:val="24"/>
        </w:rPr>
        <w:t xml:space="preserve"> Department of Human Settlements</w:t>
      </w:r>
      <w:r>
        <w:rPr>
          <w:rFonts w:ascii="Arial" w:hAnsi="Arial" w:cs="Arial"/>
          <w:sz w:val="24"/>
          <w:szCs w:val="24"/>
        </w:rPr>
        <w:t>:</w:t>
      </w:r>
    </w:p>
    <w:p w:rsidR="00867CD9" w:rsidRDefault="00867CD9" w:rsidP="00867CD9">
      <w:pPr>
        <w:pStyle w:val="ListParagraph"/>
        <w:autoSpaceDE w:val="0"/>
        <w:autoSpaceDN w:val="0"/>
        <w:adjustRightInd w:val="0"/>
        <w:spacing w:after="0" w:line="240" w:lineRule="auto"/>
        <w:ind w:left="567" w:right="26"/>
        <w:jc w:val="both"/>
        <w:rPr>
          <w:rFonts w:ascii="Arial" w:hAnsi="Arial" w:cs="Arial"/>
          <w:sz w:val="24"/>
          <w:szCs w:val="24"/>
        </w:rPr>
      </w:pPr>
    </w:p>
    <w:p w:rsidR="00867CD9" w:rsidRDefault="00867CD9" w:rsidP="00867CD9">
      <w:pPr>
        <w:pStyle w:val="ListParagraph"/>
        <w:numPr>
          <w:ilvl w:val="0"/>
          <w:numId w:val="2"/>
        </w:numPr>
        <w:autoSpaceDE w:val="0"/>
        <w:autoSpaceDN w:val="0"/>
        <w:adjustRightInd w:val="0"/>
        <w:spacing w:after="0" w:line="240" w:lineRule="auto"/>
        <w:ind w:right="26"/>
        <w:jc w:val="both"/>
        <w:rPr>
          <w:rFonts w:ascii="Arial" w:hAnsi="Arial" w:cs="Arial"/>
          <w:sz w:val="24"/>
          <w:szCs w:val="24"/>
        </w:rPr>
      </w:pPr>
      <w:r w:rsidRPr="0055292C">
        <w:rPr>
          <w:rFonts w:ascii="Arial" w:hAnsi="Arial" w:cs="Arial"/>
          <w:sz w:val="24"/>
          <w:szCs w:val="24"/>
        </w:rPr>
        <w:t xml:space="preserve">Deputy Director-General: Chief Financial Officer was appointed on </w:t>
      </w:r>
      <w:r>
        <w:rPr>
          <w:rFonts w:ascii="Arial" w:hAnsi="Arial" w:cs="Arial"/>
          <w:sz w:val="24"/>
          <w:szCs w:val="24"/>
        </w:rPr>
        <w:t xml:space="preserve">1 February 2016 </w:t>
      </w:r>
      <w:r w:rsidRPr="0055292C">
        <w:rPr>
          <w:rFonts w:ascii="Arial" w:hAnsi="Arial" w:cs="Arial"/>
          <w:sz w:val="24"/>
          <w:szCs w:val="24"/>
        </w:rPr>
        <w:t>from Ekurhuleni</w:t>
      </w:r>
      <w:r w:rsidRPr="003107F3">
        <w:rPr>
          <w:rFonts w:ascii="Arial" w:hAnsi="Arial" w:cs="Arial"/>
          <w:sz w:val="24"/>
          <w:szCs w:val="24"/>
        </w:rPr>
        <w:t xml:space="preserve"> Metropolitan Municipality</w:t>
      </w:r>
      <w:r w:rsidRPr="0055292C">
        <w:rPr>
          <w:rFonts w:ascii="Arial" w:hAnsi="Arial" w:cs="Arial"/>
          <w:sz w:val="24"/>
          <w:szCs w:val="24"/>
        </w:rPr>
        <w:t xml:space="preserve"> with the retention of her conditions of service (was on the last notch of salary level 15 in 2015 before the appointment at the Department of Human Settlements)</w:t>
      </w:r>
      <w:r>
        <w:rPr>
          <w:rFonts w:ascii="Arial" w:hAnsi="Arial" w:cs="Arial"/>
          <w:sz w:val="24"/>
          <w:szCs w:val="24"/>
        </w:rPr>
        <w:t>.</w:t>
      </w:r>
    </w:p>
    <w:p w:rsidR="00867CD9" w:rsidRDefault="00867CD9" w:rsidP="00867CD9">
      <w:pPr>
        <w:pStyle w:val="ListParagraph"/>
        <w:autoSpaceDE w:val="0"/>
        <w:autoSpaceDN w:val="0"/>
        <w:adjustRightInd w:val="0"/>
        <w:spacing w:after="0" w:line="240" w:lineRule="auto"/>
        <w:ind w:left="1287" w:right="26"/>
        <w:jc w:val="both"/>
        <w:rPr>
          <w:rFonts w:ascii="Arial" w:hAnsi="Arial" w:cs="Arial"/>
          <w:sz w:val="24"/>
          <w:szCs w:val="24"/>
        </w:rPr>
      </w:pPr>
    </w:p>
    <w:p w:rsidR="00867CD9" w:rsidRDefault="00867CD9" w:rsidP="00867CD9">
      <w:pPr>
        <w:pStyle w:val="ListParagraph"/>
        <w:numPr>
          <w:ilvl w:val="0"/>
          <w:numId w:val="2"/>
        </w:numPr>
        <w:autoSpaceDE w:val="0"/>
        <w:autoSpaceDN w:val="0"/>
        <w:adjustRightInd w:val="0"/>
        <w:spacing w:after="0" w:line="240" w:lineRule="auto"/>
        <w:ind w:right="26"/>
        <w:jc w:val="both"/>
        <w:rPr>
          <w:rFonts w:ascii="Arial" w:hAnsi="Arial" w:cs="Arial"/>
          <w:sz w:val="24"/>
          <w:szCs w:val="24"/>
        </w:rPr>
      </w:pPr>
      <w:r w:rsidRPr="0055292C">
        <w:rPr>
          <w:rFonts w:ascii="Arial" w:hAnsi="Arial" w:cs="Arial"/>
          <w:sz w:val="24"/>
          <w:szCs w:val="24"/>
        </w:rPr>
        <w:t>Deputy Director-Generals: Strategy and Planning is earning a salary at level 16 because he was transferred from the Ekurhuleni Metro</w:t>
      </w:r>
      <w:r>
        <w:rPr>
          <w:rFonts w:ascii="Arial" w:hAnsi="Arial" w:cs="Arial"/>
          <w:sz w:val="24"/>
          <w:szCs w:val="24"/>
        </w:rPr>
        <w:t>politan</w:t>
      </w:r>
      <w:r w:rsidRPr="0055292C">
        <w:rPr>
          <w:rFonts w:ascii="Arial" w:hAnsi="Arial" w:cs="Arial"/>
          <w:sz w:val="24"/>
          <w:szCs w:val="24"/>
        </w:rPr>
        <w:t xml:space="preserve"> Municipality with the retention of his conditions of service (was on almost notch 8 of salary level 16 in 2015)</w:t>
      </w:r>
      <w:r w:rsidRPr="00881FED">
        <w:rPr>
          <w:rFonts w:ascii="Arial" w:hAnsi="Arial" w:cs="Arial"/>
          <w:sz w:val="24"/>
          <w:szCs w:val="24"/>
        </w:rPr>
        <w:t>.</w:t>
      </w:r>
    </w:p>
    <w:p w:rsidR="00867CD9" w:rsidRPr="007407BC" w:rsidRDefault="00867CD9" w:rsidP="00867CD9">
      <w:pPr>
        <w:pStyle w:val="ListParagraph"/>
        <w:rPr>
          <w:rFonts w:ascii="Arial" w:hAnsi="Arial" w:cs="Arial"/>
          <w:sz w:val="24"/>
          <w:szCs w:val="24"/>
        </w:rPr>
      </w:pPr>
    </w:p>
    <w:p w:rsidR="00867CD9" w:rsidRDefault="00867CD9" w:rsidP="00867CD9">
      <w:pPr>
        <w:pStyle w:val="ListParagraph"/>
        <w:numPr>
          <w:ilvl w:val="0"/>
          <w:numId w:val="3"/>
        </w:numPr>
        <w:autoSpaceDE w:val="0"/>
        <w:autoSpaceDN w:val="0"/>
        <w:adjustRightInd w:val="0"/>
        <w:spacing w:after="0" w:line="240" w:lineRule="auto"/>
        <w:ind w:left="1134" w:right="26" w:hanging="567"/>
        <w:jc w:val="both"/>
        <w:rPr>
          <w:rFonts w:ascii="Arial" w:hAnsi="Arial" w:cs="Arial"/>
          <w:sz w:val="24"/>
          <w:szCs w:val="24"/>
        </w:rPr>
      </w:pPr>
      <w:r>
        <w:rPr>
          <w:rFonts w:ascii="Arial" w:hAnsi="Arial" w:cs="Arial"/>
          <w:sz w:val="24"/>
          <w:szCs w:val="24"/>
        </w:rPr>
        <w:t>O</w:t>
      </w:r>
      <w:r w:rsidRPr="007407BC">
        <w:rPr>
          <w:rFonts w:ascii="Arial" w:hAnsi="Arial" w:cs="Arial"/>
          <w:sz w:val="24"/>
          <w:szCs w:val="24"/>
        </w:rPr>
        <w:t>n what dates were they appointe</w:t>
      </w:r>
      <w:r>
        <w:rPr>
          <w:rFonts w:ascii="Arial" w:hAnsi="Arial" w:cs="Arial"/>
          <w:sz w:val="24"/>
          <w:szCs w:val="24"/>
        </w:rPr>
        <w:t>d at the specified salary level?</w:t>
      </w:r>
    </w:p>
    <w:p w:rsidR="00867CD9" w:rsidRDefault="00867CD9" w:rsidP="00867CD9">
      <w:pPr>
        <w:pStyle w:val="ListParagraph"/>
        <w:autoSpaceDE w:val="0"/>
        <w:autoSpaceDN w:val="0"/>
        <w:adjustRightInd w:val="0"/>
        <w:spacing w:after="0" w:line="240" w:lineRule="auto"/>
        <w:ind w:left="1134" w:right="26"/>
        <w:jc w:val="both"/>
        <w:rPr>
          <w:rFonts w:ascii="Arial" w:hAnsi="Arial" w:cs="Arial"/>
          <w:sz w:val="24"/>
          <w:szCs w:val="24"/>
        </w:rPr>
      </w:pPr>
    </w:p>
    <w:p w:rsidR="00867CD9" w:rsidRDefault="00867CD9" w:rsidP="00867CD9">
      <w:pPr>
        <w:pStyle w:val="ListParagraph"/>
        <w:numPr>
          <w:ilvl w:val="0"/>
          <w:numId w:val="4"/>
        </w:numPr>
        <w:autoSpaceDE w:val="0"/>
        <w:autoSpaceDN w:val="0"/>
        <w:adjustRightInd w:val="0"/>
        <w:spacing w:after="0" w:line="240" w:lineRule="auto"/>
        <w:ind w:right="26"/>
        <w:jc w:val="both"/>
        <w:rPr>
          <w:rFonts w:ascii="Arial" w:hAnsi="Arial" w:cs="Arial"/>
          <w:sz w:val="24"/>
          <w:szCs w:val="24"/>
        </w:rPr>
      </w:pPr>
      <w:r w:rsidRPr="007407BC">
        <w:rPr>
          <w:rFonts w:ascii="Arial" w:hAnsi="Arial" w:cs="Arial"/>
          <w:sz w:val="24"/>
          <w:szCs w:val="24"/>
        </w:rPr>
        <w:t>Deputy Director-General: Chief Financial Officer translated into 1</w:t>
      </w:r>
      <w:r w:rsidRPr="007407BC">
        <w:rPr>
          <w:rFonts w:ascii="Arial" w:hAnsi="Arial" w:cs="Arial"/>
          <w:sz w:val="24"/>
          <w:szCs w:val="24"/>
          <w:vertAlign w:val="superscript"/>
        </w:rPr>
        <w:t>st</w:t>
      </w:r>
      <w:r>
        <w:rPr>
          <w:rFonts w:ascii="Arial" w:hAnsi="Arial" w:cs="Arial"/>
          <w:sz w:val="24"/>
          <w:szCs w:val="24"/>
        </w:rPr>
        <w:t xml:space="preserve"> </w:t>
      </w:r>
      <w:r w:rsidRPr="007407BC">
        <w:rPr>
          <w:rFonts w:ascii="Arial" w:hAnsi="Arial" w:cs="Arial"/>
          <w:sz w:val="24"/>
          <w:szCs w:val="24"/>
        </w:rPr>
        <w:t xml:space="preserve">notch of </w:t>
      </w:r>
      <w:r>
        <w:rPr>
          <w:rFonts w:ascii="Arial" w:hAnsi="Arial" w:cs="Arial"/>
          <w:sz w:val="24"/>
          <w:szCs w:val="24"/>
        </w:rPr>
        <w:t xml:space="preserve">salary </w:t>
      </w:r>
      <w:r w:rsidRPr="007407BC">
        <w:rPr>
          <w:rFonts w:ascii="Arial" w:hAnsi="Arial" w:cs="Arial"/>
          <w:sz w:val="24"/>
          <w:szCs w:val="24"/>
        </w:rPr>
        <w:t xml:space="preserve">level 16 on </w:t>
      </w:r>
      <w:r>
        <w:rPr>
          <w:rFonts w:ascii="Arial" w:hAnsi="Arial" w:cs="Arial"/>
          <w:sz w:val="24"/>
          <w:szCs w:val="24"/>
        </w:rPr>
        <w:t>1 March 2017.</w:t>
      </w:r>
    </w:p>
    <w:p w:rsidR="00867CD9" w:rsidRPr="007407BC" w:rsidRDefault="00867CD9" w:rsidP="00867CD9">
      <w:pPr>
        <w:pStyle w:val="ListParagraph"/>
        <w:numPr>
          <w:ilvl w:val="0"/>
          <w:numId w:val="4"/>
        </w:numPr>
        <w:autoSpaceDE w:val="0"/>
        <w:autoSpaceDN w:val="0"/>
        <w:adjustRightInd w:val="0"/>
        <w:spacing w:after="0" w:line="240" w:lineRule="auto"/>
        <w:ind w:right="26"/>
        <w:jc w:val="both"/>
        <w:rPr>
          <w:rFonts w:ascii="Arial" w:hAnsi="Arial" w:cs="Arial"/>
          <w:sz w:val="24"/>
          <w:szCs w:val="24"/>
        </w:rPr>
      </w:pPr>
      <w:r w:rsidRPr="007407BC">
        <w:rPr>
          <w:rFonts w:ascii="Arial" w:hAnsi="Arial" w:cs="Arial"/>
          <w:sz w:val="24"/>
          <w:szCs w:val="24"/>
        </w:rPr>
        <w:t xml:space="preserve">Deputy Director-Generals: Strategy and Planning </w:t>
      </w:r>
      <w:r>
        <w:rPr>
          <w:rFonts w:ascii="Arial" w:hAnsi="Arial" w:cs="Arial"/>
          <w:sz w:val="24"/>
          <w:szCs w:val="24"/>
        </w:rPr>
        <w:t xml:space="preserve">on 1 April 2015. </w:t>
      </w:r>
    </w:p>
    <w:p w:rsidR="00867CD9" w:rsidRPr="00881FED" w:rsidRDefault="00867CD9" w:rsidP="00867CD9">
      <w:pPr>
        <w:pStyle w:val="ListParagraph"/>
        <w:autoSpaceDE w:val="0"/>
        <w:autoSpaceDN w:val="0"/>
        <w:adjustRightInd w:val="0"/>
        <w:spacing w:after="0" w:line="240" w:lineRule="auto"/>
        <w:ind w:left="567" w:right="26"/>
        <w:jc w:val="both"/>
        <w:rPr>
          <w:rFonts w:ascii="Arial" w:hAnsi="Arial" w:cs="Arial"/>
          <w:sz w:val="24"/>
          <w:szCs w:val="24"/>
        </w:rPr>
      </w:pPr>
    </w:p>
    <w:p w:rsidR="00867CD9" w:rsidRDefault="00867CD9" w:rsidP="00867CD9">
      <w:pPr>
        <w:pStyle w:val="ListParagraph"/>
        <w:numPr>
          <w:ilvl w:val="0"/>
          <w:numId w:val="1"/>
        </w:numPr>
        <w:autoSpaceDE w:val="0"/>
        <w:autoSpaceDN w:val="0"/>
        <w:adjustRightInd w:val="0"/>
        <w:spacing w:after="0" w:line="240" w:lineRule="auto"/>
        <w:ind w:left="567" w:right="26" w:hanging="567"/>
        <w:jc w:val="both"/>
        <w:rPr>
          <w:rFonts w:ascii="Arial" w:hAnsi="Arial" w:cs="Arial"/>
          <w:sz w:val="24"/>
          <w:szCs w:val="24"/>
        </w:rPr>
      </w:pPr>
      <w:r w:rsidRPr="00731738">
        <w:rPr>
          <w:rFonts w:ascii="Arial" w:hAnsi="Arial" w:cs="Arial"/>
          <w:sz w:val="24"/>
          <w:szCs w:val="24"/>
        </w:rPr>
        <w:t>According to the information obtained from the Department of</w:t>
      </w:r>
      <w:r>
        <w:rPr>
          <w:rFonts w:ascii="Arial" w:hAnsi="Arial" w:cs="Arial"/>
          <w:sz w:val="24"/>
          <w:szCs w:val="24"/>
        </w:rPr>
        <w:t xml:space="preserve"> International Relations and Co</w:t>
      </w:r>
      <w:r w:rsidRPr="00731738">
        <w:rPr>
          <w:rFonts w:ascii="Arial" w:hAnsi="Arial" w:cs="Arial"/>
          <w:sz w:val="24"/>
          <w:szCs w:val="24"/>
        </w:rPr>
        <w:t>operation</w:t>
      </w:r>
      <w:r>
        <w:rPr>
          <w:rFonts w:ascii="Arial" w:hAnsi="Arial" w:cs="Arial"/>
          <w:sz w:val="24"/>
          <w:szCs w:val="24"/>
        </w:rPr>
        <w:t>:</w:t>
      </w:r>
    </w:p>
    <w:p w:rsidR="00867CD9" w:rsidRDefault="00867CD9" w:rsidP="00867CD9">
      <w:pPr>
        <w:pStyle w:val="ListParagraph"/>
        <w:autoSpaceDE w:val="0"/>
        <w:autoSpaceDN w:val="0"/>
        <w:adjustRightInd w:val="0"/>
        <w:spacing w:after="0" w:line="240" w:lineRule="auto"/>
        <w:ind w:left="567" w:right="26"/>
        <w:jc w:val="both"/>
        <w:rPr>
          <w:rFonts w:ascii="Arial" w:hAnsi="Arial" w:cs="Arial"/>
          <w:sz w:val="24"/>
          <w:szCs w:val="24"/>
        </w:rPr>
      </w:pPr>
    </w:p>
    <w:p w:rsidR="00867CD9" w:rsidRDefault="00867CD9" w:rsidP="00867CD9">
      <w:pPr>
        <w:pStyle w:val="ListParagraph"/>
        <w:autoSpaceDE w:val="0"/>
        <w:autoSpaceDN w:val="0"/>
        <w:adjustRightInd w:val="0"/>
        <w:spacing w:after="0" w:line="240" w:lineRule="auto"/>
        <w:ind w:left="567" w:right="26"/>
        <w:jc w:val="both"/>
        <w:rPr>
          <w:rFonts w:ascii="Arial" w:hAnsi="Arial" w:cs="Arial"/>
          <w:sz w:val="24"/>
          <w:szCs w:val="24"/>
          <w:lang w:val="en-GB"/>
        </w:rPr>
      </w:pPr>
      <w:r w:rsidRPr="00731738">
        <w:rPr>
          <w:rFonts w:ascii="Arial" w:hAnsi="Arial" w:cs="Arial"/>
          <w:sz w:val="24"/>
          <w:szCs w:val="24"/>
        </w:rPr>
        <w:t xml:space="preserve">The Director earning at salary level 15 </w:t>
      </w:r>
      <w:r w:rsidRPr="00731738">
        <w:rPr>
          <w:rFonts w:ascii="Arial" w:hAnsi="Arial" w:cs="Arial"/>
          <w:sz w:val="24"/>
          <w:szCs w:val="24"/>
          <w:lang w:val="en-GB"/>
        </w:rPr>
        <w:t xml:space="preserve">was appointed as the Head of Mission to Havana, Cuba on 13 February 2003, with a salary approved by the </w:t>
      </w:r>
      <w:r>
        <w:rPr>
          <w:rFonts w:ascii="Arial" w:hAnsi="Arial" w:cs="Arial"/>
          <w:sz w:val="24"/>
          <w:szCs w:val="24"/>
          <w:lang w:val="en-GB"/>
        </w:rPr>
        <w:t>A</w:t>
      </w:r>
      <w:r w:rsidRPr="00731738">
        <w:rPr>
          <w:rFonts w:ascii="Arial" w:hAnsi="Arial" w:cs="Arial"/>
          <w:sz w:val="24"/>
          <w:szCs w:val="24"/>
          <w:lang w:val="en-GB"/>
        </w:rPr>
        <w:t xml:space="preserve">cting Director-General to be at Director </w:t>
      </w:r>
      <w:proofErr w:type="gramStart"/>
      <w:r w:rsidRPr="00731738">
        <w:rPr>
          <w:rFonts w:ascii="Arial" w:hAnsi="Arial" w:cs="Arial"/>
          <w:sz w:val="24"/>
          <w:szCs w:val="24"/>
          <w:lang w:val="en-GB"/>
        </w:rPr>
        <w:t>level</w:t>
      </w:r>
      <w:proofErr w:type="gramEnd"/>
      <w:r w:rsidRPr="00731738">
        <w:rPr>
          <w:rFonts w:ascii="Arial" w:hAnsi="Arial" w:cs="Arial"/>
          <w:sz w:val="24"/>
          <w:szCs w:val="24"/>
          <w:lang w:val="en-GB"/>
        </w:rPr>
        <w:t>, with a personal notch of level 15. Subsequently the Ambassador was appointed to serve as Head of Mission in Bucharest, Romania in June 2013 and currently as an Ambassador serving at the mission in Windhoek, Namibia, still remunerated at the level of Director, with a personal notch of level 15.</w:t>
      </w:r>
    </w:p>
    <w:p w:rsidR="00867CD9" w:rsidRPr="00731738" w:rsidRDefault="00867CD9" w:rsidP="00867CD9">
      <w:pPr>
        <w:autoSpaceDE w:val="0"/>
        <w:autoSpaceDN w:val="0"/>
        <w:adjustRightInd w:val="0"/>
        <w:spacing w:after="0" w:line="240" w:lineRule="auto"/>
        <w:ind w:right="26"/>
        <w:jc w:val="both"/>
        <w:rPr>
          <w:rFonts w:ascii="Arial" w:hAnsi="Arial" w:cs="Arial"/>
          <w:sz w:val="24"/>
          <w:szCs w:val="24"/>
        </w:rPr>
      </w:pPr>
    </w:p>
    <w:p w:rsidR="00867CD9" w:rsidRPr="00881FED" w:rsidRDefault="00867CD9" w:rsidP="00867CD9">
      <w:pPr>
        <w:pStyle w:val="ListParagraph"/>
        <w:numPr>
          <w:ilvl w:val="0"/>
          <w:numId w:val="1"/>
        </w:numPr>
        <w:autoSpaceDE w:val="0"/>
        <w:autoSpaceDN w:val="0"/>
        <w:adjustRightInd w:val="0"/>
        <w:spacing w:after="0" w:line="240" w:lineRule="auto"/>
        <w:ind w:left="567" w:right="26" w:hanging="567"/>
        <w:jc w:val="both"/>
        <w:rPr>
          <w:rFonts w:ascii="Arial" w:hAnsi="Arial" w:cs="Arial"/>
          <w:sz w:val="24"/>
          <w:szCs w:val="24"/>
        </w:rPr>
      </w:pPr>
      <w:r>
        <w:rPr>
          <w:rFonts w:ascii="Arial" w:hAnsi="Arial" w:cs="Arial"/>
          <w:sz w:val="24"/>
          <w:szCs w:val="24"/>
        </w:rPr>
        <w:t>31 December 2022</w:t>
      </w:r>
      <w:r w:rsidRPr="00AD1B4C">
        <w:rPr>
          <w:rFonts w:ascii="Arial" w:hAnsi="Arial" w:cs="Arial"/>
          <w:sz w:val="24"/>
          <w:szCs w:val="24"/>
        </w:rPr>
        <w:t>.</w:t>
      </w:r>
    </w:p>
    <w:p w:rsidR="00B5350F" w:rsidRDefault="00867CD9">
      <w:r>
        <w:t xml:space="preserve">End </w:t>
      </w:r>
    </w:p>
    <w:sectPr w:rsidR="00B5350F" w:rsidSect="002073B0">
      <w:pgSz w:w="11906" w:h="16838"/>
      <w:pgMar w:top="1138" w:right="1264" w:bottom="1079" w:left="1440" w:header="720" w:footer="720" w:gutter="0"/>
      <w:cols w:space="708"/>
      <w:titlePg/>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A001D0"/>
    <w:multiLevelType w:val="hybridMultilevel"/>
    <w:tmpl w:val="9142F50C"/>
    <w:lvl w:ilvl="0" w:tplc="C47A2AB4">
      <w:start w:val="1"/>
      <w:numFmt w:val="lowerRoman"/>
      <w:lvlText w:val="(%1)"/>
      <w:lvlJc w:val="left"/>
      <w:pPr>
        <w:ind w:left="1287" w:hanging="72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1">
    <w:nsid w:val="457B54F3"/>
    <w:multiLevelType w:val="hybridMultilevel"/>
    <w:tmpl w:val="79FAE2A8"/>
    <w:lvl w:ilvl="0" w:tplc="9E8AA16E">
      <w:start w:val="2"/>
      <w:numFmt w:val="lowerLetter"/>
      <w:lvlText w:val="(%1)"/>
      <w:lvlJc w:val="left"/>
      <w:pPr>
        <w:ind w:left="927" w:hanging="36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2">
    <w:nsid w:val="5DD45BB8"/>
    <w:multiLevelType w:val="hybridMultilevel"/>
    <w:tmpl w:val="23282F9E"/>
    <w:lvl w:ilvl="0" w:tplc="10FE6424">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738178DF"/>
    <w:multiLevelType w:val="hybridMultilevel"/>
    <w:tmpl w:val="38963124"/>
    <w:lvl w:ilvl="0" w:tplc="22AC9756">
      <w:start w:val="1"/>
      <w:numFmt w:val="lowerRoman"/>
      <w:lvlText w:val="(%1)"/>
      <w:lvlJc w:val="left"/>
      <w:pPr>
        <w:ind w:left="1854" w:hanging="720"/>
      </w:pPr>
      <w:rPr>
        <w:rFonts w:hint="default"/>
      </w:rPr>
    </w:lvl>
    <w:lvl w:ilvl="1" w:tplc="1C090019" w:tentative="1">
      <w:start w:val="1"/>
      <w:numFmt w:val="lowerLetter"/>
      <w:lvlText w:val="%2."/>
      <w:lvlJc w:val="left"/>
      <w:pPr>
        <w:ind w:left="2214" w:hanging="360"/>
      </w:pPr>
    </w:lvl>
    <w:lvl w:ilvl="2" w:tplc="1C09001B" w:tentative="1">
      <w:start w:val="1"/>
      <w:numFmt w:val="lowerRoman"/>
      <w:lvlText w:val="%3."/>
      <w:lvlJc w:val="right"/>
      <w:pPr>
        <w:ind w:left="2934" w:hanging="180"/>
      </w:pPr>
    </w:lvl>
    <w:lvl w:ilvl="3" w:tplc="1C09000F" w:tentative="1">
      <w:start w:val="1"/>
      <w:numFmt w:val="decimal"/>
      <w:lvlText w:val="%4."/>
      <w:lvlJc w:val="left"/>
      <w:pPr>
        <w:ind w:left="3654" w:hanging="360"/>
      </w:pPr>
    </w:lvl>
    <w:lvl w:ilvl="4" w:tplc="1C090019" w:tentative="1">
      <w:start w:val="1"/>
      <w:numFmt w:val="lowerLetter"/>
      <w:lvlText w:val="%5."/>
      <w:lvlJc w:val="left"/>
      <w:pPr>
        <w:ind w:left="4374" w:hanging="360"/>
      </w:pPr>
    </w:lvl>
    <w:lvl w:ilvl="5" w:tplc="1C09001B" w:tentative="1">
      <w:start w:val="1"/>
      <w:numFmt w:val="lowerRoman"/>
      <w:lvlText w:val="%6."/>
      <w:lvlJc w:val="right"/>
      <w:pPr>
        <w:ind w:left="5094" w:hanging="180"/>
      </w:pPr>
    </w:lvl>
    <w:lvl w:ilvl="6" w:tplc="1C09000F" w:tentative="1">
      <w:start w:val="1"/>
      <w:numFmt w:val="decimal"/>
      <w:lvlText w:val="%7."/>
      <w:lvlJc w:val="left"/>
      <w:pPr>
        <w:ind w:left="5814" w:hanging="360"/>
      </w:pPr>
    </w:lvl>
    <w:lvl w:ilvl="7" w:tplc="1C090019" w:tentative="1">
      <w:start w:val="1"/>
      <w:numFmt w:val="lowerLetter"/>
      <w:lvlText w:val="%8."/>
      <w:lvlJc w:val="left"/>
      <w:pPr>
        <w:ind w:left="6534" w:hanging="360"/>
      </w:pPr>
    </w:lvl>
    <w:lvl w:ilvl="8" w:tplc="1C09001B" w:tentative="1">
      <w:start w:val="1"/>
      <w:numFmt w:val="lowerRoman"/>
      <w:lvlText w:val="%9."/>
      <w:lvlJc w:val="right"/>
      <w:pPr>
        <w:ind w:left="7254" w:hanging="18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savePreviewPicture/>
  <w:compat/>
  <w:rsids>
    <w:rsidRoot w:val="00867CD9"/>
    <w:rsid w:val="000A186A"/>
    <w:rsid w:val="00167D0F"/>
    <w:rsid w:val="002073B0"/>
    <w:rsid w:val="006D117A"/>
    <w:rsid w:val="00867CD9"/>
    <w:rsid w:val="00B5350F"/>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7CD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7CD9"/>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361</Words>
  <Characters>2064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Vathiswa Mafana</dc:creator>
  <cp:lastModifiedBy>USER</cp:lastModifiedBy>
  <cp:revision>2</cp:revision>
  <dcterms:created xsi:type="dcterms:W3CDTF">2022-09-13T15:25:00Z</dcterms:created>
  <dcterms:modified xsi:type="dcterms:W3CDTF">2022-09-13T15:25:00Z</dcterms:modified>
</cp:coreProperties>
</file>