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622EDA"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473" w:rsidRDefault="00383473" w:rsidP="0076681A">
      <w:pPr>
        <w:spacing w:line="320" w:lineRule="exact"/>
        <w:jc w:val="both"/>
        <w:rPr>
          <w:rFonts w:ascii="Arial" w:hAnsi="Arial" w:cs="Arial"/>
          <w:b/>
          <w:bCs/>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7522FD">
        <w:rPr>
          <w:u w:val="none"/>
        </w:rPr>
        <w:t>NO. 2256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7522FD">
        <w:rPr>
          <w:rFonts w:ascii="Arial" w:hAnsi="Arial" w:cs="Arial"/>
          <w:b/>
          <w:bCs/>
        </w:rPr>
        <w:t>21 October</w:t>
      </w:r>
      <w:r w:rsidR="00664C72">
        <w:rPr>
          <w:rFonts w:ascii="Arial" w:hAnsi="Arial" w:cs="Arial"/>
          <w:b/>
          <w:bCs/>
        </w:rPr>
        <w:t xml:space="preserve">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7522FD">
        <w:rPr>
          <w:u w:val="none"/>
        </w:rPr>
        <w:t>31</w:t>
      </w:r>
      <w:r w:rsidR="00AC39B0">
        <w:rPr>
          <w:u w:val="none"/>
        </w:rPr>
        <w:t xml:space="preserve"> </w:t>
      </w:r>
      <w:r>
        <w:rPr>
          <w:u w:val="none"/>
        </w:rPr>
        <w:t>OF 201</w:t>
      </w:r>
      <w:r w:rsidR="001B2CD7">
        <w:rPr>
          <w:u w:val="none"/>
        </w:rPr>
        <w:t>6</w:t>
      </w:r>
    </w:p>
    <w:p w:rsidR="00CD4224" w:rsidRDefault="00CD4224" w:rsidP="00C3335E">
      <w:pPr>
        <w:spacing w:line="320" w:lineRule="exact"/>
        <w:jc w:val="both"/>
        <w:outlineLvl w:val="0"/>
        <w:rPr>
          <w:rFonts w:ascii="Arial" w:hAnsi="Arial" w:cs="Arial"/>
        </w:rPr>
      </w:pPr>
    </w:p>
    <w:p w:rsidR="00383473" w:rsidRPr="009357F9" w:rsidRDefault="00383473"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7522FD" w:rsidP="006A598D">
      <w:pPr>
        <w:spacing w:line="320" w:lineRule="exact"/>
        <w:jc w:val="both"/>
        <w:rPr>
          <w:rFonts w:ascii="Arial" w:hAnsi="Arial" w:cs="Arial"/>
          <w:b/>
          <w:lang w:val="en-US"/>
        </w:rPr>
      </w:pPr>
      <w:r>
        <w:rPr>
          <w:rFonts w:ascii="Arial" w:hAnsi="Arial" w:cs="Arial"/>
          <w:b/>
          <w:lang w:val="en-US"/>
        </w:rPr>
        <w:t>2256. Mr M Waters (DA</w:t>
      </w:r>
      <w:r w:rsidR="000D2CC1" w:rsidRPr="000D2CC1">
        <w:rPr>
          <w:rFonts w:ascii="Arial" w:hAnsi="Arial" w:cs="Arial"/>
          <w:b/>
          <w:lang w:val="en-US"/>
        </w:rPr>
        <w:t>) to ask the Minister of Home Affairs</w:t>
      </w:r>
      <w:r w:rsidR="008E383E" w:rsidRPr="008E383E">
        <w:rPr>
          <w:rFonts w:ascii="Arial" w:hAnsi="Arial" w:cs="Arial"/>
          <w:b/>
          <w:lang w:val="en-US"/>
        </w:rPr>
        <w:t>:</w:t>
      </w:r>
    </w:p>
    <w:p w:rsidR="00596F85" w:rsidRDefault="00596F85" w:rsidP="006A598D">
      <w:pPr>
        <w:spacing w:line="320" w:lineRule="exact"/>
        <w:jc w:val="both"/>
        <w:rPr>
          <w:rFonts w:ascii="Arial" w:hAnsi="Arial" w:cs="Arial"/>
          <w:lang w:val="en-US"/>
        </w:rPr>
      </w:pPr>
    </w:p>
    <w:p w:rsidR="007522FD" w:rsidRDefault="007522FD" w:rsidP="007522FD">
      <w:pPr>
        <w:numPr>
          <w:ilvl w:val="0"/>
          <w:numId w:val="38"/>
        </w:numPr>
        <w:tabs>
          <w:tab w:val="left" w:pos="720"/>
        </w:tabs>
        <w:spacing w:line="320" w:lineRule="exact"/>
        <w:ind w:left="720"/>
        <w:jc w:val="both"/>
        <w:rPr>
          <w:rFonts w:ascii="Arial" w:hAnsi="Arial" w:cs="Arial"/>
          <w:lang w:val="en-US"/>
        </w:rPr>
      </w:pPr>
      <w:r>
        <w:rPr>
          <w:rFonts w:ascii="Arial" w:hAnsi="Arial" w:cs="Arial"/>
          <w:lang w:val="en-US"/>
        </w:rPr>
        <w:t>(a) Why does the Edenvale Home Affairs office service only 100 persons on Saturdays and (b) how many persons are turned away on average on Saturdays;</w:t>
      </w:r>
    </w:p>
    <w:p w:rsidR="007522FD" w:rsidRDefault="007522FD" w:rsidP="007522FD">
      <w:pPr>
        <w:numPr>
          <w:ilvl w:val="0"/>
          <w:numId w:val="38"/>
        </w:numPr>
        <w:spacing w:line="320" w:lineRule="exact"/>
        <w:ind w:left="720"/>
        <w:jc w:val="both"/>
        <w:rPr>
          <w:rFonts w:ascii="Arial" w:hAnsi="Arial" w:cs="Arial"/>
          <w:lang w:val="en-US"/>
        </w:rPr>
      </w:pPr>
      <w:r>
        <w:rPr>
          <w:rFonts w:ascii="Arial" w:hAnsi="Arial" w:cs="Arial"/>
          <w:lang w:val="en-US"/>
        </w:rPr>
        <w:t xml:space="preserve">Whether any plans are being put </w:t>
      </w:r>
      <w:r w:rsidR="000D2CC1">
        <w:rPr>
          <w:rFonts w:ascii="Arial" w:hAnsi="Arial" w:cs="Arial"/>
          <w:lang w:val="en-US"/>
        </w:rPr>
        <w:tab/>
      </w:r>
      <w:r>
        <w:rPr>
          <w:rFonts w:ascii="Arial" w:hAnsi="Arial" w:cs="Arial"/>
          <w:lang w:val="en-US"/>
        </w:rPr>
        <w:t>in place to increase the number of persons serviced at the specified office on Saturdays; if not, why not; if so; what are the relevant details?</w:t>
      </w:r>
    </w:p>
    <w:p w:rsidR="00216F16" w:rsidRPr="00C86435" w:rsidRDefault="000D2CC1" w:rsidP="007F7D2E">
      <w:pPr>
        <w:spacing w:line="320" w:lineRule="exact"/>
        <w:ind w:left="1080"/>
        <w:jc w:val="both"/>
        <w:rPr>
          <w:rFonts w:ascii="Arial" w:hAnsi="Arial" w:cs="Arial"/>
          <w:lang w:val="en-US"/>
        </w:rPr>
      </w:pPr>
      <w:r>
        <w:rPr>
          <w:rFonts w:ascii="Arial" w:hAnsi="Arial" w:cs="Arial"/>
          <w:lang w:val="en-US"/>
        </w:rPr>
        <w:tab/>
      </w:r>
      <w:r>
        <w:rPr>
          <w:rFonts w:ascii="Arial" w:hAnsi="Arial" w:cs="Arial"/>
          <w:lang w:val="en-US"/>
        </w:rPr>
        <w:tab/>
      </w:r>
      <w:r w:rsidRPr="000D2CC1">
        <w:rPr>
          <w:rFonts w:ascii="Arial" w:hAnsi="Arial" w:cs="Arial"/>
          <w:lang w:val="en-US"/>
        </w:rPr>
        <w:tab/>
      </w:r>
      <w:r w:rsidR="007522FD">
        <w:rPr>
          <w:rFonts w:ascii="Arial" w:hAnsi="Arial" w:cs="Arial"/>
          <w:lang w:val="en-US"/>
        </w:rPr>
        <w:tab/>
      </w:r>
      <w:r w:rsidR="007522FD">
        <w:rPr>
          <w:rFonts w:ascii="Arial" w:hAnsi="Arial" w:cs="Arial"/>
          <w:lang w:val="en-US"/>
        </w:rPr>
        <w:tab/>
      </w:r>
      <w:r w:rsidR="007522FD">
        <w:rPr>
          <w:rFonts w:ascii="Arial" w:hAnsi="Arial" w:cs="Arial"/>
          <w:lang w:val="en-US"/>
        </w:rPr>
        <w:tab/>
      </w:r>
      <w:r w:rsidR="007522FD">
        <w:rPr>
          <w:rFonts w:ascii="Arial" w:hAnsi="Arial" w:cs="Arial"/>
          <w:lang w:val="en-US"/>
        </w:rPr>
        <w:tab/>
      </w:r>
      <w:r w:rsidR="007522FD">
        <w:rPr>
          <w:rFonts w:ascii="Arial" w:hAnsi="Arial" w:cs="Arial"/>
          <w:lang w:val="en-US"/>
        </w:rPr>
        <w:tab/>
      </w:r>
      <w:r w:rsidR="007522FD">
        <w:rPr>
          <w:rFonts w:ascii="Arial" w:hAnsi="Arial" w:cs="Arial"/>
          <w:lang w:val="en-US"/>
        </w:rPr>
        <w:tab/>
      </w:r>
      <w:r w:rsidRPr="000D2CC1">
        <w:rPr>
          <w:rFonts w:ascii="Arial" w:hAnsi="Arial" w:cs="Arial"/>
          <w:lang w:val="en-US"/>
        </w:rPr>
        <w:t>NW</w:t>
      </w:r>
      <w:r w:rsidR="007522FD">
        <w:rPr>
          <w:rFonts w:ascii="Arial" w:hAnsi="Arial" w:cs="Arial"/>
          <w:lang w:val="en-US"/>
        </w:rPr>
        <w:t>2587</w:t>
      </w:r>
      <w:r w:rsidRPr="000D2CC1">
        <w:rPr>
          <w:rFonts w:ascii="Arial" w:hAnsi="Arial" w:cs="Arial"/>
          <w:lang w:val="en-US"/>
        </w:rPr>
        <w:t>E</w:t>
      </w:r>
      <w:r w:rsidR="008E383E" w:rsidRPr="008E383E">
        <w:rPr>
          <w:rFonts w:ascii="Arial" w:hAnsi="Arial" w:cs="Arial"/>
          <w:lang w:val="en-US"/>
        </w:rPr>
        <w:tab/>
      </w:r>
      <w:r w:rsidR="008E383E" w:rsidRPr="008E383E">
        <w:rPr>
          <w:rFonts w:ascii="Arial" w:hAnsi="Arial" w:cs="Arial"/>
          <w:lang w:val="en-US"/>
        </w:rPr>
        <w:tab/>
      </w:r>
      <w:r w:rsidR="008E383E">
        <w:rPr>
          <w:rFonts w:ascii="Arial" w:hAnsi="Arial" w:cs="Arial"/>
          <w:lang w:val="en-US"/>
        </w:rPr>
        <w:tab/>
      </w:r>
      <w:r w:rsidR="008E383E">
        <w:rPr>
          <w:rFonts w:ascii="Arial" w:hAnsi="Arial" w:cs="Arial"/>
          <w:lang w:val="en-US"/>
        </w:rPr>
        <w:tab/>
      </w:r>
      <w:r w:rsidR="008E383E">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r w:rsidR="006A598D">
        <w:rPr>
          <w:rFonts w:ascii="Arial" w:hAnsi="Arial" w:cs="Arial"/>
          <w:lang w:val="en-US"/>
        </w:rPr>
        <w:tab/>
      </w:r>
      <w:r w:rsidR="006A598D">
        <w:rPr>
          <w:rFonts w:ascii="Arial" w:hAnsi="Arial" w:cs="Arial"/>
          <w:lang w:val="en-US"/>
        </w:rPr>
        <w:tab/>
      </w:r>
      <w:r w:rsidR="006A598D">
        <w:rPr>
          <w:rFonts w:ascii="Arial" w:hAnsi="Arial" w:cs="Arial"/>
          <w:lang w:val="en-US"/>
        </w:rPr>
        <w:tab/>
      </w:r>
      <w:r w:rsidR="006A598D">
        <w:rPr>
          <w:rFonts w:ascii="Arial" w:hAnsi="Arial" w:cs="Arial"/>
          <w:lang w:val="en-US"/>
        </w:rPr>
        <w:tab/>
      </w:r>
      <w:r w:rsidR="00C86435" w:rsidRPr="00C86435">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7F7D2E" w:rsidRDefault="007F7D2E" w:rsidP="007522FD">
      <w:pPr>
        <w:tabs>
          <w:tab w:val="left" w:pos="432"/>
          <w:tab w:val="left" w:pos="864"/>
        </w:tabs>
        <w:spacing w:line="276" w:lineRule="auto"/>
        <w:ind w:left="709" w:hanging="709"/>
        <w:jc w:val="both"/>
        <w:rPr>
          <w:rFonts w:ascii="Arial" w:hAnsi="Arial" w:cs="Arial"/>
        </w:rPr>
      </w:pPr>
      <w:r>
        <w:rPr>
          <w:rFonts w:ascii="Arial" w:hAnsi="Arial" w:cs="Arial"/>
        </w:rPr>
        <w:t>(</w:t>
      </w:r>
      <w:r w:rsidR="007522FD">
        <w:rPr>
          <w:rFonts w:ascii="Arial" w:hAnsi="Arial" w:cs="Arial"/>
        </w:rPr>
        <w:t>1</w:t>
      </w:r>
      <w:r>
        <w:rPr>
          <w:rFonts w:ascii="Arial" w:hAnsi="Arial" w:cs="Arial"/>
        </w:rPr>
        <w:t>)(</w:t>
      </w:r>
      <w:r w:rsidR="007522FD">
        <w:rPr>
          <w:rFonts w:ascii="Arial" w:hAnsi="Arial" w:cs="Arial"/>
        </w:rPr>
        <w:t>a</w:t>
      </w:r>
      <w:r>
        <w:rPr>
          <w:rFonts w:ascii="Arial" w:hAnsi="Arial" w:cs="Arial"/>
        </w:rPr>
        <w:t>-b</w:t>
      </w:r>
      <w:r w:rsidR="007522FD">
        <w:rPr>
          <w:rFonts w:ascii="Arial" w:hAnsi="Arial" w:cs="Arial"/>
        </w:rPr>
        <w:t>)</w:t>
      </w:r>
      <w:r>
        <w:rPr>
          <w:rFonts w:ascii="Arial" w:hAnsi="Arial" w:cs="Arial"/>
        </w:rPr>
        <w:tab/>
        <w:t>I</w:t>
      </w:r>
      <w:r w:rsidR="007522FD">
        <w:rPr>
          <w:rFonts w:ascii="Arial" w:hAnsi="Arial" w:cs="Arial"/>
        </w:rPr>
        <w:t xml:space="preserve">t is not correct </w:t>
      </w:r>
      <w:r>
        <w:rPr>
          <w:rFonts w:ascii="Arial" w:hAnsi="Arial" w:cs="Arial"/>
        </w:rPr>
        <w:t>to sta</w:t>
      </w:r>
      <w:r w:rsidR="007522FD">
        <w:rPr>
          <w:rFonts w:ascii="Arial" w:hAnsi="Arial" w:cs="Arial"/>
        </w:rPr>
        <w:t>t</w:t>
      </w:r>
      <w:r>
        <w:rPr>
          <w:rFonts w:ascii="Arial" w:hAnsi="Arial" w:cs="Arial"/>
        </w:rPr>
        <w:t>e t</w:t>
      </w:r>
      <w:r w:rsidR="007522FD">
        <w:rPr>
          <w:rFonts w:ascii="Arial" w:hAnsi="Arial" w:cs="Arial"/>
        </w:rPr>
        <w:t>hat Edenvale Home Affairs office service</w:t>
      </w:r>
      <w:r w:rsidR="00383473">
        <w:rPr>
          <w:rFonts w:ascii="Arial" w:hAnsi="Arial" w:cs="Arial"/>
        </w:rPr>
        <w:t>s</w:t>
      </w:r>
      <w:r w:rsidR="007522FD">
        <w:rPr>
          <w:rFonts w:ascii="Arial" w:hAnsi="Arial" w:cs="Arial"/>
        </w:rPr>
        <w:t xml:space="preserve"> only 100 clients on Saturdays.  </w:t>
      </w:r>
      <w:r>
        <w:rPr>
          <w:rFonts w:ascii="Arial" w:hAnsi="Arial" w:cs="Arial"/>
        </w:rPr>
        <w:t xml:space="preserve">The average statistics for the office on a Saturday is 120 for intake of applications for ID smart cards and </w:t>
      </w:r>
      <w:r w:rsidR="00383473">
        <w:rPr>
          <w:rFonts w:ascii="Arial" w:hAnsi="Arial" w:cs="Arial"/>
        </w:rPr>
        <w:t>p</w:t>
      </w:r>
      <w:r>
        <w:rPr>
          <w:rFonts w:ascii="Arial" w:hAnsi="Arial" w:cs="Arial"/>
        </w:rPr>
        <w:t xml:space="preserve">assports only and 90 for collection of these documents ready for collection. This statistics excludes other legacy services rendered by the Department such as registration of births, deaths and marriages and related services required by clients over the weekend. </w:t>
      </w:r>
    </w:p>
    <w:p w:rsidR="007F7D2E" w:rsidRDefault="007F7D2E" w:rsidP="007522FD">
      <w:pPr>
        <w:tabs>
          <w:tab w:val="left" w:pos="432"/>
          <w:tab w:val="left" w:pos="864"/>
        </w:tabs>
        <w:spacing w:line="276" w:lineRule="auto"/>
        <w:ind w:left="709" w:hanging="709"/>
        <w:jc w:val="both"/>
        <w:rPr>
          <w:rFonts w:ascii="Arial" w:hAnsi="Arial" w:cs="Arial"/>
        </w:rPr>
      </w:pPr>
    </w:p>
    <w:p w:rsidR="006A2E29" w:rsidRDefault="007F7D2E" w:rsidP="007522FD">
      <w:pPr>
        <w:tabs>
          <w:tab w:val="left" w:pos="432"/>
          <w:tab w:val="left" w:pos="864"/>
        </w:tabs>
        <w:spacing w:line="276" w:lineRule="auto"/>
        <w:ind w:left="709" w:hanging="709"/>
        <w:jc w:val="both"/>
        <w:rPr>
          <w:rFonts w:ascii="Arial" w:hAnsi="Arial" w:cs="Arial"/>
        </w:rPr>
      </w:pPr>
      <w:r>
        <w:rPr>
          <w:rFonts w:ascii="Arial" w:hAnsi="Arial" w:cs="Arial"/>
        </w:rPr>
        <w:tab/>
      </w:r>
      <w:r>
        <w:rPr>
          <w:rFonts w:ascii="Arial" w:hAnsi="Arial" w:cs="Arial"/>
        </w:rPr>
        <w:tab/>
        <w:t>For your convenience I am a</w:t>
      </w:r>
      <w:r w:rsidR="007522FD">
        <w:rPr>
          <w:rFonts w:ascii="Arial" w:hAnsi="Arial" w:cs="Arial"/>
        </w:rPr>
        <w:t>ttach</w:t>
      </w:r>
      <w:r>
        <w:rPr>
          <w:rFonts w:ascii="Arial" w:hAnsi="Arial" w:cs="Arial"/>
        </w:rPr>
        <w:t xml:space="preserve">ing </w:t>
      </w:r>
      <w:r w:rsidR="007522FD">
        <w:rPr>
          <w:rFonts w:ascii="Arial" w:hAnsi="Arial" w:cs="Arial"/>
        </w:rPr>
        <w:t>a copy of statistics for the previous three months (Aug – Oct 2016)</w:t>
      </w:r>
      <w:r>
        <w:rPr>
          <w:rFonts w:ascii="Arial" w:hAnsi="Arial" w:cs="Arial"/>
        </w:rPr>
        <w:t xml:space="preserve"> </w:t>
      </w:r>
      <w:r w:rsidR="00066317">
        <w:rPr>
          <w:rFonts w:ascii="Arial" w:hAnsi="Arial" w:cs="Arial"/>
        </w:rPr>
        <w:t xml:space="preserve">marked Annexure </w:t>
      </w:r>
      <w:r w:rsidR="00066317" w:rsidRPr="00066317">
        <w:rPr>
          <w:rFonts w:ascii="Arial" w:hAnsi="Arial" w:cs="Arial"/>
          <w:b/>
        </w:rPr>
        <w:t>A</w:t>
      </w:r>
      <w:r w:rsidR="00066317" w:rsidRPr="00066317">
        <w:rPr>
          <w:rFonts w:ascii="Arial" w:hAnsi="Arial" w:cs="Arial"/>
        </w:rPr>
        <w:t>,</w:t>
      </w:r>
      <w:r w:rsidR="00066317" w:rsidRPr="00066317">
        <w:rPr>
          <w:rFonts w:ascii="Arial" w:hAnsi="Arial" w:cs="Arial"/>
          <w:b/>
        </w:rPr>
        <w:t xml:space="preserve"> B</w:t>
      </w:r>
      <w:r w:rsidR="00066317">
        <w:rPr>
          <w:rFonts w:ascii="Arial" w:hAnsi="Arial" w:cs="Arial"/>
        </w:rPr>
        <w:t xml:space="preserve"> and </w:t>
      </w:r>
      <w:r w:rsidR="00066317" w:rsidRPr="00066317">
        <w:rPr>
          <w:rFonts w:ascii="Arial" w:hAnsi="Arial" w:cs="Arial"/>
          <w:b/>
        </w:rPr>
        <w:t>C</w:t>
      </w:r>
      <w:r w:rsidR="00066317">
        <w:rPr>
          <w:rFonts w:ascii="Arial" w:hAnsi="Arial" w:cs="Arial"/>
        </w:rPr>
        <w:t xml:space="preserve"> </w:t>
      </w:r>
      <w:r>
        <w:rPr>
          <w:rFonts w:ascii="Arial" w:hAnsi="Arial" w:cs="Arial"/>
        </w:rPr>
        <w:t xml:space="preserve">on services for ID </w:t>
      </w:r>
      <w:r w:rsidR="00383473">
        <w:rPr>
          <w:rFonts w:ascii="Arial" w:hAnsi="Arial" w:cs="Arial"/>
        </w:rPr>
        <w:t>s</w:t>
      </w:r>
      <w:r w:rsidR="007522FD">
        <w:rPr>
          <w:rFonts w:ascii="Arial" w:hAnsi="Arial" w:cs="Arial"/>
        </w:rPr>
        <w:t xml:space="preserve">mart </w:t>
      </w:r>
      <w:r w:rsidR="00383473">
        <w:rPr>
          <w:rFonts w:ascii="Arial" w:hAnsi="Arial" w:cs="Arial"/>
        </w:rPr>
        <w:t>c</w:t>
      </w:r>
      <w:r w:rsidR="007522FD">
        <w:rPr>
          <w:rFonts w:ascii="Arial" w:hAnsi="Arial" w:cs="Arial"/>
        </w:rPr>
        <w:t xml:space="preserve">ard and </w:t>
      </w:r>
      <w:r w:rsidR="00383473">
        <w:rPr>
          <w:rFonts w:ascii="Arial" w:hAnsi="Arial" w:cs="Arial"/>
        </w:rPr>
        <w:t>p</w:t>
      </w:r>
      <w:r w:rsidR="007522FD">
        <w:rPr>
          <w:rFonts w:ascii="Arial" w:hAnsi="Arial" w:cs="Arial"/>
        </w:rPr>
        <w:t>assport</w:t>
      </w:r>
      <w:r>
        <w:rPr>
          <w:rFonts w:ascii="Arial" w:hAnsi="Arial" w:cs="Arial"/>
        </w:rPr>
        <w:t xml:space="preserve">s </w:t>
      </w:r>
      <w:r w:rsidR="007522FD">
        <w:rPr>
          <w:rFonts w:ascii="Arial" w:hAnsi="Arial" w:cs="Arial"/>
        </w:rPr>
        <w:t>excluding all other services.</w:t>
      </w:r>
    </w:p>
    <w:p w:rsidR="007522FD" w:rsidRDefault="007522FD" w:rsidP="007522FD">
      <w:pPr>
        <w:tabs>
          <w:tab w:val="left" w:pos="432"/>
          <w:tab w:val="left" w:pos="864"/>
        </w:tabs>
        <w:spacing w:line="276" w:lineRule="auto"/>
        <w:ind w:left="709"/>
        <w:jc w:val="both"/>
        <w:rPr>
          <w:rFonts w:ascii="Arial" w:hAnsi="Arial" w:cs="Arial"/>
        </w:rPr>
      </w:pPr>
    </w:p>
    <w:p w:rsidR="007815DE" w:rsidRDefault="007522FD" w:rsidP="007F7D2E">
      <w:pPr>
        <w:numPr>
          <w:ilvl w:val="0"/>
          <w:numId w:val="39"/>
        </w:numPr>
        <w:tabs>
          <w:tab w:val="left" w:pos="720"/>
        </w:tabs>
        <w:spacing w:line="276" w:lineRule="auto"/>
        <w:ind w:hanging="720"/>
        <w:jc w:val="both"/>
        <w:rPr>
          <w:rFonts w:ascii="Arial" w:hAnsi="Arial" w:cs="Arial"/>
        </w:rPr>
      </w:pPr>
      <w:r w:rsidRPr="00383473">
        <w:rPr>
          <w:rFonts w:ascii="Arial" w:hAnsi="Arial" w:cs="Arial"/>
        </w:rPr>
        <w:t>The office is suffi</w:t>
      </w:r>
      <w:r w:rsidR="004236A7" w:rsidRPr="00383473">
        <w:rPr>
          <w:rFonts w:ascii="Arial" w:hAnsi="Arial" w:cs="Arial"/>
        </w:rPr>
        <w:t>ci</w:t>
      </w:r>
      <w:r w:rsidRPr="00383473">
        <w:rPr>
          <w:rFonts w:ascii="Arial" w:hAnsi="Arial" w:cs="Arial"/>
        </w:rPr>
        <w:t>ently capacitated over</w:t>
      </w:r>
      <w:r w:rsidR="00383473" w:rsidRPr="00383473">
        <w:rPr>
          <w:rFonts w:ascii="Arial" w:hAnsi="Arial" w:cs="Arial"/>
        </w:rPr>
        <w:t xml:space="preserve"> </w:t>
      </w:r>
      <w:r w:rsidRPr="00383473">
        <w:rPr>
          <w:rFonts w:ascii="Arial" w:hAnsi="Arial" w:cs="Arial"/>
        </w:rPr>
        <w:t>th</w:t>
      </w:r>
      <w:r w:rsidR="00383473" w:rsidRPr="00383473">
        <w:rPr>
          <w:rFonts w:ascii="Arial" w:hAnsi="Arial" w:cs="Arial"/>
        </w:rPr>
        <w:t>e</w:t>
      </w:r>
      <w:r w:rsidRPr="00383473">
        <w:rPr>
          <w:rFonts w:ascii="Arial" w:hAnsi="Arial" w:cs="Arial"/>
        </w:rPr>
        <w:t xml:space="preserve"> weekend as </w:t>
      </w:r>
      <w:r w:rsidR="00383473" w:rsidRPr="00383473">
        <w:rPr>
          <w:rFonts w:ascii="Arial" w:hAnsi="Arial" w:cs="Arial"/>
        </w:rPr>
        <w:t xml:space="preserve">there are </w:t>
      </w:r>
      <w:r w:rsidRPr="00383473">
        <w:rPr>
          <w:rFonts w:ascii="Arial" w:hAnsi="Arial" w:cs="Arial"/>
        </w:rPr>
        <w:t xml:space="preserve">14 Front Office Clerks and 2 Supervisors on a weekend.  </w:t>
      </w:r>
      <w:r w:rsidR="00383473">
        <w:rPr>
          <w:rFonts w:ascii="Arial" w:hAnsi="Arial" w:cs="Arial"/>
        </w:rPr>
        <w:t>Whilst t</w:t>
      </w:r>
      <w:r w:rsidRPr="00383473">
        <w:rPr>
          <w:rFonts w:ascii="Arial" w:hAnsi="Arial" w:cs="Arial"/>
        </w:rPr>
        <w:t xml:space="preserve">he office </w:t>
      </w:r>
      <w:r w:rsidRPr="00383473">
        <w:rPr>
          <w:rFonts w:ascii="Arial" w:hAnsi="Arial" w:cs="Arial"/>
        </w:rPr>
        <w:lastRenderedPageBreak/>
        <w:t xml:space="preserve">is attending </w:t>
      </w:r>
      <w:r w:rsidR="00383473" w:rsidRPr="00383473">
        <w:rPr>
          <w:rFonts w:ascii="Arial" w:hAnsi="Arial" w:cs="Arial"/>
        </w:rPr>
        <w:t xml:space="preserve">to </w:t>
      </w:r>
      <w:r w:rsidRPr="00383473">
        <w:rPr>
          <w:rFonts w:ascii="Arial" w:hAnsi="Arial" w:cs="Arial"/>
        </w:rPr>
        <w:t>all legacy and collection clients</w:t>
      </w:r>
      <w:r w:rsidR="00383473">
        <w:rPr>
          <w:rFonts w:ascii="Arial" w:hAnsi="Arial" w:cs="Arial"/>
        </w:rPr>
        <w:t xml:space="preserve">, </w:t>
      </w:r>
      <w:r w:rsidR="007815DE">
        <w:rPr>
          <w:rFonts w:ascii="Arial" w:hAnsi="Arial" w:cs="Arial"/>
        </w:rPr>
        <w:t xml:space="preserve">the rate of processing   </w:t>
      </w:r>
      <w:r w:rsidRPr="00383473">
        <w:rPr>
          <w:rFonts w:ascii="Arial" w:hAnsi="Arial" w:cs="Arial"/>
        </w:rPr>
        <w:t xml:space="preserve">clients applying for </w:t>
      </w:r>
      <w:r w:rsidR="00383473">
        <w:rPr>
          <w:rFonts w:ascii="Arial" w:hAnsi="Arial" w:cs="Arial"/>
        </w:rPr>
        <w:t xml:space="preserve">ID </w:t>
      </w:r>
      <w:r w:rsidRPr="00383473">
        <w:rPr>
          <w:rFonts w:ascii="Arial" w:hAnsi="Arial" w:cs="Arial"/>
        </w:rPr>
        <w:t>smart card and passport</w:t>
      </w:r>
      <w:r w:rsidR="00383473">
        <w:rPr>
          <w:rFonts w:ascii="Arial" w:hAnsi="Arial" w:cs="Arial"/>
        </w:rPr>
        <w:t xml:space="preserve"> </w:t>
      </w:r>
      <w:r w:rsidR="007815DE">
        <w:rPr>
          <w:rFonts w:ascii="Arial" w:hAnsi="Arial" w:cs="Arial"/>
        </w:rPr>
        <w:t>is due to clients’ particulars having to be captured on the live capture system.</w:t>
      </w:r>
    </w:p>
    <w:p w:rsidR="007815DE" w:rsidRDefault="007815DE" w:rsidP="007815DE">
      <w:pPr>
        <w:tabs>
          <w:tab w:val="left" w:pos="720"/>
        </w:tabs>
        <w:spacing w:line="276" w:lineRule="auto"/>
        <w:ind w:left="720"/>
        <w:jc w:val="both"/>
        <w:rPr>
          <w:rFonts w:ascii="Arial" w:hAnsi="Arial" w:cs="Arial"/>
        </w:rPr>
      </w:pPr>
    </w:p>
    <w:sectPr w:rsidR="007815DE" w:rsidSect="007815DE">
      <w:headerReference w:type="even" r:id="rId9"/>
      <w:headerReference w:type="default" r:id="rId10"/>
      <w:pgSz w:w="11907" w:h="16839" w:code="9"/>
      <w:pgMar w:top="568" w:right="1800" w:bottom="141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80" w:rsidRDefault="000A0B80">
      <w:r>
        <w:separator/>
      </w:r>
    </w:p>
  </w:endnote>
  <w:endnote w:type="continuationSeparator" w:id="0">
    <w:p w:rsidR="000A0B80" w:rsidRDefault="000A0B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80" w:rsidRDefault="000A0B80">
      <w:r>
        <w:separator/>
      </w:r>
    </w:p>
  </w:footnote>
  <w:footnote w:type="continuationSeparator" w:id="0">
    <w:p w:rsidR="000A0B80" w:rsidRDefault="000A0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DE" w:rsidRDefault="007815DE"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5DE" w:rsidRDefault="007815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DE" w:rsidRDefault="007815DE"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EDA">
      <w:rPr>
        <w:rStyle w:val="PageNumber"/>
        <w:noProof/>
      </w:rPr>
      <w:t>2</w:t>
    </w:r>
    <w:r>
      <w:rPr>
        <w:rStyle w:val="PageNumber"/>
      </w:rPr>
      <w:fldChar w:fldCharType="end"/>
    </w:r>
  </w:p>
  <w:p w:rsidR="007815DE" w:rsidRDefault="007815DE">
    <w:pPr>
      <w:pStyle w:val="Header"/>
    </w:pPr>
  </w:p>
  <w:p w:rsidR="007815DE" w:rsidRDefault="007815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5537BE"/>
    <w:multiLevelType w:val="hybridMultilevel"/>
    <w:tmpl w:val="5F50F3C4"/>
    <w:lvl w:ilvl="0" w:tplc="883C06E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CE777CD"/>
    <w:multiLevelType w:val="hybridMultilevel"/>
    <w:tmpl w:val="A8822C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861A51"/>
    <w:multiLevelType w:val="hybridMultilevel"/>
    <w:tmpl w:val="42FE55CE"/>
    <w:lvl w:ilvl="0" w:tplc="E6B2D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20"/>
  </w:num>
  <w:num w:numId="5">
    <w:abstractNumId w:val="3"/>
  </w:num>
  <w:num w:numId="6">
    <w:abstractNumId w:val="19"/>
  </w:num>
  <w:num w:numId="7">
    <w:abstractNumId w:val="29"/>
  </w:num>
  <w:num w:numId="8">
    <w:abstractNumId w:val="36"/>
  </w:num>
  <w:num w:numId="9">
    <w:abstractNumId w:val="11"/>
  </w:num>
  <w:num w:numId="10">
    <w:abstractNumId w:val="34"/>
  </w:num>
  <w:num w:numId="11">
    <w:abstractNumId w:val="14"/>
  </w:num>
  <w:num w:numId="12">
    <w:abstractNumId w:val="6"/>
  </w:num>
  <w:num w:numId="13">
    <w:abstractNumId w:val="23"/>
  </w:num>
  <w:num w:numId="14">
    <w:abstractNumId w:val="33"/>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9"/>
  </w:num>
  <w:num w:numId="21">
    <w:abstractNumId w:val="26"/>
  </w:num>
  <w:num w:numId="22">
    <w:abstractNumId w:val="0"/>
  </w:num>
  <w:num w:numId="23">
    <w:abstractNumId w:val="8"/>
  </w:num>
  <w:num w:numId="24">
    <w:abstractNumId w:val="30"/>
  </w:num>
  <w:num w:numId="25">
    <w:abstractNumId w:val="4"/>
  </w:num>
  <w:num w:numId="26">
    <w:abstractNumId w:val="16"/>
  </w:num>
  <w:num w:numId="27">
    <w:abstractNumId w:val="22"/>
  </w:num>
  <w:num w:numId="28">
    <w:abstractNumId w:val="13"/>
  </w:num>
  <w:num w:numId="29">
    <w:abstractNumId w:val="27"/>
  </w:num>
  <w:num w:numId="30">
    <w:abstractNumId w:val="18"/>
  </w:num>
  <w:num w:numId="31">
    <w:abstractNumId w:val="7"/>
  </w:num>
  <w:num w:numId="32">
    <w:abstractNumId w:val="12"/>
  </w:num>
  <w:num w:numId="33">
    <w:abstractNumId w:val="21"/>
  </w:num>
  <w:num w:numId="34">
    <w:abstractNumId w:val="35"/>
  </w:num>
  <w:num w:numId="35">
    <w:abstractNumId w:val="1"/>
  </w:num>
  <w:num w:numId="36">
    <w:abstractNumId w:val="31"/>
  </w:num>
  <w:num w:numId="37">
    <w:abstractNumId w:val="17"/>
  </w:num>
  <w:num w:numId="38">
    <w:abstractNumId w:val="32"/>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582"/>
    <w:rsid w:val="0005584D"/>
    <w:rsid w:val="00055FA1"/>
    <w:rsid w:val="00056F03"/>
    <w:rsid w:val="00057534"/>
    <w:rsid w:val="00060442"/>
    <w:rsid w:val="0006092E"/>
    <w:rsid w:val="0006102C"/>
    <w:rsid w:val="00061DB6"/>
    <w:rsid w:val="000626C6"/>
    <w:rsid w:val="000653C3"/>
    <w:rsid w:val="000655AC"/>
    <w:rsid w:val="00065F83"/>
    <w:rsid w:val="00066317"/>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5E92"/>
    <w:rsid w:val="000978CA"/>
    <w:rsid w:val="000A0B80"/>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3C9"/>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3F4C"/>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ABA"/>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473"/>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36A7"/>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0F3"/>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6F1"/>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EDA"/>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2E29"/>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2FD"/>
    <w:rsid w:val="0075286C"/>
    <w:rsid w:val="00752A9F"/>
    <w:rsid w:val="007535A7"/>
    <w:rsid w:val="00754F7A"/>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5DE"/>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5FA"/>
    <w:rsid w:val="007F3895"/>
    <w:rsid w:val="007F3EBA"/>
    <w:rsid w:val="007F4816"/>
    <w:rsid w:val="007F4F84"/>
    <w:rsid w:val="007F589C"/>
    <w:rsid w:val="007F7D2E"/>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2FBF"/>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485B"/>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9DC"/>
    <w:rsid w:val="00AA6D5E"/>
    <w:rsid w:val="00AA768C"/>
    <w:rsid w:val="00AB11E0"/>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A7CD2"/>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1BE"/>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2B"/>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98F"/>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0A63"/>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1FC5"/>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37834"/>
    <w:rsid w:val="00F40675"/>
    <w:rsid w:val="00F411EB"/>
    <w:rsid w:val="00F4168F"/>
    <w:rsid w:val="00F43F06"/>
    <w:rsid w:val="00F44455"/>
    <w:rsid w:val="00F45F66"/>
    <w:rsid w:val="00F476B7"/>
    <w:rsid w:val="00F50491"/>
    <w:rsid w:val="00F5080E"/>
    <w:rsid w:val="00F52968"/>
    <w:rsid w:val="00F54813"/>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3E5D"/>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383473"/>
    <w:pPr>
      <w:tabs>
        <w:tab w:val="center" w:pos="4513"/>
        <w:tab w:val="right" w:pos="9026"/>
      </w:tabs>
    </w:pPr>
  </w:style>
  <w:style w:type="character" w:customStyle="1" w:styleId="FooterChar">
    <w:name w:val="Footer Char"/>
    <w:link w:val="Footer"/>
    <w:rsid w:val="00383473"/>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 w:id="1991054198">
      <w:bodyDiv w:val="1"/>
      <w:marLeft w:val="60"/>
      <w:marRight w:val="60"/>
      <w:marTop w:val="60"/>
      <w:marBottom w:val="15"/>
      <w:divBdr>
        <w:top w:val="none" w:sz="0" w:space="0" w:color="auto"/>
        <w:left w:val="none" w:sz="0" w:space="0" w:color="auto"/>
        <w:bottom w:val="none" w:sz="0" w:space="0" w:color="auto"/>
        <w:right w:val="none" w:sz="0" w:space="0" w:color="auto"/>
      </w:divBdr>
      <w:divsChild>
        <w:div w:id="513424444">
          <w:marLeft w:val="0"/>
          <w:marRight w:val="0"/>
          <w:marTop w:val="0"/>
          <w:marBottom w:val="0"/>
          <w:divBdr>
            <w:top w:val="none" w:sz="0" w:space="0" w:color="auto"/>
            <w:left w:val="none" w:sz="0" w:space="0" w:color="auto"/>
            <w:bottom w:val="none" w:sz="0" w:space="0" w:color="auto"/>
            <w:right w:val="none" w:sz="0" w:space="0" w:color="auto"/>
          </w:divBdr>
        </w:div>
        <w:div w:id="599266357">
          <w:marLeft w:val="0"/>
          <w:marRight w:val="0"/>
          <w:marTop w:val="0"/>
          <w:marBottom w:val="0"/>
          <w:divBdr>
            <w:top w:val="none" w:sz="0" w:space="0" w:color="auto"/>
            <w:left w:val="none" w:sz="0" w:space="0" w:color="auto"/>
            <w:bottom w:val="none" w:sz="0" w:space="0" w:color="auto"/>
            <w:right w:val="none" w:sz="0" w:space="0" w:color="auto"/>
          </w:divBdr>
        </w:div>
        <w:div w:id="739980195">
          <w:marLeft w:val="0"/>
          <w:marRight w:val="0"/>
          <w:marTop w:val="0"/>
          <w:marBottom w:val="0"/>
          <w:divBdr>
            <w:top w:val="none" w:sz="0" w:space="0" w:color="auto"/>
            <w:left w:val="none" w:sz="0" w:space="0" w:color="auto"/>
            <w:bottom w:val="none" w:sz="0" w:space="0" w:color="auto"/>
            <w:right w:val="none" w:sz="0" w:space="0" w:color="auto"/>
          </w:divBdr>
        </w:div>
        <w:div w:id="103476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49AF-BD10-49AC-B9DE-9A7AE87F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2016-10-31T07:15:00Z</cp:lastPrinted>
  <dcterms:created xsi:type="dcterms:W3CDTF">2016-11-22T10:03:00Z</dcterms:created>
  <dcterms:modified xsi:type="dcterms:W3CDTF">2016-11-22T10:03:00Z</dcterms:modified>
</cp:coreProperties>
</file>