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4A4F21"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4A4F21">
        <w:rPr>
          <w:rFonts w:ascii="Arial" w:eastAsia="Calibri" w:hAnsi="Arial" w:cs="Arial"/>
          <w:b/>
          <w:lang w:val="en-ZA"/>
        </w:rPr>
        <w:t>N</w:t>
      </w:r>
      <w:r w:rsidR="00207D00" w:rsidRPr="004A4F21">
        <w:rPr>
          <w:rFonts w:ascii="Arial" w:eastAsia="Calibri" w:hAnsi="Arial" w:cs="Arial"/>
          <w:b/>
          <w:lang w:val="en-ZA"/>
        </w:rPr>
        <w:t xml:space="preserve">ational </w:t>
      </w:r>
      <w:r w:rsidR="00DD40C2" w:rsidRPr="004A4F21">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4A4F21">
        <w:rPr>
          <w:rFonts w:ascii="Arial" w:eastAsia="Calibri" w:hAnsi="Arial" w:cs="Arial"/>
          <w:b/>
          <w:lang w:val="en-ZA"/>
        </w:rPr>
        <w:t xml:space="preserve">Question No: </w:t>
      </w:r>
      <w:r w:rsidR="00DD40C2" w:rsidRPr="004A4F21">
        <w:rPr>
          <w:rFonts w:ascii="Arial" w:eastAsia="Calibri" w:hAnsi="Arial" w:cs="Arial"/>
          <w:b/>
          <w:lang w:val="en-ZA"/>
        </w:rPr>
        <w:t>2</w:t>
      </w:r>
      <w:r w:rsidR="004A4F21" w:rsidRPr="004A4F21">
        <w:rPr>
          <w:rFonts w:ascii="Arial" w:eastAsia="Calibri" w:hAnsi="Arial" w:cs="Arial"/>
          <w:b/>
          <w:lang w:val="en-ZA"/>
        </w:rPr>
        <w:t>2</w:t>
      </w:r>
      <w:r w:rsidR="00466DC8">
        <w:rPr>
          <w:rFonts w:ascii="Arial" w:eastAsia="Calibri" w:hAnsi="Arial" w:cs="Arial"/>
          <w:b/>
          <w:lang w:val="en-ZA"/>
        </w:rPr>
        <w:t>5</w:t>
      </w:r>
      <w:r w:rsidR="009A2F09">
        <w:rPr>
          <w:rFonts w:ascii="Arial" w:eastAsia="Calibri" w:hAnsi="Arial" w:cs="Arial"/>
          <w:b/>
          <w:lang w:val="en-ZA"/>
        </w:rPr>
        <w:t>4</w:t>
      </w:r>
    </w:p>
    <w:p w:rsidR="009A2F09" w:rsidRPr="009A2F09" w:rsidRDefault="009A2F09" w:rsidP="009A2F09">
      <w:pPr>
        <w:spacing w:before="100" w:beforeAutospacing="1" w:after="100" w:afterAutospacing="1" w:line="240" w:lineRule="auto"/>
        <w:ind w:left="720" w:hanging="720"/>
        <w:jc w:val="both"/>
        <w:outlineLvl w:val="0"/>
        <w:rPr>
          <w:rFonts w:ascii="Arial" w:hAnsi="Arial" w:cs="Arial"/>
          <w:b/>
        </w:rPr>
      </w:pPr>
      <w:r w:rsidRPr="009A2F09">
        <w:rPr>
          <w:rFonts w:ascii="Arial" w:eastAsia="Times New Roman" w:hAnsi="Arial" w:cs="Arial"/>
          <w:b/>
        </w:rPr>
        <w:t>2254.</w:t>
      </w:r>
      <w:r w:rsidRPr="009A2F09">
        <w:rPr>
          <w:rFonts w:ascii="Arial" w:eastAsia="Times New Roman" w:hAnsi="Arial" w:cs="Arial"/>
          <w:b/>
        </w:rPr>
        <w:tab/>
      </w:r>
      <w:r w:rsidRPr="009A2F09">
        <w:rPr>
          <w:rFonts w:ascii="Arial" w:hAnsi="Arial" w:cs="Arial"/>
          <w:b/>
        </w:rPr>
        <w:t>Mr T B Mabhena (DA) to ask the Minister of Transport</w:t>
      </w:r>
      <w:r w:rsidR="00332B25" w:rsidRPr="009A2F09">
        <w:rPr>
          <w:rFonts w:ascii="Arial" w:hAnsi="Arial" w:cs="Arial"/>
          <w:b/>
        </w:rPr>
        <w:fldChar w:fldCharType="begin"/>
      </w:r>
      <w:r w:rsidRPr="009A2F09">
        <w:rPr>
          <w:rFonts w:ascii="Arial" w:hAnsi="Arial" w:cs="Arial"/>
        </w:rPr>
        <w:instrText xml:space="preserve"> XE "</w:instrText>
      </w:r>
      <w:r w:rsidRPr="009A2F09">
        <w:rPr>
          <w:rFonts w:ascii="Arial" w:hAnsi="Arial" w:cs="Arial"/>
          <w:b/>
        </w:rPr>
        <w:instrText>Transport</w:instrText>
      </w:r>
      <w:r w:rsidRPr="009A2F09">
        <w:rPr>
          <w:rFonts w:ascii="Arial" w:hAnsi="Arial" w:cs="Arial"/>
        </w:rPr>
        <w:instrText xml:space="preserve">" </w:instrText>
      </w:r>
      <w:r w:rsidR="00332B25" w:rsidRPr="009A2F09">
        <w:rPr>
          <w:rFonts w:ascii="Arial" w:hAnsi="Arial" w:cs="Arial"/>
          <w:b/>
        </w:rPr>
        <w:fldChar w:fldCharType="end"/>
      </w:r>
      <w:r w:rsidRPr="009A2F09">
        <w:rPr>
          <w:rFonts w:ascii="Arial" w:hAnsi="Arial" w:cs="Arial"/>
          <w:b/>
        </w:rPr>
        <w:t xml:space="preserve">: </w:t>
      </w:r>
    </w:p>
    <w:p w:rsidR="009A2F09" w:rsidRPr="009A2F09" w:rsidRDefault="009A2F09" w:rsidP="009A2F09">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9A2F09">
        <w:rPr>
          <w:rFonts w:ascii="Arial" w:hAnsi="Arial" w:cs="Arial"/>
          <w:sz w:val="22"/>
          <w:szCs w:val="22"/>
        </w:rPr>
        <w:t>Of the R30 million adjusted budget for the procurement of personal protective equipment (PPEs) to support taxi ranks, (a) what amount of that budget was paid to the service providers and (b)(i) what are the relevant details of exactly what items were bought, (ii) how was it distributed, (iii) which taxi ranks received the PPEs and (iv) is there an acknowledgement of receipt?</w:t>
      </w:r>
      <w:r w:rsidRPr="009A2F09">
        <w:rPr>
          <w:rFonts w:ascii="Arial" w:hAnsi="Arial" w:cs="Arial"/>
          <w:sz w:val="22"/>
          <w:szCs w:val="22"/>
        </w:rPr>
        <w:tab/>
      </w:r>
      <w:r w:rsidRPr="009A2F09">
        <w:rPr>
          <w:rFonts w:ascii="Arial" w:hAnsi="Arial" w:cs="Arial"/>
          <w:sz w:val="22"/>
          <w:szCs w:val="22"/>
        </w:rPr>
        <w:tab/>
      </w:r>
      <w:r w:rsidRPr="009A2F09">
        <w:rPr>
          <w:rFonts w:ascii="Arial" w:hAnsi="Arial" w:cs="Arial"/>
          <w:sz w:val="22"/>
          <w:szCs w:val="22"/>
        </w:rPr>
        <w:tab/>
      </w:r>
      <w:r w:rsidRPr="009A2F09">
        <w:rPr>
          <w:rFonts w:ascii="Arial" w:hAnsi="Arial" w:cs="Arial"/>
          <w:sz w:val="22"/>
          <w:szCs w:val="22"/>
        </w:rPr>
        <w:tab/>
      </w:r>
      <w:r w:rsidRPr="009A2F09">
        <w:rPr>
          <w:rFonts w:ascii="Arial" w:hAnsi="Arial" w:cs="Arial"/>
          <w:sz w:val="22"/>
          <w:szCs w:val="22"/>
        </w:rPr>
        <w:tab/>
        <w:t>NW2826E</w:t>
      </w:r>
    </w:p>
    <w:p w:rsidR="009A2F09" w:rsidRDefault="009A2F09" w:rsidP="00B33974">
      <w:pPr>
        <w:spacing w:before="100" w:beforeAutospacing="1" w:after="100" w:afterAutospacing="1" w:line="240" w:lineRule="auto"/>
        <w:jc w:val="both"/>
        <w:outlineLvl w:val="0"/>
        <w:rPr>
          <w:rFonts w:ascii="Arial" w:eastAsia="Calibri" w:hAnsi="Arial" w:cs="Arial"/>
          <w:b/>
          <w:lang w:val="en-ZA"/>
        </w:rPr>
      </w:pPr>
    </w:p>
    <w:p w:rsidR="00F26344" w:rsidRDefault="00F26344" w:rsidP="00F26344">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sidRPr="00F26344">
        <w:rPr>
          <w:rFonts w:ascii="Arial" w:eastAsia="Calibri" w:hAnsi="Arial" w:cs="Arial"/>
          <w:lang w:val="en-ZA"/>
        </w:rPr>
        <w:t>What amount of the budget was paid to the service providers, and</w:t>
      </w:r>
    </w:p>
    <w:p w:rsidR="00F137A3" w:rsidRDefault="00F137A3" w:rsidP="00F137A3">
      <w:pPr>
        <w:pStyle w:val="ListParagraph"/>
        <w:spacing w:before="100" w:beforeAutospacing="1" w:after="100" w:afterAutospacing="1" w:line="240" w:lineRule="auto"/>
        <w:jc w:val="both"/>
        <w:outlineLvl w:val="0"/>
        <w:rPr>
          <w:rFonts w:ascii="Arial" w:eastAsia="Calibri" w:hAnsi="Arial" w:cs="Arial"/>
          <w:lang w:val="en-ZA"/>
        </w:rPr>
      </w:pPr>
    </w:p>
    <w:p w:rsidR="00F137A3" w:rsidRDefault="00F137A3" w:rsidP="00F137A3">
      <w:pPr>
        <w:pStyle w:val="ListParagraph"/>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An amount of R30</w:t>
      </w:r>
      <w:r w:rsidR="0039715C">
        <w:rPr>
          <w:rFonts w:ascii="Arial" w:eastAsia="Calibri" w:hAnsi="Arial" w:cs="Arial"/>
          <w:lang w:val="en-ZA"/>
        </w:rPr>
        <w:t xml:space="preserve"> 055 626, 16</w:t>
      </w:r>
    </w:p>
    <w:p w:rsidR="005853A8" w:rsidRPr="00F26344" w:rsidRDefault="005853A8" w:rsidP="005853A8">
      <w:pPr>
        <w:pStyle w:val="ListParagraph"/>
        <w:spacing w:before="100" w:beforeAutospacing="1" w:after="100" w:afterAutospacing="1" w:line="240" w:lineRule="auto"/>
        <w:jc w:val="both"/>
        <w:outlineLvl w:val="0"/>
        <w:rPr>
          <w:rFonts w:ascii="Arial" w:eastAsia="Calibri" w:hAnsi="Arial" w:cs="Arial"/>
          <w:lang w:val="en-ZA"/>
        </w:rPr>
      </w:pPr>
    </w:p>
    <w:p w:rsidR="00F26344" w:rsidRDefault="00F26344" w:rsidP="00F26344">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sidRPr="00F26344">
        <w:rPr>
          <w:rFonts w:ascii="Arial" w:eastAsia="Calibri" w:hAnsi="Arial" w:cs="Arial"/>
          <w:lang w:val="en-ZA"/>
        </w:rPr>
        <w:t>(i) What are the relevant details of exactly what items were bought,</w:t>
      </w:r>
    </w:p>
    <w:p w:rsidR="009B1C58" w:rsidRPr="009B1C58" w:rsidRDefault="009B1C58" w:rsidP="009B1C58">
      <w:pPr>
        <w:pStyle w:val="ListParagraph"/>
        <w:rPr>
          <w:rFonts w:ascii="Arial" w:eastAsia="Calibri" w:hAnsi="Arial" w:cs="Arial"/>
          <w:lang w:val="en-ZA"/>
        </w:rPr>
      </w:pPr>
    </w:p>
    <w:p w:rsidR="009B1C58" w:rsidRDefault="009B1C58" w:rsidP="009B1C58">
      <w:pPr>
        <w:spacing w:after="0" w:line="360" w:lineRule="auto"/>
        <w:contextualSpacing/>
        <w:jc w:val="both"/>
        <w:rPr>
          <w:rFonts w:ascii="Arial" w:hAnsi="Arial" w:cs="Arial"/>
          <w:sz w:val="24"/>
          <w:szCs w:val="24"/>
        </w:rPr>
      </w:pPr>
      <w:r>
        <w:rPr>
          <w:rFonts w:ascii="Arial" w:hAnsi="Arial" w:cs="Arial"/>
          <w:sz w:val="24"/>
          <w:szCs w:val="24"/>
        </w:rPr>
        <w:t>Procurement of PPE’s for Public Transport Industry – Type of PPE’s and Cost</w:t>
      </w:r>
    </w:p>
    <w:tbl>
      <w:tblPr>
        <w:tblW w:w="10491" w:type="dxa"/>
        <w:tblInd w:w="-431" w:type="dxa"/>
        <w:tblLook w:val="04A0"/>
      </w:tblPr>
      <w:tblGrid>
        <w:gridCol w:w="3120"/>
        <w:gridCol w:w="5711"/>
        <w:gridCol w:w="1660"/>
      </w:tblGrid>
      <w:tr w:rsidR="009B1C58" w:rsidRPr="00737809" w:rsidTr="00B44DC1">
        <w:trPr>
          <w:trHeight w:val="253"/>
        </w:trPr>
        <w:tc>
          <w:tcPr>
            <w:tcW w:w="3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B1C58" w:rsidRPr="00737809" w:rsidRDefault="009B1C58" w:rsidP="00B44DC1">
            <w:pPr>
              <w:spacing w:after="0" w:line="240" w:lineRule="auto"/>
              <w:jc w:val="center"/>
              <w:rPr>
                <w:rFonts w:ascii="Arial" w:eastAsia="Times New Roman" w:hAnsi="Arial" w:cs="Arial"/>
                <w:b/>
                <w:bCs/>
                <w:color w:val="000000"/>
                <w:sz w:val="20"/>
                <w:szCs w:val="20"/>
                <w:lang w:eastAsia="en-ZA"/>
              </w:rPr>
            </w:pPr>
            <w:r w:rsidRPr="00737809">
              <w:rPr>
                <w:rFonts w:ascii="Arial" w:eastAsia="Times New Roman" w:hAnsi="Arial" w:cs="Arial"/>
                <w:b/>
                <w:bCs/>
                <w:color w:val="000000"/>
                <w:sz w:val="20"/>
                <w:szCs w:val="20"/>
                <w:lang w:eastAsia="en-ZA"/>
              </w:rPr>
              <w:t>GOODS</w:t>
            </w:r>
          </w:p>
        </w:tc>
        <w:tc>
          <w:tcPr>
            <w:tcW w:w="5711" w:type="dxa"/>
            <w:tcBorders>
              <w:top w:val="single" w:sz="4" w:space="0" w:color="auto"/>
              <w:left w:val="nil"/>
              <w:bottom w:val="single" w:sz="4" w:space="0" w:color="auto"/>
              <w:right w:val="single" w:sz="4" w:space="0" w:color="auto"/>
            </w:tcBorders>
            <w:shd w:val="clear" w:color="000000" w:fill="D9D9D9"/>
            <w:vAlign w:val="center"/>
            <w:hideMark/>
          </w:tcPr>
          <w:p w:rsidR="009B1C58" w:rsidRPr="00737809" w:rsidRDefault="009B1C58" w:rsidP="00B44DC1">
            <w:pPr>
              <w:spacing w:after="0" w:line="240" w:lineRule="auto"/>
              <w:jc w:val="center"/>
              <w:rPr>
                <w:rFonts w:ascii="Arial" w:eastAsia="Times New Roman" w:hAnsi="Arial" w:cs="Arial"/>
                <w:b/>
                <w:bCs/>
                <w:color w:val="000000"/>
                <w:sz w:val="20"/>
                <w:szCs w:val="20"/>
                <w:lang w:eastAsia="en-ZA"/>
              </w:rPr>
            </w:pPr>
            <w:r w:rsidRPr="00737809">
              <w:rPr>
                <w:rFonts w:ascii="Arial" w:eastAsia="Times New Roman" w:hAnsi="Arial" w:cs="Arial"/>
                <w:b/>
                <w:bCs/>
                <w:color w:val="000000"/>
                <w:sz w:val="20"/>
                <w:szCs w:val="20"/>
                <w:lang w:eastAsia="en-ZA"/>
              </w:rPr>
              <w:t>ITEMS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9B1C58" w:rsidRPr="00737809" w:rsidRDefault="009B1C58" w:rsidP="00B44DC1">
            <w:pPr>
              <w:spacing w:after="0" w:line="240" w:lineRule="auto"/>
              <w:jc w:val="center"/>
              <w:rPr>
                <w:rFonts w:ascii="Arial" w:eastAsia="Times New Roman" w:hAnsi="Arial" w:cs="Arial"/>
                <w:b/>
                <w:bCs/>
                <w:color w:val="000000"/>
                <w:sz w:val="20"/>
                <w:szCs w:val="20"/>
                <w:lang w:eastAsia="en-ZA"/>
              </w:rPr>
            </w:pPr>
            <w:r w:rsidRPr="00737809">
              <w:rPr>
                <w:rFonts w:ascii="Arial" w:eastAsia="Times New Roman" w:hAnsi="Arial" w:cs="Arial"/>
                <w:b/>
                <w:bCs/>
                <w:color w:val="000000"/>
                <w:sz w:val="20"/>
                <w:szCs w:val="20"/>
                <w:lang w:eastAsia="en-ZA"/>
              </w:rPr>
              <w:t>AMOUNT</w:t>
            </w:r>
          </w:p>
        </w:tc>
      </w:tr>
      <w:tr w:rsidR="009B1C58" w:rsidRPr="00737809" w:rsidTr="00B44DC1">
        <w:trPr>
          <w:trHeight w:val="72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 xml:space="preserve">Public Transport: Activation at Taxi Ranks </w:t>
            </w:r>
          </w:p>
        </w:tc>
        <w:tc>
          <w:tcPr>
            <w:tcW w:w="5711" w:type="dxa"/>
            <w:tcBorders>
              <w:top w:val="nil"/>
              <w:left w:val="nil"/>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 xml:space="preserve">Mask Surgical, Gloves - Surgical, Sanitisers, Disinfectants, SanitiserRefils, Disinfectant Wipes, Non-contact Infrared Temperature Scanners </w:t>
            </w:r>
          </w:p>
        </w:tc>
        <w:tc>
          <w:tcPr>
            <w:tcW w:w="1660" w:type="dxa"/>
            <w:tcBorders>
              <w:top w:val="nil"/>
              <w:left w:val="nil"/>
              <w:bottom w:val="single" w:sz="4" w:space="0" w:color="auto"/>
              <w:right w:val="single" w:sz="4" w:space="0" w:color="auto"/>
            </w:tcBorders>
            <w:shd w:val="clear" w:color="auto" w:fill="auto"/>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R141 940,00</w:t>
            </w:r>
          </w:p>
        </w:tc>
      </w:tr>
      <w:tr w:rsidR="009B1C58" w:rsidRPr="00737809" w:rsidTr="00B44DC1">
        <w:trPr>
          <w:trHeight w:val="72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 xml:space="preserve">Public Transport: Round 1 - DOT assistance to the taxi industry and commuters </w:t>
            </w:r>
          </w:p>
        </w:tc>
        <w:tc>
          <w:tcPr>
            <w:tcW w:w="5711" w:type="dxa"/>
            <w:tcBorders>
              <w:top w:val="nil"/>
              <w:left w:val="nil"/>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 xml:space="preserve">Mask Surgical, Gloves - Surgical, Sanitisers empty refillable bottles, Disinfectants,SanitiserRefils,  Disinfectant refill, Disposable Protective Wear, Fogging Machines </w:t>
            </w:r>
          </w:p>
        </w:tc>
        <w:tc>
          <w:tcPr>
            <w:tcW w:w="1660" w:type="dxa"/>
            <w:tcBorders>
              <w:top w:val="nil"/>
              <w:left w:val="nil"/>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R12 142 082,38</w:t>
            </w:r>
          </w:p>
        </w:tc>
      </w:tr>
      <w:tr w:rsidR="009B1C58" w:rsidRPr="00737809" w:rsidTr="00B44DC1">
        <w:trPr>
          <w:trHeight w:val="97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Public Transport:  Round 2 - DOT assistance to the taxi industry and commuters (Multiple Award)</w:t>
            </w:r>
          </w:p>
        </w:tc>
        <w:tc>
          <w:tcPr>
            <w:tcW w:w="5711" w:type="dxa"/>
            <w:tcBorders>
              <w:top w:val="nil"/>
              <w:left w:val="nil"/>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Sanitisers empty refillable bottles, Disinfectant refill,  Disposable Protective Wear, Fogging Machines</w:t>
            </w:r>
            <w:r w:rsidRPr="00971E98">
              <w:rPr>
                <w:rFonts w:ascii="Arial" w:eastAsia="Times New Roman" w:hAnsi="Arial" w:cs="Arial"/>
                <w:color w:val="000000"/>
                <w:sz w:val="20"/>
                <w:szCs w:val="20"/>
                <w:lang w:eastAsia="en-ZA"/>
              </w:rPr>
              <w:t xml:space="preserve">, </w:t>
            </w:r>
            <w:r w:rsidRPr="00737809">
              <w:rPr>
                <w:rFonts w:ascii="Arial" w:eastAsia="Times New Roman" w:hAnsi="Arial" w:cs="Arial"/>
                <w:color w:val="000000"/>
                <w:sz w:val="20"/>
                <w:szCs w:val="20"/>
                <w:lang w:eastAsia="en-ZA"/>
              </w:rPr>
              <w:t>Mask Surgical, Disinfectant Spray</w:t>
            </w:r>
            <w:r w:rsidRPr="00971E98">
              <w:rPr>
                <w:rFonts w:ascii="Arial" w:eastAsia="Times New Roman" w:hAnsi="Arial" w:cs="Arial"/>
                <w:color w:val="000000"/>
                <w:sz w:val="20"/>
                <w:szCs w:val="20"/>
                <w:lang w:eastAsia="en-ZA"/>
              </w:rPr>
              <w:t xml:space="preserve">, </w:t>
            </w:r>
            <w:r w:rsidRPr="00737809">
              <w:rPr>
                <w:rFonts w:ascii="Arial" w:eastAsia="Times New Roman" w:hAnsi="Arial" w:cs="Arial"/>
                <w:color w:val="000000"/>
                <w:sz w:val="20"/>
                <w:szCs w:val="20"/>
                <w:lang w:eastAsia="en-ZA"/>
              </w:rPr>
              <w:t>SanitiserRefils</w:t>
            </w:r>
          </w:p>
        </w:tc>
        <w:tc>
          <w:tcPr>
            <w:tcW w:w="1660" w:type="dxa"/>
            <w:tcBorders>
              <w:top w:val="nil"/>
              <w:left w:val="nil"/>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971E98">
              <w:rPr>
                <w:rFonts w:ascii="Arial" w:eastAsia="Times New Roman" w:hAnsi="Arial" w:cs="Arial"/>
                <w:color w:val="000000"/>
                <w:sz w:val="20"/>
                <w:szCs w:val="20"/>
                <w:lang w:eastAsia="en-ZA"/>
              </w:rPr>
              <w:t>R12 589 210.03</w:t>
            </w:r>
          </w:p>
        </w:tc>
      </w:tr>
      <w:tr w:rsidR="009B1C58" w:rsidRPr="00737809" w:rsidTr="00B44DC1">
        <w:trPr>
          <w:trHeight w:val="97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PT: Assistance to DBE by providing Sanitisers and Disinfectant to Scholar Transport</w:t>
            </w:r>
          </w:p>
        </w:tc>
        <w:tc>
          <w:tcPr>
            <w:tcW w:w="5711" w:type="dxa"/>
            <w:tcBorders>
              <w:top w:val="nil"/>
              <w:left w:val="nil"/>
              <w:bottom w:val="single" w:sz="4" w:space="0" w:color="auto"/>
              <w:right w:val="single" w:sz="4" w:space="0" w:color="auto"/>
            </w:tcBorders>
            <w:shd w:val="clear" w:color="000000" w:fill="FFFFFF"/>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737809">
              <w:rPr>
                <w:rFonts w:ascii="Arial" w:eastAsia="Times New Roman" w:hAnsi="Arial" w:cs="Arial"/>
                <w:color w:val="000000"/>
                <w:sz w:val="20"/>
                <w:szCs w:val="20"/>
                <w:lang w:eastAsia="en-ZA"/>
              </w:rPr>
              <w:t>Disinfectant refillable bottle, Disinfectant Refils, Gloves-Surgical</w:t>
            </w:r>
            <w:r w:rsidRPr="00971E98">
              <w:rPr>
                <w:rFonts w:ascii="Arial" w:eastAsia="Times New Roman" w:hAnsi="Arial" w:cs="Arial"/>
                <w:color w:val="000000"/>
                <w:sz w:val="20"/>
                <w:szCs w:val="20"/>
                <w:lang w:eastAsia="en-ZA"/>
              </w:rPr>
              <w:t xml:space="preserve">, </w:t>
            </w:r>
            <w:r w:rsidRPr="00737809">
              <w:rPr>
                <w:rFonts w:ascii="Arial" w:eastAsia="Times New Roman" w:hAnsi="Arial" w:cs="Arial"/>
                <w:color w:val="000000"/>
                <w:sz w:val="20"/>
                <w:szCs w:val="20"/>
                <w:lang w:eastAsia="en-ZA"/>
              </w:rPr>
              <w:t>Sanitiser refillable bottle, SanitiserRefils</w:t>
            </w:r>
          </w:p>
        </w:tc>
        <w:tc>
          <w:tcPr>
            <w:tcW w:w="1660" w:type="dxa"/>
            <w:tcBorders>
              <w:top w:val="nil"/>
              <w:left w:val="nil"/>
              <w:bottom w:val="single" w:sz="4" w:space="0" w:color="auto"/>
              <w:right w:val="single" w:sz="4" w:space="0" w:color="auto"/>
            </w:tcBorders>
            <w:shd w:val="clear" w:color="auto" w:fill="auto"/>
            <w:vAlign w:val="center"/>
            <w:hideMark/>
          </w:tcPr>
          <w:p w:rsidR="009B1C58" w:rsidRPr="00737809" w:rsidRDefault="009B1C58" w:rsidP="00B44DC1">
            <w:pPr>
              <w:spacing w:after="0" w:line="240" w:lineRule="auto"/>
              <w:rPr>
                <w:rFonts w:ascii="Arial" w:eastAsia="Times New Roman" w:hAnsi="Arial" w:cs="Arial"/>
                <w:color w:val="000000"/>
                <w:sz w:val="20"/>
                <w:szCs w:val="20"/>
                <w:lang w:eastAsia="en-ZA"/>
              </w:rPr>
            </w:pPr>
            <w:r w:rsidRPr="00971E98">
              <w:rPr>
                <w:rFonts w:ascii="Arial" w:eastAsia="Times New Roman" w:hAnsi="Arial" w:cs="Arial"/>
                <w:color w:val="000000"/>
                <w:sz w:val="20"/>
                <w:szCs w:val="20"/>
                <w:lang w:eastAsia="en-ZA"/>
              </w:rPr>
              <w:t>R5 182 393.75</w:t>
            </w:r>
          </w:p>
        </w:tc>
      </w:tr>
      <w:tr w:rsidR="009B1C58" w:rsidRPr="00737809" w:rsidTr="00B44DC1">
        <w:trPr>
          <w:trHeight w:val="263"/>
        </w:trPr>
        <w:tc>
          <w:tcPr>
            <w:tcW w:w="3120" w:type="dxa"/>
            <w:tcBorders>
              <w:top w:val="nil"/>
              <w:left w:val="nil"/>
              <w:bottom w:val="nil"/>
              <w:right w:val="nil"/>
            </w:tcBorders>
            <w:shd w:val="clear" w:color="auto" w:fill="auto"/>
            <w:vAlign w:val="bottom"/>
            <w:hideMark/>
          </w:tcPr>
          <w:p w:rsidR="009B1C58" w:rsidRPr="00737809" w:rsidRDefault="009B1C58" w:rsidP="00B44DC1">
            <w:pPr>
              <w:spacing w:after="0" w:line="240" w:lineRule="auto"/>
              <w:rPr>
                <w:rFonts w:ascii="Arial" w:eastAsia="Times New Roman" w:hAnsi="Arial" w:cs="Arial"/>
                <w:color w:val="000000"/>
                <w:sz w:val="20"/>
                <w:szCs w:val="20"/>
                <w:lang w:eastAsia="en-ZA"/>
              </w:rPr>
            </w:pPr>
          </w:p>
        </w:tc>
        <w:tc>
          <w:tcPr>
            <w:tcW w:w="5711" w:type="dxa"/>
            <w:tcBorders>
              <w:top w:val="nil"/>
              <w:left w:val="nil"/>
              <w:bottom w:val="nil"/>
              <w:right w:val="nil"/>
            </w:tcBorders>
            <w:shd w:val="clear" w:color="auto" w:fill="auto"/>
            <w:vAlign w:val="bottom"/>
            <w:hideMark/>
          </w:tcPr>
          <w:p w:rsidR="009B1C58" w:rsidRPr="00737809" w:rsidRDefault="009B1C58" w:rsidP="00B44DC1">
            <w:pPr>
              <w:spacing w:after="0" w:line="240" w:lineRule="auto"/>
              <w:rPr>
                <w:rFonts w:ascii="Arial" w:eastAsia="Times New Roman" w:hAnsi="Arial" w:cs="Arial"/>
                <w:b/>
                <w:sz w:val="20"/>
                <w:szCs w:val="20"/>
                <w:lang w:eastAsia="en-ZA"/>
              </w:rPr>
            </w:pPr>
            <w:r w:rsidRPr="00971E98">
              <w:rPr>
                <w:rFonts w:ascii="Arial" w:eastAsia="Times New Roman" w:hAnsi="Arial" w:cs="Arial"/>
                <w:b/>
                <w:sz w:val="20"/>
                <w:szCs w:val="20"/>
                <w:lang w:eastAsia="en-ZA"/>
              </w:rPr>
              <w:t>TOTAL EXPENDITURE ON PPE</w:t>
            </w:r>
          </w:p>
        </w:tc>
        <w:tc>
          <w:tcPr>
            <w:tcW w:w="1660" w:type="dxa"/>
            <w:tcBorders>
              <w:top w:val="nil"/>
              <w:left w:val="nil"/>
              <w:bottom w:val="double" w:sz="6" w:space="0" w:color="auto"/>
              <w:right w:val="nil"/>
            </w:tcBorders>
            <w:shd w:val="clear" w:color="auto" w:fill="auto"/>
            <w:vAlign w:val="bottom"/>
            <w:hideMark/>
          </w:tcPr>
          <w:p w:rsidR="009B1C58" w:rsidRPr="00737809" w:rsidRDefault="009B1C58" w:rsidP="0039715C">
            <w:pPr>
              <w:spacing w:after="0" w:line="240" w:lineRule="auto"/>
              <w:jc w:val="right"/>
              <w:rPr>
                <w:rFonts w:ascii="Arial" w:eastAsia="Times New Roman" w:hAnsi="Arial" w:cs="Arial"/>
                <w:b/>
                <w:bCs/>
                <w:color w:val="000000"/>
                <w:sz w:val="20"/>
                <w:szCs w:val="20"/>
                <w:lang w:eastAsia="en-ZA"/>
              </w:rPr>
            </w:pPr>
            <w:r w:rsidRPr="00737809">
              <w:rPr>
                <w:rFonts w:ascii="Arial" w:eastAsia="Times New Roman" w:hAnsi="Arial" w:cs="Arial"/>
                <w:b/>
                <w:bCs/>
                <w:color w:val="000000"/>
                <w:sz w:val="20"/>
                <w:szCs w:val="20"/>
                <w:lang w:eastAsia="en-ZA"/>
              </w:rPr>
              <w:t xml:space="preserve">R30 </w:t>
            </w:r>
            <w:r w:rsidR="0039715C">
              <w:rPr>
                <w:rFonts w:ascii="Arial" w:eastAsia="Times New Roman" w:hAnsi="Arial" w:cs="Arial"/>
                <w:b/>
                <w:bCs/>
                <w:color w:val="000000"/>
                <w:sz w:val="20"/>
                <w:szCs w:val="20"/>
                <w:lang w:eastAsia="en-ZA"/>
              </w:rPr>
              <w:t>055 626,16</w:t>
            </w:r>
          </w:p>
        </w:tc>
      </w:tr>
      <w:tr w:rsidR="009B1C58" w:rsidRPr="00737809" w:rsidTr="00B44DC1">
        <w:trPr>
          <w:trHeight w:val="274"/>
        </w:trPr>
        <w:tc>
          <w:tcPr>
            <w:tcW w:w="3120" w:type="dxa"/>
            <w:tcBorders>
              <w:top w:val="nil"/>
              <w:left w:val="nil"/>
              <w:bottom w:val="nil"/>
              <w:right w:val="nil"/>
            </w:tcBorders>
            <w:shd w:val="clear" w:color="auto" w:fill="auto"/>
            <w:vAlign w:val="bottom"/>
            <w:hideMark/>
          </w:tcPr>
          <w:p w:rsidR="009B1C58" w:rsidRPr="00737809" w:rsidRDefault="009B1C58" w:rsidP="00B44DC1">
            <w:pPr>
              <w:spacing w:after="0" w:line="240" w:lineRule="auto"/>
              <w:jc w:val="right"/>
              <w:rPr>
                <w:rFonts w:ascii="Arial" w:eastAsia="Times New Roman" w:hAnsi="Arial" w:cs="Arial"/>
                <w:b/>
                <w:bCs/>
                <w:color w:val="000000"/>
                <w:sz w:val="20"/>
                <w:szCs w:val="20"/>
                <w:lang w:eastAsia="en-ZA"/>
              </w:rPr>
            </w:pPr>
          </w:p>
        </w:tc>
        <w:tc>
          <w:tcPr>
            <w:tcW w:w="5711" w:type="dxa"/>
            <w:tcBorders>
              <w:top w:val="nil"/>
              <w:left w:val="nil"/>
              <w:bottom w:val="nil"/>
              <w:right w:val="nil"/>
            </w:tcBorders>
            <w:shd w:val="clear" w:color="auto" w:fill="auto"/>
            <w:vAlign w:val="bottom"/>
            <w:hideMark/>
          </w:tcPr>
          <w:p w:rsidR="009B1C58" w:rsidRPr="00737809" w:rsidRDefault="009B1C58" w:rsidP="00B44DC1">
            <w:pPr>
              <w:spacing w:after="0" w:line="240" w:lineRule="auto"/>
              <w:rPr>
                <w:rFonts w:ascii="Arial" w:eastAsia="Times New Roman" w:hAnsi="Arial" w:cs="Arial"/>
                <w:b/>
                <w:sz w:val="20"/>
                <w:szCs w:val="20"/>
                <w:lang w:eastAsia="en-ZA"/>
              </w:rPr>
            </w:pPr>
            <w:r w:rsidRPr="00971E98">
              <w:rPr>
                <w:rFonts w:ascii="Arial" w:eastAsia="Times New Roman" w:hAnsi="Arial" w:cs="Arial"/>
                <w:b/>
                <w:sz w:val="20"/>
                <w:szCs w:val="20"/>
                <w:lang w:eastAsia="en-ZA"/>
              </w:rPr>
              <w:t>TOTAL EXPENDITURE ON PPE – TRANSPORT SECTOR</w:t>
            </w:r>
          </w:p>
        </w:tc>
        <w:tc>
          <w:tcPr>
            <w:tcW w:w="1660" w:type="dxa"/>
            <w:tcBorders>
              <w:top w:val="nil"/>
              <w:left w:val="nil"/>
              <w:bottom w:val="double" w:sz="6" w:space="0" w:color="auto"/>
              <w:right w:val="nil"/>
            </w:tcBorders>
            <w:shd w:val="clear" w:color="auto" w:fill="auto"/>
            <w:vAlign w:val="bottom"/>
            <w:hideMark/>
          </w:tcPr>
          <w:p w:rsidR="009B1C58" w:rsidRPr="00737809" w:rsidRDefault="0039715C" w:rsidP="00B44DC1">
            <w:pPr>
              <w:spacing w:after="0" w:line="240" w:lineRule="auto"/>
              <w:jc w:val="right"/>
              <w:rPr>
                <w:rFonts w:ascii="Arial" w:eastAsia="Times New Roman" w:hAnsi="Arial" w:cs="Arial"/>
                <w:b/>
                <w:bCs/>
                <w:color w:val="000000"/>
                <w:sz w:val="20"/>
                <w:szCs w:val="20"/>
                <w:lang w:eastAsia="en-ZA"/>
              </w:rPr>
            </w:pPr>
            <w:r w:rsidRPr="00737809">
              <w:rPr>
                <w:rFonts w:ascii="Arial" w:eastAsia="Times New Roman" w:hAnsi="Arial" w:cs="Arial"/>
                <w:b/>
                <w:bCs/>
                <w:color w:val="000000"/>
                <w:sz w:val="20"/>
                <w:szCs w:val="20"/>
                <w:lang w:eastAsia="en-ZA"/>
              </w:rPr>
              <w:t xml:space="preserve">R30 </w:t>
            </w:r>
            <w:r>
              <w:rPr>
                <w:rFonts w:ascii="Arial" w:eastAsia="Times New Roman" w:hAnsi="Arial" w:cs="Arial"/>
                <w:b/>
                <w:bCs/>
                <w:color w:val="000000"/>
                <w:sz w:val="20"/>
                <w:szCs w:val="20"/>
                <w:lang w:eastAsia="en-ZA"/>
              </w:rPr>
              <w:t>055 626,16</w:t>
            </w:r>
          </w:p>
        </w:tc>
      </w:tr>
    </w:tbl>
    <w:p w:rsidR="009B1C58" w:rsidRDefault="009B1C58"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9B1C58">
      <w:pPr>
        <w:pStyle w:val="ListParagraph"/>
        <w:spacing w:before="100" w:beforeAutospacing="1" w:after="100" w:afterAutospacing="1" w:line="240" w:lineRule="auto"/>
        <w:jc w:val="both"/>
        <w:outlineLvl w:val="0"/>
        <w:rPr>
          <w:rFonts w:ascii="Arial" w:eastAsia="Calibri" w:hAnsi="Arial" w:cs="Arial"/>
          <w:lang w:val="en-ZA"/>
        </w:rPr>
      </w:pPr>
    </w:p>
    <w:p w:rsidR="00F137A3" w:rsidRDefault="00F137A3" w:rsidP="009B1C58">
      <w:pPr>
        <w:pStyle w:val="ListParagraph"/>
        <w:spacing w:before="100" w:beforeAutospacing="1" w:after="100" w:afterAutospacing="1" w:line="240" w:lineRule="auto"/>
        <w:jc w:val="both"/>
        <w:outlineLvl w:val="0"/>
        <w:rPr>
          <w:rFonts w:ascii="Arial" w:eastAsia="Calibri" w:hAnsi="Arial" w:cs="Arial"/>
          <w:lang w:val="en-ZA"/>
        </w:rPr>
      </w:pPr>
    </w:p>
    <w:p w:rsidR="00F26344" w:rsidRPr="00F26344" w:rsidRDefault="00F26344" w:rsidP="00F26344">
      <w:pPr>
        <w:pStyle w:val="ListParagraph"/>
        <w:spacing w:before="100" w:beforeAutospacing="1" w:after="100" w:afterAutospacing="1" w:line="240" w:lineRule="auto"/>
        <w:jc w:val="both"/>
        <w:outlineLvl w:val="0"/>
        <w:rPr>
          <w:rFonts w:ascii="Arial" w:eastAsia="Calibri" w:hAnsi="Arial" w:cs="Arial"/>
          <w:lang w:val="en-ZA"/>
        </w:rPr>
      </w:pPr>
    </w:p>
    <w:p w:rsidR="00F26344" w:rsidRDefault="00F26344" w:rsidP="00F26344">
      <w:pPr>
        <w:pStyle w:val="ListParagraph"/>
        <w:spacing w:before="100" w:beforeAutospacing="1" w:after="100" w:afterAutospacing="1" w:line="240" w:lineRule="auto"/>
        <w:jc w:val="both"/>
        <w:outlineLvl w:val="0"/>
        <w:rPr>
          <w:rFonts w:ascii="Arial" w:eastAsia="Calibri" w:hAnsi="Arial" w:cs="Arial"/>
          <w:lang w:val="en-ZA"/>
        </w:rPr>
      </w:pPr>
      <w:r w:rsidRPr="00F26344">
        <w:rPr>
          <w:rFonts w:ascii="Arial" w:eastAsia="Calibri" w:hAnsi="Arial" w:cs="Arial"/>
          <w:lang w:val="en-ZA"/>
        </w:rPr>
        <w:t xml:space="preserve">(ii) How was it </w:t>
      </w:r>
      <w:r w:rsidR="005853A8" w:rsidRPr="00F26344">
        <w:rPr>
          <w:rFonts w:ascii="Arial" w:eastAsia="Calibri" w:hAnsi="Arial" w:cs="Arial"/>
          <w:lang w:val="en-ZA"/>
        </w:rPr>
        <w:t>distributed?</w:t>
      </w:r>
    </w:p>
    <w:p w:rsidR="009B1C58" w:rsidRDefault="009B1C58" w:rsidP="00F26344">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6C2EEA">
      <w:pPr>
        <w:pStyle w:val="ListParagraph"/>
        <w:spacing w:before="100" w:beforeAutospacing="1" w:after="100" w:afterAutospacing="1" w:line="240" w:lineRule="auto"/>
        <w:jc w:val="both"/>
        <w:outlineLvl w:val="0"/>
        <w:rPr>
          <w:rFonts w:ascii="Arial" w:eastAsia="Calibri" w:hAnsi="Arial" w:cs="Arial"/>
          <w:lang w:val="en-ZA"/>
        </w:rPr>
      </w:pPr>
      <w:r w:rsidRPr="00F26344">
        <w:rPr>
          <w:rFonts w:ascii="Arial" w:eastAsia="Calibri" w:hAnsi="Arial" w:cs="Arial"/>
          <w:lang w:val="en-ZA"/>
        </w:rPr>
        <w:t xml:space="preserve">The PPEs were distributed </w:t>
      </w:r>
      <w:r>
        <w:rPr>
          <w:rFonts w:ascii="Arial" w:eastAsia="Calibri" w:hAnsi="Arial" w:cs="Arial"/>
          <w:lang w:val="en-ZA"/>
        </w:rPr>
        <w:t>proportionally among provinces based on the number of taxi vehicles registered and issued with valid Operating License in each province. See attached tables A and B.</w:t>
      </w:r>
    </w:p>
    <w:p w:rsidR="009B1C58" w:rsidRDefault="009B1C58" w:rsidP="009B1C58">
      <w:pPr>
        <w:spacing w:after="0" w:line="360" w:lineRule="auto"/>
        <w:contextualSpacing/>
        <w:jc w:val="both"/>
        <w:rPr>
          <w:rFonts w:ascii="Arial" w:hAnsi="Arial" w:cs="Arial"/>
          <w:sz w:val="24"/>
          <w:szCs w:val="24"/>
        </w:rPr>
      </w:pPr>
    </w:p>
    <w:p w:rsidR="009B1C58" w:rsidRPr="00625C20" w:rsidRDefault="009B1C58" w:rsidP="009B1C58">
      <w:pPr>
        <w:spacing w:after="0" w:line="360" w:lineRule="auto"/>
        <w:contextualSpacing/>
        <w:jc w:val="both"/>
        <w:rPr>
          <w:rFonts w:ascii="Arial" w:hAnsi="Arial" w:cs="Arial"/>
          <w:b/>
          <w:sz w:val="24"/>
          <w:szCs w:val="24"/>
        </w:rPr>
      </w:pPr>
      <w:r w:rsidRPr="00625C20">
        <w:rPr>
          <w:rFonts w:ascii="Arial" w:hAnsi="Arial" w:cs="Arial"/>
          <w:b/>
          <w:sz w:val="24"/>
          <w:szCs w:val="24"/>
        </w:rPr>
        <w:t xml:space="preserve">TABLE </w:t>
      </w:r>
      <w:r w:rsidR="006C2EEA">
        <w:rPr>
          <w:rFonts w:ascii="Arial" w:hAnsi="Arial" w:cs="Arial"/>
          <w:b/>
          <w:sz w:val="24"/>
          <w:szCs w:val="24"/>
        </w:rPr>
        <w:t>A</w:t>
      </w:r>
      <w:r w:rsidRPr="00625C20">
        <w:rPr>
          <w:rFonts w:ascii="Arial" w:hAnsi="Arial" w:cs="Arial"/>
          <w:b/>
          <w:sz w:val="24"/>
          <w:szCs w:val="24"/>
        </w:rPr>
        <w:t>: TAXI INDUSTRY</w:t>
      </w:r>
    </w:p>
    <w:tbl>
      <w:tblPr>
        <w:tblW w:w="9660" w:type="dxa"/>
        <w:tblLook w:val="04A0"/>
      </w:tblPr>
      <w:tblGrid>
        <w:gridCol w:w="1157"/>
        <w:gridCol w:w="1117"/>
        <w:gridCol w:w="717"/>
        <w:gridCol w:w="717"/>
        <w:gridCol w:w="717"/>
        <w:gridCol w:w="717"/>
        <w:gridCol w:w="717"/>
        <w:gridCol w:w="717"/>
        <w:gridCol w:w="717"/>
        <w:gridCol w:w="717"/>
        <w:gridCol w:w="717"/>
        <w:gridCol w:w="1247"/>
      </w:tblGrid>
      <w:tr w:rsidR="009B1C58" w:rsidRPr="00625C20" w:rsidTr="00B44DC1">
        <w:trPr>
          <w:trHeight w:val="876"/>
        </w:trPr>
        <w:tc>
          <w:tcPr>
            <w:tcW w:w="9660"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rsidR="009B1C58" w:rsidRPr="00625C20" w:rsidRDefault="009B1C58" w:rsidP="00B44DC1">
            <w:pPr>
              <w:spacing w:after="0" w:line="240" w:lineRule="auto"/>
              <w:jc w:val="center"/>
              <w:rPr>
                <w:rFonts w:ascii="Arial" w:eastAsia="Times New Roman" w:hAnsi="Arial" w:cs="Arial"/>
                <w:b/>
                <w:bCs/>
                <w:color w:val="000000"/>
                <w:sz w:val="28"/>
                <w:szCs w:val="28"/>
                <w:lang w:eastAsia="en-ZA"/>
              </w:rPr>
            </w:pPr>
            <w:r w:rsidRPr="00625C20">
              <w:rPr>
                <w:rFonts w:ascii="Arial" w:eastAsia="Times New Roman" w:hAnsi="Arial" w:cs="Arial"/>
                <w:b/>
                <w:bCs/>
                <w:color w:val="000000"/>
                <w:sz w:val="28"/>
                <w:szCs w:val="28"/>
                <w:lang w:eastAsia="en-ZA"/>
              </w:rPr>
              <w:t>Note: Deliveries Round 1 completed - 20/04/2020                                                                                                           Deliveries Round 2 completed - 19/05/2020</w:t>
            </w:r>
          </w:p>
        </w:tc>
      </w:tr>
      <w:tr w:rsidR="009B1C58" w:rsidRPr="00625C20" w:rsidTr="00B44DC1">
        <w:trPr>
          <w:trHeight w:val="720"/>
        </w:trPr>
        <w:tc>
          <w:tcPr>
            <w:tcW w:w="1740" w:type="dxa"/>
            <w:tcBorders>
              <w:top w:val="nil"/>
              <w:left w:val="single" w:sz="4" w:space="0" w:color="auto"/>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 xml:space="preserve">ITEM </w:t>
            </w:r>
          </w:p>
        </w:tc>
        <w:tc>
          <w:tcPr>
            <w:tcW w:w="124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UNIT OF MEASURE</w:t>
            </w:r>
          </w:p>
        </w:tc>
        <w:tc>
          <w:tcPr>
            <w:tcW w:w="5580" w:type="dxa"/>
            <w:gridSpan w:val="9"/>
            <w:tcBorders>
              <w:top w:val="single" w:sz="4" w:space="0" w:color="auto"/>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color w:val="000000"/>
                <w:sz w:val="18"/>
                <w:szCs w:val="18"/>
                <w:lang w:eastAsia="en-ZA"/>
              </w:rPr>
            </w:pPr>
            <w:r w:rsidRPr="00625C20">
              <w:rPr>
                <w:rFonts w:ascii="Arial" w:eastAsia="Times New Roman" w:hAnsi="Arial" w:cs="Arial"/>
                <w:b/>
                <w:bCs/>
                <w:color w:val="000000"/>
                <w:sz w:val="18"/>
                <w:szCs w:val="18"/>
                <w:lang w:eastAsia="en-ZA"/>
              </w:rPr>
              <w:t>PROVINCIAL DISTRIBUTION</w:t>
            </w:r>
          </w:p>
        </w:tc>
        <w:tc>
          <w:tcPr>
            <w:tcW w:w="110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TOTAL QUANTITY DELIVERED</w:t>
            </w:r>
          </w:p>
        </w:tc>
      </w:tr>
      <w:tr w:rsidR="009B1C58" w:rsidRPr="00625C20" w:rsidTr="00B44DC1">
        <w:trPr>
          <w:trHeight w:val="288"/>
        </w:trPr>
        <w:tc>
          <w:tcPr>
            <w:tcW w:w="298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 </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color w:val="000000"/>
                <w:sz w:val="18"/>
                <w:szCs w:val="18"/>
                <w:lang w:eastAsia="en-ZA"/>
              </w:rPr>
            </w:pPr>
            <w:r w:rsidRPr="00625C20">
              <w:rPr>
                <w:rFonts w:ascii="Arial" w:eastAsia="Times New Roman" w:hAnsi="Arial" w:cs="Arial"/>
                <w:b/>
                <w:bCs/>
                <w:color w:val="000000"/>
                <w:sz w:val="18"/>
                <w:szCs w:val="18"/>
                <w:lang w:eastAsia="en-ZA"/>
              </w:rPr>
              <w:t>GP</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KZN</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WC</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MP</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L</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FS</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NW</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EC</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NC</w:t>
            </w:r>
          </w:p>
        </w:tc>
        <w:tc>
          <w:tcPr>
            <w:tcW w:w="110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 </w:t>
            </w:r>
          </w:p>
        </w:tc>
      </w:tr>
      <w:tr w:rsidR="009B1C58" w:rsidRPr="00625C20" w:rsidTr="00B44DC1">
        <w:trPr>
          <w:trHeight w:val="756"/>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PENDO-FOG machine to disinfect surfaces and taxis</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per item</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19</w:t>
            </w:r>
          </w:p>
        </w:tc>
      </w:tr>
      <w:tr w:rsidR="009B1C58" w:rsidRPr="00625C20" w:rsidTr="00B44DC1">
        <w:trPr>
          <w:trHeight w:val="528"/>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Taxi Disinfectant Spray Bottle</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 units per taxi rank x 300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170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167</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161</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109</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117</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117</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117</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117</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117</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1192</w:t>
            </w:r>
          </w:p>
        </w:tc>
      </w:tr>
      <w:tr w:rsidR="009B1C58" w:rsidRPr="00625C20" w:rsidTr="00B44DC1">
        <w:trPr>
          <w:trHeight w:val="552"/>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Disinfectant refill for taxis</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 x 20 litres per rank x 300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173</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169</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163</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111</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119</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119</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119</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119</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119</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1211</w:t>
            </w:r>
          </w:p>
        </w:tc>
      </w:tr>
      <w:tr w:rsidR="009B1C58" w:rsidRPr="00625C20" w:rsidTr="00B44DC1">
        <w:trPr>
          <w:trHeight w:val="996"/>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Sanitizers 1 litre bottles for each taxi for use by driver and passengers</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per item</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16247</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15750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24210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16650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16650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15900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16650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16900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14300</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153257</w:t>
            </w:r>
          </w:p>
        </w:tc>
      </w:tr>
      <w:tr w:rsidR="009B1C58" w:rsidRPr="00625C20" w:rsidTr="00B44DC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Sanitisers 20 litre refill</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 litre</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451</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302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336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253</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253</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252</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253</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286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223</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2609</w:t>
            </w:r>
          </w:p>
        </w:tc>
      </w:tr>
      <w:tr w:rsidR="009B1C58" w:rsidRPr="00625C20" w:rsidTr="00B44DC1">
        <w:trPr>
          <w:trHeight w:val="552"/>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PPE suits for Marshalls</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per item</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103</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106</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96</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999</w:t>
            </w:r>
          </w:p>
        </w:tc>
      </w:tr>
      <w:tr w:rsidR="009B1C58" w:rsidRPr="00625C20" w:rsidTr="00B44DC1">
        <w:trPr>
          <w:trHeight w:val="288"/>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Masks</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per item</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98000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78890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78840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54940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54940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58890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54940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55700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44900</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580040</w:t>
            </w:r>
          </w:p>
        </w:tc>
      </w:tr>
      <w:tr w:rsidR="009B1C58" w:rsidRPr="00625C20" w:rsidTr="00B44DC1">
        <w:trPr>
          <w:trHeight w:val="288"/>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Gloves</w:t>
            </w:r>
          </w:p>
        </w:tc>
        <w:tc>
          <w:tcPr>
            <w:tcW w:w="124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box of 100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1060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851</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60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928</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928</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815</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828</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860</w:t>
            </w:r>
          </w:p>
        </w:tc>
        <w:tc>
          <w:tcPr>
            <w:tcW w:w="62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760</w:t>
            </w:r>
          </w:p>
        </w:tc>
        <w:tc>
          <w:tcPr>
            <w:tcW w:w="1100" w:type="dxa"/>
            <w:tcBorders>
              <w:top w:val="nil"/>
              <w:left w:val="nil"/>
              <w:bottom w:val="single" w:sz="4" w:space="0" w:color="auto"/>
              <w:right w:val="single" w:sz="4" w:space="0" w:color="auto"/>
            </w:tcBorders>
            <w:shd w:val="clear" w:color="auto" w:fill="auto"/>
            <w:vAlign w:val="center"/>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7090</w:t>
            </w:r>
          </w:p>
        </w:tc>
      </w:tr>
    </w:tbl>
    <w:p w:rsidR="009B1C58" w:rsidRDefault="009B1C58" w:rsidP="009B1C58">
      <w:pPr>
        <w:spacing w:after="0" w:line="360" w:lineRule="auto"/>
        <w:contextualSpacing/>
        <w:jc w:val="both"/>
        <w:rPr>
          <w:rFonts w:ascii="Arial" w:hAnsi="Arial" w:cs="Arial"/>
          <w:sz w:val="24"/>
          <w:szCs w:val="24"/>
        </w:rPr>
      </w:pPr>
    </w:p>
    <w:p w:rsidR="009B1C58" w:rsidRDefault="009B1C58" w:rsidP="009B1C58">
      <w:pPr>
        <w:spacing w:after="0" w:line="240" w:lineRule="auto"/>
        <w:rPr>
          <w:rFonts w:ascii="Arial" w:hAnsi="Arial" w:cs="Arial"/>
          <w:b/>
          <w:sz w:val="24"/>
          <w:szCs w:val="24"/>
        </w:rPr>
      </w:pPr>
      <w:r>
        <w:rPr>
          <w:rFonts w:ascii="Arial" w:hAnsi="Arial" w:cs="Arial"/>
          <w:b/>
          <w:sz w:val="24"/>
          <w:szCs w:val="24"/>
        </w:rPr>
        <w:br w:type="page"/>
      </w:r>
    </w:p>
    <w:p w:rsidR="009B1C58" w:rsidRPr="00625C20" w:rsidRDefault="009B1C58" w:rsidP="009B1C58">
      <w:pPr>
        <w:spacing w:after="0" w:line="360" w:lineRule="auto"/>
        <w:contextualSpacing/>
        <w:jc w:val="both"/>
        <w:rPr>
          <w:rFonts w:ascii="Arial" w:hAnsi="Arial" w:cs="Arial"/>
          <w:b/>
          <w:sz w:val="24"/>
          <w:szCs w:val="24"/>
        </w:rPr>
      </w:pPr>
      <w:r w:rsidRPr="00625C20">
        <w:rPr>
          <w:rFonts w:ascii="Arial" w:hAnsi="Arial" w:cs="Arial"/>
          <w:b/>
          <w:sz w:val="24"/>
          <w:szCs w:val="24"/>
        </w:rPr>
        <w:lastRenderedPageBreak/>
        <w:t>TABLE B: SCHOLAR TRANSPORT</w:t>
      </w:r>
    </w:p>
    <w:tbl>
      <w:tblPr>
        <w:tblW w:w="9100" w:type="dxa"/>
        <w:tblLook w:val="04A0"/>
      </w:tblPr>
      <w:tblGrid>
        <w:gridCol w:w="1347"/>
        <w:gridCol w:w="1118"/>
        <w:gridCol w:w="597"/>
        <w:gridCol w:w="612"/>
        <w:gridCol w:w="597"/>
        <w:gridCol w:w="597"/>
        <w:gridCol w:w="597"/>
        <w:gridCol w:w="597"/>
        <w:gridCol w:w="597"/>
        <w:gridCol w:w="597"/>
        <w:gridCol w:w="597"/>
        <w:gridCol w:w="1247"/>
      </w:tblGrid>
      <w:tr w:rsidR="009B1C58" w:rsidRPr="00625C20" w:rsidTr="00B44DC1">
        <w:trPr>
          <w:trHeight w:val="432"/>
        </w:trPr>
        <w:tc>
          <w:tcPr>
            <w:tcW w:w="9100" w:type="dxa"/>
            <w:gridSpan w:val="12"/>
            <w:tcBorders>
              <w:top w:val="single" w:sz="4" w:space="0" w:color="auto"/>
              <w:left w:val="nil"/>
              <w:bottom w:val="single" w:sz="4" w:space="0" w:color="auto"/>
              <w:right w:val="nil"/>
            </w:tcBorders>
            <w:shd w:val="clear" w:color="000000" w:fill="BFBFBF"/>
            <w:vAlign w:val="center"/>
            <w:hideMark/>
          </w:tcPr>
          <w:p w:rsidR="009B1C58" w:rsidRPr="00625C20" w:rsidRDefault="009B1C58" w:rsidP="00B44DC1">
            <w:pPr>
              <w:spacing w:after="0" w:line="240" w:lineRule="auto"/>
              <w:jc w:val="center"/>
              <w:rPr>
                <w:rFonts w:ascii="Arial" w:eastAsia="Times New Roman" w:hAnsi="Arial" w:cs="Arial"/>
                <w:b/>
                <w:bCs/>
                <w:color w:val="000000"/>
                <w:sz w:val="24"/>
                <w:szCs w:val="24"/>
                <w:lang w:eastAsia="en-ZA"/>
              </w:rPr>
            </w:pPr>
            <w:r w:rsidRPr="00625C20">
              <w:rPr>
                <w:rFonts w:ascii="Arial" w:eastAsia="Times New Roman" w:hAnsi="Arial" w:cs="Arial"/>
                <w:b/>
                <w:bCs/>
                <w:color w:val="000000"/>
                <w:sz w:val="24"/>
                <w:szCs w:val="24"/>
                <w:lang w:eastAsia="en-ZA"/>
              </w:rPr>
              <w:t>Note: Deliveries completed by 05/06/2020</w:t>
            </w:r>
          </w:p>
        </w:tc>
      </w:tr>
      <w:tr w:rsidR="009B1C58" w:rsidRPr="00625C20" w:rsidTr="00B44DC1">
        <w:trPr>
          <w:trHeight w:val="720"/>
        </w:trPr>
        <w:tc>
          <w:tcPr>
            <w:tcW w:w="1400" w:type="dxa"/>
            <w:tcBorders>
              <w:top w:val="nil"/>
              <w:left w:val="single" w:sz="4" w:space="0" w:color="auto"/>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 xml:space="preserve">ITEM </w:t>
            </w:r>
          </w:p>
        </w:tc>
        <w:tc>
          <w:tcPr>
            <w:tcW w:w="96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UNIT OF MEASURE</w:t>
            </w:r>
          </w:p>
        </w:tc>
        <w:tc>
          <w:tcPr>
            <w:tcW w:w="5580" w:type="dxa"/>
            <w:gridSpan w:val="9"/>
            <w:tcBorders>
              <w:top w:val="single" w:sz="4" w:space="0" w:color="auto"/>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color w:val="000000"/>
                <w:sz w:val="18"/>
                <w:szCs w:val="18"/>
                <w:lang w:eastAsia="en-ZA"/>
              </w:rPr>
            </w:pPr>
            <w:r w:rsidRPr="00625C20">
              <w:rPr>
                <w:rFonts w:ascii="Arial" w:eastAsia="Times New Roman" w:hAnsi="Arial" w:cs="Arial"/>
                <w:b/>
                <w:bCs/>
                <w:color w:val="000000"/>
                <w:sz w:val="18"/>
                <w:szCs w:val="18"/>
                <w:lang w:eastAsia="en-ZA"/>
              </w:rPr>
              <w:t>PROVINCIAL DISTRIBUTION</w:t>
            </w:r>
          </w:p>
        </w:tc>
        <w:tc>
          <w:tcPr>
            <w:tcW w:w="116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TOTAL QUANTITY DELIVERED</w:t>
            </w:r>
          </w:p>
        </w:tc>
      </w:tr>
      <w:tr w:rsidR="009B1C58" w:rsidRPr="00625C20" w:rsidTr="00B44DC1">
        <w:trPr>
          <w:trHeight w:val="288"/>
        </w:trPr>
        <w:tc>
          <w:tcPr>
            <w:tcW w:w="2360" w:type="dxa"/>
            <w:gridSpan w:val="2"/>
            <w:tcBorders>
              <w:top w:val="single" w:sz="4" w:space="0" w:color="auto"/>
              <w:left w:val="single" w:sz="4" w:space="0" w:color="auto"/>
              <w:bottom w:val="single" w:sz="4" w:space="0" w:color="auto"/>
              <w:right w:val="nil"/>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 </w:t>
            </w:r>
          </w:p>
        </w:tc>
        <w:tc>
          <w:tcPr>
            <w:tcW w:w="620" w:type="dxa"/>
            <w:tcBorders>
              <w:top w:val="nil"/>
              <w:left w:val="single" w:sz="4" w:space="0" w:color="auto"/>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color w:val="000000"/>
                <w:sz w:val="18"/>
                <w:szCs w:val="18"/>
                <w:lang w:eastAsia="en-ZA"/>
              </w:rPr>
            </w:pPr>
            <w:r w:rsidRPr="00625C20">
              <w:rPr>
                <w:rFonts w:ascii="Arial" w:eastAsia="Times New Roman" w:hAnsi="Arial" w:cs="Arial"/>
                <w:b/>
                <w:bCs/>
                <w:color w:val="000000"/>
                <w:sz w:val="18"/>
                <w:szCs w:val="18"/>
                <w:lang w:eastAsia="en-ZA"/>
              </w:rPr>
              <w:t>GP</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KZN</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WC</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MP</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L</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FS</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NW</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EC</w:t>
            </w:r>
          </w:p>
        </w:tc>
        <w:tc>
          <w:tcPr>
            <w:tcW w:w="62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NC</w:t>
            </w:r>
          </w:p>
        </w:tc>
        <w:tc>
          <w:tcPr>
            <w:tcW w:w="1160" w:type="dxa"/>
            <w:tcBorders>
              <w:top w:val="nil"/>
              <w:left w:val="nil"/>
              <w:bottom w:val="single" w:sz="4" w:space="0" w:color="auto"/>
              <w:right w:val="single" w:sz="4" w:space="0" w:color="auto"/>
            </w:tcBorders>
            <w:shd w:val="clear" w:color="000000" w:fill="A6A6A6"/>
            <w:vAlign w:val="center"/>
            <w:hideMark/>
          </w:tcPr>
          <w:p w:rsidR="009B1C58" w:rsidRPr="00625C20" w:rsidRDefault="009B1C58" w:rsidP="00B44DC1">
            <w:pPr>
              <w:spacing w:after="0" w:line="240" w:lineRule="auto"/>
              <w:jc w:val="center"/>
              <w:rPr>
                <w:rFonts w:ascii="Arial" w:eastAsia="Times New Roman" w:hAnsi="Arial" w:cs="Arial"/>
                <w:b/>
                <w:bCs/>
                <w:sz w:val="18"/>
                <w:szCs w:val="18"/>
                <w:lang w:eastAsia="en-ZA"/>
              </w:rPr>
            </w:pPr>
            <w:r w:rsidRPr="00625C20">
              <w:rPr>
                <w:rFonts w:ascii="Arial" w:eastAsia="Times New Roman" w:hAnsi="Arial" w:cs="Arial"/>
                <w:b/>
                <w:bCs/>
                <w:sz w:val="18"/>
                <w:szCs w:val="18"/>
                <w:lang w:eastAsia="en-ZA"/>
              </w:rPr>
              <w:t> </w:t>
            </w:r>
          </w:p>
        </w:tc>
      </w:tr>
      <w:tr w:rsidR="009B1C58" w:rsidRPr="00625C20" w:rsidTr="00B44DC1">
        <w:trPr>
          <w:trHeight w:val="1044"/>
        </w:trPr>
        <w:tc>
          <w:tcPr>
            <w:tcW w:w="1400" w:type="dxa"/>
            <w:tcBorders>
              <w:top w:val="nil"/>
              <w:left w:val="single" w:sz="4" w:space="0" w:color="auto"/>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Sanitizers 1 litre bottles for use by driver and passengers</w:t>
            </w:r>
          </w:p>
        </w:tc>
        <w:tc>
          <w:tcPr>
            <w:tcW w:w="960" w:type="dxa"/>
            <w:tcBorders>
              <w:top w:val="nil"/>
              <w:left w:val="nil"/>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per item</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500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209</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180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310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137</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757</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121</w:t>
            </w:r>
          </w:p>
        </w:tc>
        <w:tc>
          <w:tcPr>
            <w:tcW w:w="1160" w:type="dxa"/>
            <w:tcBorders>
              <w:top w:val="nil"/>
              <w:left w:val="nil"/>
              <w:bottom w:val="single" w:sz="4" w:space="0" w:color="auto"/>
              <w:right w:val="single" w:sz="4" w:space="0" w:color="auto"/>
            </w:tcBorders>
            <w:shd w:val="clear" w:color="000000" w:fill="F2F2F2"/>
            <w:vAlign w:val="bottom"/>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2500</w:t>
            </w:r>
          </w:p>
        </w:tc>
      </w:tr>
      <w:tr w:rsidR="009B1C58" w:rsidRPr="00625C20" w:rsidTr="00B44DC1">
        <w:trPr>
          <w:trHeight w:val="576"/>
        </w:trPr>
        <w:tc>
          <w:tcPr>
            <w:tcW w:w="1400" w:type="dxa"/>
            <w:tcBorders>
              <w:top w:val="nil"/>
              <w:left w:val="single" w:sz="4" w:space="0" w:color="auto"/>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Sanitisers 10 litre refill</w:t>
            </w:r>
          </w:p>
        </w:tc>
        <w:tc>
          <w:tcPr>
            <w:tcW w:w="960" w:type="dxa"/>
            <w:tcBorders>
              <w:top w:val="nil"/>
              <w:left w:val="nil"/>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10 litre refill</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757</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85</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500</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133</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180</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153</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137</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121</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209</w:t>
            </w:r>
          </w:p>
        </w:tc>
        <w:tc>
          <w:tcPr>
            <w:tcW w:w="1160" w:type="dxa"/>
            <w:tcBorders>
              <w:top w:val="nil"/>
              <w:left w:val="nil"/>
              <w:bottom w:val="single" w:sz="4" w:space="0" w:color="auto"/>
              <w:right w:val="single" w:sz="4" w:space="0" w:color="auto"/>
            </w:tcBorders>
            <w:shd w:val="clear" w:color="000000" w:fill="F2F2F2"/>
            <w:vAlign w:val="bottom"/>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2275</w:t>
            </w:r>
          </w:p>
        </w:tc>
      </w:tr>
      <w:tr w:rsidR="009B1C58" w:rsidRPr="00625C20" w:rsidTr="00B44DC1">
        <w:trPr>
          <w:trHeight w:val="816"/>
        </w:trPr>
        <w:tc>
          <w:tcPr>
            <w:tcW w:w="1400" w:type="dxa"/>
            <w:tcBorders>
              <w:top w:val="nil"/>
              <w:left w:val="single" w:sz="4" w:space="0" w:color="auto"/>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Disinfectant litre bottle for Transport</w:t>
            </w:r>
          </w:p>
        </w:tc>
        <w:tc>
          <w:tcPr>
            <w:tcW w:w="960" w:type="dxa"/>
            <w:tcBorders>
              <w:top w:val="nil"/>
              <w:left w:val="nil"/>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per item</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500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209</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180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79</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137</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757</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121</w:t>
            </w:r>
          </w:p>
        </w:tc>
        <w:tc>
          <w:tcPr>
            <w:tcW w:w="1160" w:type="dxa"/>
            <w:tcBorders>
              <w:top w:val="nil"/>
              <w:left w:val="nil"/>
              <w:bottom w:val="single" w:sz="4" w:space="0" w:color="auto"/>
              <w:right w:val="single" w:sz="4" w:space="0" w:color="auto"/>
            </w:tcBorders>
            <w:shd w:val="clear" w:color="000000" w:fill="F2F2F2"/>
            <w:vAlign w:val="bottom"/>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2269</w:t>
            </w:r>
          </w:p>
        </w:tc>
      </w:tr>
      <w:tr w:rsidR="009B1C58" w:rsidRPr="00625C20" w:rsidTr="00B44DC1">
        <w:trPr>
          <w:trHeight w:val="600"/>
        </w:trPr>
        <w:tc>
          <w:tcPr>
            <w:tcW w:w="1400" w:type="dxa"/>
            <w:tcBorders>
              <w:top w:val="nil"/>
              <w:left w:val="single" w:sz="4" w:space="0" w:color="auto"/>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Disinfectant 20 litre refill</w:t>
            </w:r>
          </w:p>
        </w:tc>
        <w:tc>
          <w:tcPr>
            <w:tcW w:w="960" w:type="dxa"/>
            <w:tcBorders>
              <w:top w:val="nil"/>
              <w:left w:val="nil"/>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 litre refill</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500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209</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153</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180</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79</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137</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757</w:t>
            </w:r>
          </w:p>
        </w:tc>
        <w:tc>
          <w:tcPr>
            <w:tcW w:w="620" w:type="dxa"/>
            <w:tcBorders>
              <w:top w:val="nil"/>
              <w:left w:val="nil"/>
              <w:bottom w:val="single" w:sz="4" w:space="0" w:color="auto"/>
              <w:right w:val="single" w:sz="4" w:space="0" w:color="auto"/>
            </w:tcBorders>
            <w:shd w:val="clear" w:color="000000" w:fill="FFFFFF"/>
            <w:vAlign w:val="center"/>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121</w:t>
            </w:r>
          </w:p>
        </w:tc>
        <w:tc>
          <w:tcPr>
            <w:tcW w:w="1160" w:type="dxa"/>
            <w:tcBorders>
              <w:top w:val="nil"/>
              <w:left w:val="nil"/>
              <w:bottom w:val="single" w:sz="4" w:space="0" w:color="auto"/>
              <w:right w:val="single" w:sz="4" w:space="0" w:color="auto"/>
            </w:tcBorders>
            <w:shd w:val="clear" w:color="000000" w:fill="F2F2F2"/>
            <w:vAlign w:val="bottom"/>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2269</w:t>
            </w:r>
          </w:p>
        </w:tc>
      </w:tr>
      <w:tr w:rsidR="009B1C58" w:rsidRPr="00625C20" w:rsidTr="00B44DC1">
        <w:trPr>
          <w:trHeight w:val="588"/>
        </w:trPr>
        <w:tc>
          <w:tcPr>
            <w:tcW w:w="1400" w:type="dxa"/>
            <w:tcBorders>
              <w:top w:val="nil"/>
              <w:left w:val="single" w:sz="4" w:space="0" w:color="auto"/>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Gloves for drivers</w:t>
            </w:r>
          </w:p>
        </w:tc>
        <w:tc>
          <w:tcPr>
            <w:tcW w:w="960" w:type="dxa"/>
            <w:tcBorders>
              <w:top w:val="nil"/>
              <w:left w:val="nil"/>
              <w:bottom w:val="single" w:sz="4" w:space="0" w:color="auto"/>
              <w:right w:val="single" w:sz="4" w:space="0" w:color="auto"/>
            </w:tcBorders>
            <w:shd w:val="clear" w:color="auto" w:fill="auto"/>
            <w:vAlign w:val="bottom"/>
            <w:hideMark/>
          </w:tcPr>
          <w:p w:rsidR="009B1C58" w:rsidRPr="00625C20" w:rsidRDefault="009B1C58" w:rsidP="00B44DC1">
            <w:pPr>
              <w:spacing w:after="0" w:line="240" w:lineRule="auto"/>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box of 100</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757</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90</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500</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133</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180</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153</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137</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121</w:t>
            </w:r>
          </w:p>
        </w:tc>
        <w:tc>
          <w:tcPr>
            <w:tcW w:w="620" w:type="dxa"/>
            <w:tcBorders>
              <w:top w:val="nil"/>
              <w:left w:val="nil"/>
              <w:bottom w:val="single" w:sz="4" w:space="0" w:color="auto"/>
              <w:right w:val="single" w:sz="4" w:space="0" w:color="auto"/>
            </w:tcBorders>
            <w:shd w:val="clear" w:color="000000" w:fill="FFFFFF"/>
            <w:vAlign w:val="bottom"/>
            <w:hideMark/>
          </w:tcPr>
          <w:p w:rsidR="009B1C58" w:rsidRPr="00625C20" w:rsidRDefault="009B1C58" w:rsidP="00B44DC1">
            <w:pPr>
              <w:spacing w:after="0" w:line="240" w:lineRule="auto"/>
              <w:jc w:val="center"/>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209</w:t>
            </w:r>
          </w:p>
        </w:tc>
        <w:tc>
          <w:tcPr>
            <w:tcW w:w="1160" w:type="dxa"/>
            <w:tcBorders>
              <w:top w:val="nil"/>
              <w:left w:val="nil"/>
              <w:bottom w:val="single" w:sz="4" w:space="0" w:color="auto"/>
              <w:right w:val="single" w:sz="4" w:space="0" w:color="auto"/>
            </w:tcBorders>
            <w:shd w:val="clear" w:color="000000" w:fill="F2F2F2"/>
            <w:vAlign w:val="bottom"/>
            <w:hideMark/>
          </w:tcPr>
          <w:p w:rsidR="009B1C58" w:rsidRPr="00625C20" w:rsidRDefault="009B1C58" w:rsidP="00B44DC1">
            <w:pPr>
              <w:spacing w:after="0" w:line="240" w:lineRule="auto"/>
              <w:jc w:val="right"/>
              <w:rPr>
                <w:rFonts w:ascii="Arial" w:eastAsia="Times New Roman" w:hAnsi="Arial" w:cs="Arial"/>
                <w:color w:val="000000"/>
                <w:sz w:val="18"/>
                <w:szCs w:val="18"/>
                <w:lang w:eastAsia="en-ZA"/>
              </w:rPr>
            </w:pPr>
            <w:r w:rsidRPr="00625C20">
              <w:rPr>
                <w:rFonts w:ascii="Arial" w:eastAsia="Times New Roman" w:hAnsi="Arial" w:cs="Arial"/>
                <w:color w:val="000000"/>
                <w:sz w:val="18"/>
                <w:szCs w:val="18"/>
                <w:lang w:eastAsia="en-ZA"/>
              </w:rPr>
              <w:t>2280</w:t>
            </w:r>
          </w:p>
        </w:tc>
      </w:tr>
    </w:tbl>
    <w:p w:rsidR="009B1C58" w:rsidRDefault="009B1C58" w:rsidP="009B1C58">
      <w:pPr>
        <w:spacing w:after="0" w:line="360" w:lineRule="auto"/>
        <w:contextualSpacing/>
        <w:jc w:val="both"/>
        <w:rPr>
          <w:rFonts w:ascii="Arial" w:hAnsi="Arial" w:cs="Arial"/>
          <w:sz w:val="24"/>
          <w:szCs w:val="24"/>
        </w:rPr>
      </w:pPr>
    </w:p>
    <w:p w:rsidR="00F26344" w:rsidRPr="00F26344" w:rsidRDefault="00F26344" w:rsidP="00F26344">
      <w:pPr>
        <w:pStyle w:val="ListParagraph"/>
        <w:spacing w:before="100" w:beforeAutospacing="1" w:after="100" w:afterAutospacing="1" w:line="240" w:lineRule="auto"/>
        <w:jc w:val="both"/>
        <w:outlineLvl w:val="0"/>
        <w:rPr>
          <w:rFonts w:ascii="Arial" w:eastAsia="Calibri" w:hAnsi="Arial" w:cs="Arial"/>
          <w:lang w:val="en-ZA"/>
        </w:rPr>
      </w:pPr>
    </w:p>
    <w:p w:rsidR="00F26344" w:rsidRDefault="00F26344" w:rsidP="00F26344">
      <w:pPr>
        <w:pStyle w:val="ListParagraph"/>
        <w:spacing w:before="100" w:beforeAutospacing="1" w:after="100" w:afterAutospacing="1" w:line="240" w:lineRule="auto"/>
        <w:jc w:val="both"/>
        <w:outlineLvl w:val="0"/>
        <w:rPr>
          <w:rFonts w:ascii="Arial" w:eastAsia="Calibri" w:hAnsi="Arial" w:cs="Arial"/>
          <w:lang w:val="en-ZA"/>
        </w:rPr>
      </w:pPr>
      <w:r w:rsidRPr="00F26344">
        <w:rPr>
          <w:rFonts w:ascii="Arial" w:eastAsia="Calibri" w:hAnsi="Arial" w:cs="Arial"/>
          <w:lang w:val="en-ZA"/>
        </w:rPr>
        <w:t>(iii) Which taxi ranks received the PPEs, and</w:t>
      </w:r>
    </w:p>
    <w:p w:rsidR="006C2EEA" w:rsidRDefault="006C2EEA" w:rsidP="00F26344">
      <w:pPr>
        <w:pStyle w:val="ListParagraph"/>
        <w:spacing w:before="100" w:beforeAutospacing="1" w:after="100" w:afterAutospacing="1" w:line="240" w:lineRule="auto"/>
        <w:jc w:val="both"/>
        <w:outlineLvl w:val="0"/>
        <w:rPr>
          <w:rFonts w:ascii="Arial" w:eastAsia="Calibri" w:hAnsi="Arial" w:cs="Arial"/>
          <w:lang w:val="en-ZA"/>
        </w:rPr>
      </w:pPr>
    </w:p>
    <w:p w:rsidR="006C2EEA" w:rsidRDefault="006C2EEA" w:rsidP="00F26344">
      <w:pPr>
        <w:pStyle w:val="ListParagraph"/>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PPEs were received by the Provincial Representatives who then distributed them in the different taxi ranks within the Provinces.</w:t>
      </w:r>
    </w:p>
    <w:p w:rsidR="00F26344" w:rsidRPr="00F26344" w:rsidRDefault="00F26344" w:rsidP="00F26344">
      <w:pPr>
        <w:pStyle w:val="ListParagraph"/>
        <w:spacing w:before="100" w:beforeAutospacing="1" w:after="100" w:afterAutospacing="1" w:line="240" w:lineRule="auto"/>
        <w:jc w:val="both"/>
        <w:outlineLvl w:val="0"/>
        <w:rPr>
          <w:rFonts w:ascii="Arial" w:eastAsia="Calibri" w:hAnsi="Arial" w:cs="Arial"/>
          <w:lang w:val="en-ZA"/>
        </w:rPr>
      </w:pPr>
    </w:p>
    <w:p w:rsidR="00F26344" w:rsidRDefault="00F26344" w:rsidP="00F26344">
      <w:pPr>
        <w:pStyle w:val="ListParagraph"/>
        <w:spacing w:before="100" w:beforeAutospacing="1" w:after="100" w:afterAutospacing="1" w:line="240" w:lineRule="auto"/>
        <w:jc w:val="both"/>
        <w:outlineLvl w:val="0"/>
        <w:rPr>
          <w:rFonts w:ascii="Arial" w:eastAsia="Calibri" w:hAnsi="Arial" w:cs="Arial"/>
          <w:lang w:val="en-ZA"/>
        </w:rPr>
      </w:pPr>
      <w:r w:rsidRPr="00F26344">
        <w:rPr>
          <w:rFonts w:ascii="Arial" w:eastAsia="Calibri" w:hAnsi="Arial" w:cs="Arial"/>
          <w:lang w:val="en-ZA"/>
        </w:rPr>
        <w:t>(iv) Is there an acknowledgement of receipt?</w:t>
      </w:r>
    </w:p>
    <w:p w:rsidR="006C2EEA" w:rsidRDefault="006C2EEA" w:rsidP="00F26344">
      <w:pPr>
        <w:pStyle w:val="ListParagraph"/>
        <w:spacing w:before="100" w:beforeAutospacing="1" w:after="100" w:afterAutospacing="1" w:line="240" w:lineRule="auto"/>
        <w:jc w:val="both"/>
        <w:outlineLvl w:val="0"/>
        <w:rPr>
          <w:rFonts w:ascii="Arial" w:eastAsia="Calibri" w:hAnsi="Arial" w:cs="Arial"/>
          <w:lang w:val="en-ZA"/>
        </w:rPr>
      </w:pPr>
    </w:p>
    <w:p w:rsidR="006C2EEA" w:rsidRPr="00F26344" w:rsidRDefault="006C2EEA" w:rsidP="00F26344">
      <w:pPr>
        <w:pStyle w:val="ListParagraph"/>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Provincial Representatives received and acknowledged receipt of the PPEs.</w:t>
      </w:r>
    </w:p>
    <w:sectPr w:rsidR="006C2EEA" w:rsidRPr="00F26344"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93" w:rsidRDefault="00B30B93" w:rsidP="00DB1508">
      <w:pPr>
        <w:spacing w:after="0" w:line="240" w:lineRule="auto"/>
      </w:pPr>
      <w:r>
        <w:separator/>
      </w:r>
    </w:p>
  </w:endnote>
  <w:endnote w:type="continuationSeparator" w:id="1">
    <w:p w:rsidR="00B30B93" w:rsidRDefault="00B30B93"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93" w:rsidRDefault="00B30B93" w:rsidP="00DB1508">
      <w:pPr>
        <w:spacing w:after="0" w:line="240" w:lineRule="auto"/>
      </w:pPr>
      <w:r>
        <w:separator/>
      </w:r>
    </w:p>
  </w:footnote>
  <w:footnote w:type="continuationSeparator" w:id="1">
    <w:p w:rsidR="00B30B93" w:rsidRDefault="00B30B93"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6BD3"/>
    <w:multiLevelType w:val="hybridMultilevel"/>
    <w:tmpl w:val="955A1470"/>
    <w:lvl w:ilvl="0" w:tplc="5FEC5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D5B6A"/>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F37"/>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2B25"/>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9715C"/>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6DC8"/>
    <w:rsid w:val="004679CC"/>
    <w:rsid w:val="0047634E"/>
    <w:rsid w:val="004813B8"/>
    <w:rsid w:val="0048666D"/>
    <w:rsid w:val="00490D44"/>
    <w:rsid w:val="00491B48"/>
    <w:rsid w:val="00493015"/>
    <w:rsid w:val="004950EE"/>
    <w:rsid w:val="00495833"/>
    <w:rsid w:val="004977A9"/>
    <w:rsid w:val="004A00D3"/>
    <w:rsid w:val="004A09AD"/>
    <w:rsid w:val="004A4F21"/>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3D79"/>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853A8"/>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A18A8"/>
    <w:rsid w:val="006B11A5"/>
    <w:rsid w:val="006B1C24"/>
    <w:rsid w:val="006B1CD3"/>
    <w:rsid w:val="006B3B97"/>
    <w:rsid w:val="006B3DC6"/>
    <w:rsid w:val="006B4375"/>
    <w:rsid w:val="006B7C4D"/>
    <w:rsid w:val="006C086A"/>
    <w:rsid w:val="006C2EE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58E0"/>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04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5CC1"/>
    <w:rsid w:val="009763BA"/>
    <w:rsid w:val="0097652F"/>
    <w:rsid w:val="00983417"/>
    <w:rsid w:val="00983EC7"/>
    <w:rsid w:val="00990CE2"/>
    <w:rsid w:val="00992AA4"/>
    <w:rsid w:val="00993310"/>
    <w:rsid w:val="00994A38"/>
    <w:rsid w:val="009953C2"/>
    <w:rsid w:val="009979C7"/>
    <w:rsid w:val="009A0286"/>
    <w:rsid w:val="009A0BCE"/>
    <w:rsid w:val="009A2B26"/>
    <w:rsid w:val="009A2F09"/>
    <w:rsid w:val="009A4739"/>
    <w:rsid w:val="009B0431"/>
    <w:rsid w:val="009B1C58"/>
    <w:rsid w:val="009B3DBF"/>
    <w:rsid w:val="009C0DE1"/>
    <w:rsid w:val="009C268C"/>
    <w:rsid w:val="009C4E79"/>
    <w:rsid w:val="009C7CE1"/>
    <w:rsid w:val="009D2402"/>
    <w:rsid w:val="009E3098"/>
    <w:rsid w:val="009F3B4B"/>
    <w:rsid w:val="009F7581"/>
    <w:rsid w:val="00A00E4A"/>
    <w:rsid w:val="00A01131"/>
    <w:rsid w:val="00A01414"/>
    <w:rsid w:val="00A039C9"/>
    <w:rsid w:val="00A17CB8"/>
    <w:rsid w:val="00A20540"/>
    <w:rsid w:val="00A21D22"/>
    <w:rsid w:val="00A21F7F"/>
    <w:rsid w:val="00A22ECB"/>
    <w:rsid w:val="00A2310B"/>
    <w:rsid w:val="00A245A5"/>
    <w:rsid w:val="00A253DD"/>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0F90"/>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2DCD"/>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0B93"/>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62B"/>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44A"/>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16E6"/>
    <w:rsid w:val="00F137A3"/>
    <w:rsid w:val="00F13E46"/>
    <w:rsid w:val="00F1401B"/>
    <w:rsid w:val="00F1568A"/>
    <w:rsid w:val="00F17327"/>
    <w:rsid w:val="00F176CD"/>
    <w:rsid w:val="00F25A2B"/>
    <w:rsid w:val="00F26344"/>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27C8-3F16-415E-B2E8-F4E2A68D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2020-11-02T16:15:00Z</dcterms:created>
  <dcterms:modified xsi:type="dcterms:W3CDTF">2020-11-02T16:15:00Z</dcterms:modified>
</cp:coreProperties>
</file>