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1D6541">
        <w:rPr>
          <w:rFonts w:ascii="Arial" w:hAnsi="Arial" w:cs="Arial"/>
          <w:b/>
          <w:bCs/>
          <w:sz w:val="24"/>
          <w:szCs w:val="24"/>
        </w:rPr>
        <w:t>225</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1915DA" w:rsidP="00706CA8">
      <w:pPr>
        <w:spacing w:before="100" w:beforeAutospacing="1" w:after="100" w:afterAutospacing="1" w:line="360" w:lineRule="auto"/>
        <w:ind w:left="851" w:hanging="851"/>
        <w:jc w:val="both"/>
        <w:rPr>
          <w:rFonts w:ascii="Arial" w:hAnsi="Arial" w:cs="Arial"/>
          <w:b/>
          <w:noProof/>
          <w:sz w:val="24"/>
          <w:szCs w:val="24"/>
          <w:lang w:val="af-ZA"/>
        </w:rPr>
      </w:pPr>
      <w:r w:rsidRPr="001915DA">
        <w:rPr>
          <w:rFonts w:ascii="Arial" w:hAnsi="Arial" w:cs="Arial"/>
          <w:b/>
          <w:noProof/>
          <w:sz w:val="24"/>
          <w:szCs w:val="24"/>
          <w:lang w:val="af-ZA"/>
        </w:rPr>
        <w:t xml:space="preserve">Ms N Nolutshungu (EFF) </w:t>
      </w:r>
      <w:r w:rsidR="002A76BD" w:rsidRPr="00ED188E">
        <w:rPr>
          <w:rFonts w:ascii="Arial" w:hAnsi="Arial" w:cs="Arial"/>
          <w:b/>
          <w:noProof/>
          <w:sz w:val="24"/>
          <w:szCs w:val="24"/>
          <w:lang w:val="af-ZA"/>
        </w:rPr>
        <w:t>to ask the Minister of Higher Education and Training:</w:t>
      </w:r>
    </w:p>
    <w:p w:rsidR="000B5192" w:rsidRDefault="003E78E1" w:rsidP="000B5192">
      <w:pPr>
        <w:spacing w:before="100" w:beforeAutospacing="1" w:after="100" w:afterAutospacing="1" w:line="360" w:lineRule="auto"/>
        <w:jc w:val="both"/>
        <w:rPr>
          <w:rFonts w:ascii="Arial" w:hAnsi="Arial" w:cs="Arial"/>
          <w:sz w:val="24"/>
          <w:szCs w:val="24"/>
        </w:rPr>
      </w:pPr>
      <w:r w:rsidRPr="003E78E1">
        <w:rPr>
          <w:rFonts w:ascii="Arial" w:hAnsi="Arial" w:cs="Arial"/>
          <w:sz w:val="24"/>
          <w:szCs w:val="24"/>
        </w:rPr>
        <w:t>Whether any of the board members of the National Institute for Humanities and Social Sciences were recipients of any grant awarded by the Humanities Hubs programme of the specified institute in the (a) 2014-15, (b) 2015-16 and (c) 2016-17 financial years; if so, (</w:t>
      </w:r>
      <w:proofErr w:type="spellStart"/>
      <w:r w:rsidRPr="003E78E1">
        <w:rPr>
          <w:rFonts w:ascii="Arial" w:hAnsi="Arial" w:cs="Arial"/>
          <w:sz w:val="24"/>
          <w:szCs w:val="24"/>
        </w:rPr>
        <w:t>i</w:t>
      </w:r>
      <w:proofErr w:type="spellEnd"/>
      <w:r w:rsidRPr="003E78E1">
        <w:rPr>
          <w:rFonts w:ascii="Arial" w:hAnsi="Arial" w:cs="Arial"/>
          <w:sz w:val="24"/>
          <w:szCs w:val="24"/>
        </w:rPr>
        <w:t>) what is the name of each recipient, (ii) what amount was each recipient awarded in grant funding as at 13 November 2017, (iii) what amount is each recipient still to be awarded, (iv) what was each grant awarded for and (v) did each grant comply with the cost cutting measures and regulations of (aa) the National Treasury, (bb) her department and (cc) the Auditor-General of South Africa?</w:t>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r w:rsidR="000B5192" w:rsidRPr="000B5192">
        <w:rPr>
          <w:rFonts w:ascii="Arial" w:hAnsi="Arial" w:cs="Arial"/>
          <w:sz w:val="24"/>
          <w:szCs w:val="24"/>
        </w:rPr>
        <w:tab/>
      </w:r>
    </w:p>
    <w:p w:rsidR="000B5192" w:rsidRPr="000B5192" w:rsidRDefault="000B5192" w:rsidP="000B5192">
      <w:pPr>
        <w:spacing w:before="100" w:beforeAutospacing="1" w:after="100" w:afterAutospacing="1" w:line="360" w:lineRule="auto"/>
        <w:ind w:firstLine="8364"/>
        <w:jc w:val="both"/>
        <w:rPr>
          <w:rFonts w:ascii="Arial" w:hAnsi="Arial" w:cs="Arial"/>
          <w:b/>
          <w:sz w:val="24"/>
          <w:szCs w:val="24"/>
        </w:rPr>
      </w:pPr>
      <w:r w:rsidRPr="000B5192">
        <w:rPr>
          <w:rFonts w:ascii="Arial" w:hAnsi="Arial" w:cs="Arial"/>
          <w:b/>
          <w:sz w:val="24"/>
          <w:szCs w:val="24"/>
        </w:rPr>
        <w:t>NW24</w:t>
      </w:r>
      <w:r w:rsidR="003E78E1">
        <w:rPr>
          <w:rFonts w:ascii="Arial" w:hAnsi="Arial" w:cs="Arial"/>
          <w:b/>
          <w:sz w:val="24"/>
          <w:szCs w:val="24"/>
        </w:rPr>
        <w:t>6</w:t>
      </w:r>
      <w:r w:rsidRPr="000B5192">
        <w:rPr>
          <w:rFonts w:ascii="Arial" w:hAnsi="Arial" w:cs="Arial"/>
          <w:b/>
          <w:sz w:val="24"/>
          <w:szCs w:val="24"/>
        </w:rPr>
        <w:t>E</w:t>
      </w:r>
    </w:p>
    <w:p w:rsidR="004A5705" w:rsidRPr="001915DA" w:rsidRDefault="004A5705" w:rsidP="001915DA">
      <w:pPr>
        <w:spacing w:before="100" w:beforeAutospacing="1" w:after="100" w:afterAutospacing="1" w:line="360" w:lineRule="auto"/>
        <w:jc w:val="both"/>
        <w:rPr>
          <w:rFonts w:ascii="Arial" w:hAnsi="Arial" w:cs="Arial"/>
          <w:sz w:val="24"/>
          <w:szCs w:val="24"/>
        </w:rPr>
      </w:pPr>
    </w:p>
    <w:p w:rsidR="001915DA" w:rsidRDefault="001915DA">
      <w:pPr>
        <w:spacing w:after="0" w:line="240" w:lineRule="auto"/>
        <w:rPr>
          <w:rFonts w:ascii="Arial" w:hAnsi="Arial" w:cs="Arial"/>
          <w:b/>
          <w:sz w:val="24"/>
          <w:szCs w:val="24"/>
        </w:rPr>
      </w:pPr>
      <w:r>
        <w:rPr>
          <w:rFonts w:ascii="Arial" w:hAnsi="Arial" w:cs="Arial"/>
          <w:b/>
          <w:sz w:val="24"/>
          <w:szCs w:val="24"/>
        </w:rPr>
        <w:br w:type="page"/>
      </w:r>
    </w:p>
    <w:p w:rsidR="00E16ABC" w:rsidRDefault="00E16ABC" w:rsidP="00E16ABC">
      <w:pPr>
        <w:spacing w:before="100" w:beforeAutospacing="1" w:after="100" w:afterAutospacing="1" w:line="360" w:lineRule="auto"/>
        <w:jc w:val="both"/>
        <w:rPr>
          <w:rFonts w:ascii="Arial" w:hAnsi="Arial" w:cs="Arial"/>
          <w:b/>
          <w:sz w:val="24"/>
          <w:szCs w:val="24"/>
        </w:rPr>
      </w:pPr>
      <w:r w:rsidRPr="003A7E34">
        <w:rPr>
          <w:rFonts w:ascii="Arial" w:hAnsi="Arial" w:cs="Arial"/>
          <w:b/>
          <w:sz w:val="24"/>
          <w:szCs w:val="24"/>
        </w:rPr>
        <w:lastRenderedPageBreak/>
        <w:t>REPLY:</w:t>
      </w:r>
    </w:p>
    <w:p w:rsidR="00E16ABC" w:rsidRDefault="00E16ABC" w:rsidP="00E16ABC">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 to the questions posed.</w:t>
      </w:r>
    </w:p>
    <w:p w:rsidR="00E16ABC" w:rsidRPr="001A7091" w:rsidRDefault="00E16ABC" w:rsidP="00E16ABC">
      <w:pPr>
        <w:spacing w:after="240" w:line="360" w:lineRule="auto"/>
        <w:jc w:val="both"/>
        <w:rPr>
          <w:rFonts w:ascii="Arial" w:hAnsi="Arial" w:cs="Arial"/>
          <w:sz w:val="24"/>
          <w:szCs w:val="24"/>
        </w:rPr>
      </w:pPr>
      <w:r w:rsidRPr="001A7091">
        <w:rPr>
          <w:rFonts w:ascii="Arial" w:hAnsi="Arial" w:cs="Arial"/>
          <w:sz w:val="24"/>
          <w:szCs w:val="24"/>
        </w:rPr>
        <w:t xml:space="preserve">None of the NIHSS board members were recipients of grants awarded by the Humanities Hubs programme in the </w:t>
      </w:r>
      <w:r>
        <w:rPr>
          <w:rFonts w:ascii="Arial" w:hAnsi="Arial" w:cs="Arial"/>
          <w:sz w:val="24"/>
          <w:szCs w:val="24"/>
        </w:rPr>
        <w:t xml:space="preserve">three </w:t>
      </w:r>
      <w:r w:rsidRPr="001A7091">
        <w:rPr>
          <w:rFonts w:ascii="Arial" w:hAnsi="Arial" w:cs="Arial"/>
          <w:sz w:val="24"/>
          <w:szCs w:val="24"/>
        </w:rPr>
        <w:t>financial year</w:t>
      </w:r>
      <w:r>
        <w:rPr>
          <w:rFonts w:ascii="Arial" w:hAnsi="Arial" w:cs="Arial"/>
          <w:sz w:val="24"/>
          <w:szCs w:val="24"/>
        </w:rPr>
        <w:t xml:space="preserve">s in question. </w:t>
      </w:r>
    </w:p>
    <w:p w:rsidR="00E16ABC" w:rsidRPr="003A7E34" w:rsidRDefault="00E16ABC" w:rsidP="00391296">
      <w:pPr>
        <w:spacing w:after="0" w:line="240" w:lineRule="auto"/>
        <w:rPr>
          <w:rFonts w:ascii="Arial" w:hAnsi="Arial" w:cs="Arial"/>
          <w:sz w:val="24"/>
          <w:szCs w:val="24"/>
        </w:rPr>
      </w:pPr>
      <w:bookmarkStart w:id="0" w:name="_GoBack"/>
      <w:bookmarkEnd w:id="0"/>
    </w:p>
    <w:sectPr w:rsidR="00E16ABC" w:rsidRPr="003A7E34"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9">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4">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8"/>
  </w:num>
  <w:num w:numId="3">
    <w:abstractNumId w:val="10"/>
  </w:num>
  <w:num w:numId="4">
    <w:abstractNumId w:val="2"/>
  </w:num>
  <w:num w:numId="5">
    <w:abstractNumId w:val="15"/>
  </w:num>
  <w:num w:numId="6">
    <w:abstractNumId w:val="9"/>
  </w:num>
  <w:num w:numId="7">
    <w:abstractNumId w:val="13"/>
  </w:num>
  <w:num w:numId="8">
    <w:abstractNumId w:val="8"/>
  </w:num>
  <w:num w:numId="9">
    <w:abstractNumId w:val="14"/>
  </w:num>
  <w:num w:numId="10">
    <w:abstractNumId w:val="5"/>
  </w:num>
  <w:num w:numId="11">
    <w:abstractNumId w:val="6"/>
  </w:num>
  <w:num w:numId="12">
    <w:abstractNumId w:val="1"/>
  </w:num>
  <w:num w:numId="13">
    <w:abstractNumId w:val="7"/>
  </w:num>
  <w:num w:numId="14">
    <w:abstractNumId w:val="12"/>
  </w:num>
  <w:num w:numId="15">
    <w:abstractNumId w:val="3"/>
  </w:num>
  <w:num w:numId="16">
    <w:abstractNumId w:val="16"/>
  </w:num>
  <w:num w:numId="17">
    <w:abstractNumId w:val="11"/>
  </w:num>
  <w:num w:numId="18">
    <w:abstractNumId w:val="17"/>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C710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5DA"/>
    <w:rsid w:val="00191755"/>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1296"/>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6ABC"/>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D771-80A0-423B-8DAD-E704CD94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20</cp:revision>
  <cp:lastPrinted>2015-02-27T14:25:00Z</cp:lastPrinted>
  <dcterms:created xsi:type="dcterms:W3CDTF">2018-02-08T05:18:00Z</dcterms:created>
  <dcterms:modified xsi:type="dcterms:W3CDTF">2018-03-08T06:35:00Z</dcterms:modified>
</cp:coreProperties>
</file>