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DE" w:rsidRPr="00D020DE" w:rsidRDefault="00D020DE" w:rsidP="00D020DE">
      <w:pPr>
        <w:autoSpaceDE w:val="0"/>
        <w:autoSpaceDN w:val="0"/>
        <w:adjustRightInd w:val="0"/>
        <w:spacing w:after="0" w:line="240" w:lineRule="auto"/>
        <w:rPr>
          <w:rFonts w:ascii="Arial" w:hAnsi="Arial" w:cs="Arial"/>
          <w:b/>
          <w:sz w:val="20"/>
          <w:szCs w:val="20"/>
        </w:rPr>
      </w:pPr>
      <w:r w:rsidRPr="00D020DE">
        <w:rPr>
          <w:rFonts w:ascii="Arial" w:hAnsi="Arial" w:cs="Arial"/>
          <w:b/>
          <w:sz w:val="20"/>
          <w:szCs w:val="20"/>
        </w:rPr>
        <w:t>NATIONAL ASSEMBLY</w:t>
      </w:r>
    </w:p>
    <w:p w:rsidR="00D020DE" w:rsidRPr="00D020DE" w:rsidRDefault="00D020DE" w:rsidP="00D020DE">
      <w:pPr>
        <w:autoSpaceDE w:val="0"/>
        <w:autoSpaceDN w:val="0"/>
        <w:adjustRightInd w:val="0"/>
        <w:spacing w:after="0" w:line="240" w:lineRule="auto"/>
        <w:rPr>
          <w:rFonts w:ascii="Arial" w:hAnsi="Arial" w:cs="Arial"/>
          <w:b/>
          <w:sz w:val="20"/>
          <w:szCs w:val="20"/>
        </w:rPr>
      </w:pPr>
      <w:r w:rsidRPr="00D020DE">
        <w:rPr>
          <w:rFonts w:ascii="Arial" w:hAnsi="Arial" w:cs="Arial"/>
          <w:b/>
          <w:sz w:val="20"/>
          <w:szCs w:val="20"/>
        </w:rPr>
        <w:br/>
        <w:t>FOR WRITTEN REPLY:</w:t>
      </w:r>
    </w:p>
    <w:p w:rsidR="00D020DE" w:rsidRPr="00D020DE" w:rsidRDefault="00D020DE" w:rsidP="00D020DE">
      <w:pPr>
        <w:autoSpaceDE w:val="0"/>
        <w:autoSpaceDN w:val="0"/>
        <w:adjustRightInd w:val="0"/>
        <w:spacing w:after="0" w:line="240" w:lineRule="auto"/>
        <w:rPr>
          <w:rFonts w:ascii="Arial" w:hAnsi="Arial" w:cs="Arial"/>
          <w:b/>
          <w:sz w:val="20"/>
          <w:szCs w:val="20"/>
        </w:rPr>
      </w:pPr>
      <w:r w:rsidRPr="00D020DE">
        <w:rPr>
          <w:rFonts w:ascii="Arial" w:hAnsi="Arial" w:cs="Arial"/>
          <w:b/>
          <w:sz w:val="20"/>
          <w:szCs w:val="20"/>
        </w:rPr>
        <w:br/>
        <w:t>QUESTION 2241</w:t>
      </w:r>
    </w:p>
    <w:p w:rsidR="00D020DE" w:rsidRPr="00D020DE" w:rsidRDefault="00D020DE" w:rsidP="00D020DE">
      <w:pPr>
        <w:autoSpaceDE w:val="0"/>
        <w:autoSpaceDN w:val="0"/>
        <w:adjustRightInd w:val="0"/>
        <w:spacing w:after="0" w:line="240" w:lineRule="auto"/>
        <w:rPr>
          <w:rFonts w:ascii="Arial" w:hAnsi="Arial" w:cs="Arial"/>
          <w:b/>
          <w:sz w:val="20"/>
          <w:szCs w:val="20"/>
        </w:rPr>
      </w:pPr>
      <w:r w:rsidRPr="00D020DE">
        <w:rPr>
          <w:rFonts w:ascii="Arial" w:hAnsi="Arial" w:cs="Arial"/>
          <w:b/>
          <w:sz w:val="20"/>
          <w:szCs w:val="20"/>
        </w:rPr>
        <w:br/>
        <w:t>DATE OF PUBLICATION IN INTERNAL QUESTION PAPER</w:t>
      </w:r>
      <w:proofErr w:type="gramStart"/>
      <w:r w:rsidRPr="00D020DE">
        <w:rPr>
          <w:rFonts w:ascii="Arial" w:hAnsi="Arial" w:cs="Arial"/>
          <w:b/>
          <w:sz w:val="20"/>
          <w:szCs w:val="20"/>
        </w:rPr>
        <w:t>:l7</w:t>
      </w:r>
      <w:proofErr w:type="gramEnd"/>
      <w:r w:rsidRPr="00D020DE">
        <w:rPr>
          <w:rFonts w:ascii="Arial" w:hAnsi="Arial" w:cs="Arial"/>
          <w:b/>
          <w:sz w:val="20"/>
          <w:szCs w:val="20"/>
        </w:rPr>
        <w:t>/08/2018</w:t>
      </w:r>
    </w:p>
    <w:p w:rsidR="00D020DE" w:rsidRPr="00D020DE" w:rsidRDefault="00D020DE" w:rsidP="00D020DE">
      <w:pPr>
        <w:autoSpaceDE w:val="0"/>
        <w:autoSpaceDN w:val="0"/>
        <w:adjustRightInd w:val="0"/>
        <w:spacing w:after="0" w:line="240" w:lineRule="auto"/>
        <w:rPr>
          <w:rFonts w:ascii="Arial" w:hAnsi="Arial" w:cs="Arial"/>
          <w:b/>
          <w:sz w:val="20"/>
          <w:szCs w:val="20"/>
        </w:rPr>
      </w:pPr>
      <w:r w:rsidRPr="00D020DE">
        <w:rPr>
          <w:rFonts w:ascii="Arial" w:hAnsi="Arial" w:cs="Arial"/>
          <w:b/>
          <w:sz w:val="20"/>
          <w:szCs w:val="20"/>
        </w:rPr>
        <w:t>(INTERNAL QUESTION PAPER NO (23-2018)</w:t>
      </w:r>
    </w:p>
    <w:p w:rsidR="00D020DE" w:rsidRPr="00D020DE" w:rsidRDefault="00D020DE" w:rsidP="00D020DE">
      <w:pPr>
        <w:autoSpaceDE w:val="0"/>
        <w:autoSpaceDN w:val="0"/>
        <w:adjustRightInd w:val="0"/>
        <w:spacing w:after="0" w:line="240" w:lineRule="auto"/>
        <w:rPr>
          <w:rFonts w:ascii="Arial" w:hAnsi="Arial" w:cs="Arial"/>
          <w:b/>
          <w:sz w:val="20"/>
          <w:szCs w:val="20"/>
        </w:rPr>
      </w:pPr>
    </w:p>
    <w:p w:rsidR="00D020DE" w:rsidRPr="00D020DE" w:rsidRDefault="00D020DE" w:rsidP="00D020DE">
      <w:pPr>
        <w:autoSpaceDE w:val="0"/>
        <w:autoSpaceDN w:val="0"/>
        <w:adjustRightInd w:val="0"/>
        <w:spacing w:after="0" w:line="240" w:lineRule="auto"/>
        <w:rPr>
          <w:rFonts w:ascii="Arial" w:hAnsi="Arial" w:cs="Arial"/>
          <w:sz w:val="20"/>
          <w:szCs w:val="20"/>
        </w:rPr>
      </w:pPr>
      <w:r w:rsidRPr="00D020DE">
        <w:rPr>
          <w:rFonts w:ascii="Arial" w:hAnsi="Arial" w:cs="Arial"/>
          <w:b/>
          <w:sz w:val="20"/>
          <w:szCs w:val="20"/>
        </w:rPr>
        <w:t>2241. Ms D Kohler (DA) to ask the Minister of Police</w:t>
      </w:r>
      <w:proofErr w:type="gramStart"/>
      <w:r w:rsidRPr="00D020DE">
        <w:rPr>
          <w:rFonts w:ascii="Arial" w:hAnsi="Arial" w:cs="Arial"/>
          <w:b/>
          <w:sz w:val="20"/>
          <w:szCs w:val="20"/>
        </w:rPr>
        <w:t>:</w:t>
      </w:r>
      <w:proofErr w:type="gramEnd"/>
      <w:r w:rsidRPr="00D020DE">
        <w:rPr>
          <w:rFonts w:ascii="Arial" w:hAnsi="Arial" w:cs="Arial"/>
          <w:b/>
          <w:sz w:val="20"/>
          <w:szCs w:val="20"/>
        </w:rPr>
        <w:br/>
      </w:r>
      <w:r w:rsidRPr="00D020DE">
        <w:rPr>
          <w:rFonts w:ascii="Arial" w:hAnsi="Arial" w:cs="Arial"/>
          <w:sz w:val="20"/>
          <w:szCs w:val="20"/>
        </w:rPr>
        <w:br/>
        <w:t>(1) Whether the Civilian Secretariat for Police has completed the revised Independent Police Investigative Directorate (IPID} Bill; if so, on what date will it be presented to the Portfolio Committee on Police;</w:t>
      </w:r>
    </w:p>
    <w:p w:rsidR="00D020DE" w:rsidRPr="00D020DE" w:rsidRDefault="00D020DE" w:rsidP="00D020DE">
      <w:pPr>
        <w:autoSpaceDE w:val="0"/>
        <w:autoSpaceDN w:val="0"/>
        <w:adjustRightInd w:val="0"/>
        <w:spacing w:after="0" w:line="240" w:lineRule="auto"/>
        <w:rPr>
          <w:rFonts w:ascii="Arial" w:hAnsi="Arial" w:cs="Arial"/>
          <w:sz w:val="20"/>
          <w:szCs w:val="20"/>
        </w:rPr>
      </w:pPr>
      <w:r w:rsidRPr="00D020DE">
        <w:rPr>
          <w:rFonts w:ascii="Arial" w:hAnsi="Arial" w:cs="Arial"/>
          <w:sz w:val="20"/>
          <w:szCs w:val="20"/>
        </w:rPr>
        <w:t>(2) whether the specified Bill has been sent to the Cabinet for approval; if so, on what date;</w:t>
      </w:r>
      <w:r w:rsidRPr="00D020DE">
        <w:rPr>
          <w:rFonts w:ascii="Arial" w:hAnsi="Arial" w:cs="Arial"/>
          <w:sz w:val="20"/>
          <w:szCs w:val="20"/>
        </w:rPr>
        <w:br/>
      </w:r>
      <w:r w:rsidRPr="00D020DE">
        <w:rPr>
          <w:rFonts w:ascii="Arial" w:hAnsi="Arial" w:cs="Arial"/>
          <w:sz w:val="20"/>
          <w:szCs w:val="20"/>
        </w:rPr>
        <w:br/>
        <w:t>(3) whether the Bill has been approved by Cabinet; if not, on what date can approval be expected; if so, what are the relevant details;</w:t>
      </w:r>
      <w:r w:rsidRPr="00D020DE">
        <w:rPr>
          <w:rFonts w:ascii="Arial" w:hAnsi="Arial" w:cs="Arial"/>
          <w:sz w:val="20"/>
          <w:szCs w:val="20"/>
        </w:rPr>
        <w:br/>
      </w:r>
      <w:r w:rsidRPr="00D020DE">
        <w:rPr>
          <w:rFonts w:ascii="Arial" w:hAnsi="Arial" w:cs="Arial"/>
          <w:sz w:val="20"/>
          <w:szCs w:val="20"/>
        </w:rPr>
        <w:br/>
        <w:t xml:space="preserve">(4) has the Bill been given to the Chairperson of the Portfolio Committee on Police; </w:t>
      </w:r>
      <w:r w:rsidRPr="00D020DE">
        <w:rPr>
          <w:rFonts w:ascii="Arial" w:hAnsi="Arial" w:cs="Arial"/>
          <w:sz w:val="20"/>
          <w:szCs w:val="20"/>
        </w:rPr>
        <w:br/>
      </w:r>
    </w:p>
    <w:p w:rsidR="00D020DE" w:rsidRPr="00D020DE" w:rsidRDefault="00D020DE" w:rsidP="00D020DE">
      <w:pPr>
        <w:autoSpaceDE w:val="0"/>
        <w:autoSpaceDN w:val="0"/>
        <w:adjustRightInd w:val="0"/>
        <w:spacing w:after="0" w:line="240" w:lineRule="auto"/>
        <w:rPr>
          <w:rFonts w:ascii="Arial" w:hAnsi="Arial" w:cs="Arial"/>
          <w:sz w:val="20"/>
          <w:szCs w:val="20"/>
        </w:rPr>
      </w:pPr>
      <w:r w:rsidRPr="00D020DE">
        <w:rPr>
          <w:rFonts w:ascii="Arial" w:hAnsi="Arial" w:cs="Arial"/>
          <w:sz w:val="20"/>
          <w:szCs w:val="20"/>
        </w:rPr>
        <w:t xml:space="preserve">(5) </w:t>
      </w:r>
      <w:proofErr w:type="gramStart"/>
      <w:r w:rsidRPr="00D020DE">
        <w:rPr>
          <w:rFonts w:ascii="Arial" w:hAnsi="Arial" w:cs="Arial"/>
          <w:sz w:val="20"/>
          <w:szCs w:val="20"/>
        </w:rPr>
        <w:t>why</w:t>
      </w:r>
      <w:proofErr w:type="gramEnd"/>
      <w:r w:rsidRPr="00D020DE">
        <w:rPr>
          <w:rFonts w:ascii="Arial" w:hAnsi="Arial" w:cs="Arial"/>
          <w:sz w:val="20"/>
          <w:szCs w:val="20"/>
        </w:rPr>
        <w:t xml:space="preserve"> was the specified committee put in a position of creating a Committee Bill in order to comply with the Constitutional Court ruling in the case of </w:t>
      </w:r>
      <w:r w:rsidRPr="00D020DE">
        <w:rPr>
          <w:rFonts w:ascii="Arial" w:hAnsi="Arial" w:cs="Arial"/>
          <w:i/>
          <w:iCs/>
          <w:sz w:val="20"/>
          <w:szCs w:val="20"/>
        </w:rPr>
        <w:t xml:space="preserve">McBride v Minister of Police and Another </w:t>
      </w:r>
      <w:r w:rsidRPr="00D020DE">
        <w:rPr>
          <w:rFonts w:ascii="Arial" w:hAnsi="Arial" w:cs="Arial"/>
          <w:sz w:val="20"/>
          <w:szCs w:val="20"/>
        </w:rPr>
        <w:t>(CCT255/15) [2016]? NW2415E</w:t>
      </w:r>
    </w:p>
    <w:p w:rsidR="00844E3E" w:rsidRPr="00D020DE" w:rsidRDefault="00D020DE" w:rsidP="00D020DE">
      <w:pPr>
        <w:autoSpaceDE w:val="0"/>
        <w:autoSpaceDN w:val="0"/>
        <w:adjustRightInd w:val="0"/>
        <w:spacing w:after="0" w:line="240" w:lineRule="auto"/>
        <w:rPr>
          <w:rFonts w:ascii="Arial" w:hAnsi="Arial" w:cs="Arial"/>
          <w:sz w:val="20"/>
          <w:szCs w:val="20"/>
        </w:rPr>
      </w:pPr>
      <w:r w:rsidRPr="00D020DE">
        <w:rPr>
          <w:rFonts w:ascii="Arial" w:hAnsi="Arial" w:cs="Arial"/>
          <w:sz w:val="20"/>
          <w:szCs w:val="20"/>
        </w:rPr>
        <w:br/>
      </w:r>
      <w:r w:rsidRPr="00D020DE">
        <w:rPr>
          <w:rFonts w:ascii="Arial" w:hAnsi="Arial" w:cs="Arial"/>
          <w:b/>
          <w:sz w:val="20"/>
          <w:szCs w:val="20"/>
        </w:rPr>
        <w:t>Reply</w:t>
      </w:r>
      <w:proofErr w:type="gramStart"/>
      <w:r w:rsidRPr="00D020DE">
        <w:rPr>
          <w:rFonts w:ascii="Arial" w:hAnsi="Arial" w:cs="Arial"/>
          <w:b/>
          <w:sz w:val="20"/>
          <w:szCs w:val="20"/>
        </w:rPr>
        <w:t>:</w:t>
      </w:r>
      <w:proofErr w:type="gramEnd"/>
      <w:r w:rsidRPr="00D020DE">
        <w:rPr>
          <w:rFonts w:ascii="Arial" w:hAnsi="Arial" w:cs="Arial"/>
          <w:sz w:val="20"/>
          <w:szCs w:val="20"/>
        </w:rPr>
        <w:br/>
      </w:r>
      <w:r w:rsidRPr="00D020DE">
        <w:rPr>
          <w:rFonts w:ascii="Arial" w:hAnsi="Arial" w:cs="Arial"/>
          <w:sz w:val="20"/>
          <w:szCs w:val="20"/>
        </w:rPr>
        <w:br/>
        <w:t>(1) The revised draft Independent Police Investigative Directorate (IPID} Amendment Bill has been completed. The draft, Bill will initially be submitted to the Minister in order to obtain approval to process it through the various Justice, Crime Prevention and Security working group.</w:t>
      </w:r>
      <w:r w:rsidRPr="00D020DE">
        <w:rPr>
          <w:rFonts w:ascii="Arial" w:hAnsi="Arial" w:cs="Arial"/>
          <w:sz w:val="20"/>
          <w:szCs w:val="20"/>
        </w:rPr>
        <w:br/>
      </w:r>
      <w:r w:rsidRPr="00D020DE">
        <w:rPr>
          <w:rFonts w:ascii="Arial" w:hAnsi="Arial" w:cs="Arial"/>
          <w:sz w:val="20"/>
          <w:szCs w:val="20"/>
        </w:rPr>
        <w:br/>
        <w:t>(2) The draft Bill has not yet been processed to Cabinet. The Department needs to obtain approval to process it through the V\</w:t>
      </w:r>
      <w:proofErr w:type="spellStart"/>
      <w:r w:rsidRPr="00D020DE">
        <w:rPr>
          <w:rFonts w:ascii="Arial" w:hAnsi="Arial" w:cs="Arial"/>
          <w:sz w:val="20"/>
          <w:szCs w:val="20"/>
        </w:rPr>
        <w:t>lrious</w:t>
      </w:r>
      <w:proofErr w:type="spellEnd"/>
      <w:r w:rsidRPr="00D020DE">
        <w:rPr>
          <w:rFonts w:ascii="Arial" w:hAnsi="Arial" w:cs="Arial"/>
          <w:sz w:val="20"/>
          <w:szCs w:val="20"/>
        </w:rPr>
        <w:t xml:space="preserve"> Justice, Crime Prevention and Security (JCPS) working group.</w:t>
      </w:r>
      <w:r w:rsidRPr="00D020DE">
        <w:rPr>
          <w:rFonts w:ascii="Arial" w:hAnsi="Arial" w:cs="Arial"/>
          <w:sz w:val="20"/>
          <w:szCs w:val="20"/>
        </w:rPr>
        <w:br/>
      </w:r>
      <w:r w:rsidRPr="00D020DE">
        <w:rPr>
          <w:rFonts w:ascii="Arial" w:hAnsi="Arial" w:cs="Arial"/>
          <w:sz w:val="20"/>
          <w:szCs w:val="20"/>
        </w:rPr>
        <w:br/>
        <w:t>(3) The Constitutional Court ordered Parliament to correct the defects in the IPID Act, 2011 within 24 months from the date of the order which was handed on the 6</w:t>
      </w:r>
      <w:r w:rsidRPr="00D020DE">
        <w:rPr>
          <w:rFonts w:ascii="Arial" w:hAnsi="Arial" w:cs="Arial"/>
          <w:sz w:val="20"/>
          <w:szCs w:val="20"/>
          <w:vertAlign w:val="superscript"/>
        </w:rPr>
        <w:t>th</w:t>
      </w:r>
    </w:p>
    <w:p w:rsidR="00D020DE" w:rsidRPr="00D020DE" w:rsidRDefault="00D020DE" w:rsidP="00D020DE">
      <w:pPr>
        <w:rPr>
          <w:rFonts w:ascii="Arial" w:hAnsi="Arial" w:cs="Arial"/>
          <w:sz w:val="20"/>
          <w:szCs w:val="20"/>
        </w:rPr>
      </w:pPr>
    </w:p>
    <w:p w:rsidR="00D020DE" w:rsidRPr="00D020DE" w:rsidRDefault="00D020DE" w:rsidP="00D020DE">
      <w:pPr>
        <w:autoSpaceDE w:val="0"/>
        <w:autoSpaceDN w:val="0"/>
        <w:adjustRightInd w:val="0"/>
        <w:spacing w:after="0" w:line="240" w:lineRule="auto"/>
        <w:jc w:val="center"/>
        <w:rPr>
          <w:rFonts w:ascii="Arial" w:hAnsi="Arial" w:cs="Arial"/>
          <w:b/>
          <w:sz w:val="20"/>
          <w:szCs w:val="20"/>
        </w:rPr>
      </w:pPr>
      <w:r w:rsidRPr="00D020DE">
        <w:rPr>
          <w:rFonts w:ascii="Arial" w:hAnsi="Arial" w:cs="Arial"/>
          <w:b/>
          <w:sz w:val="20"/>
          <w:szCs w:val="20"/>
        </w:rPr>
        <w:t>FOR WRITTEN REPLY: QUESTION 2241: DATE OF PUBLICATION IN INTERNAL QUESTION PAPER: 17 AUGUST</w:t>
      </w:r>
    </w:p>
    <w:p w:rsidR="00D020DE" w:rsidRPr="00D020DE" w:rsidRDefault="00D020DE" w:rsidP="00D020DE">
      <w:pPr>
        <w:autoSpaceDE w:val="0"/>
        <w:autoSpaceDN w:val="0"/>
        <w:adjustRightInd w:val="0"/>
        <w:spacing w:after="0" w:line="240" w:lineRule="auto"/>
        <w:jc w:val="center"/>
        <w:rPr>
          <w:rFonts w:ascii="Arial" w:hAnsi="Arial" w:cs="Arial"/>
          <w:b/>
          <w:sz w:val="20"/>
          <w:szCs w:val="20"/>
        </w:rPr>
      </w:pPr>
      <w:r w:rsidRPr="00D020DE">
        <w:rPr>
          <w:rFonts w:ascii="Arial" w:hAnsi="Arial" w:cs="Arial"/>
          <w:b/>
          <w:sz w:val="20"/>
          <w:szCs w:val="20"/>
        </w:rPr>
        <w:t>2018: (INTERNAL QUESTION PAPER NO 23-2018)</w:t>
      </w:r>
    </w:p>
    <w:p w:rsidR="00D020DE" w:rsidRPr="00D020DE" w:rsidRDefault="00D020DE" w:rsidP="00D020DE">
      <w:pPr>
        <w:autoSpaceDE w:val="0"/>
        <w:autoSpaceDN w:val="0"/>
        <w:adjustRightInd w:val="0"/>
        <w:spacing w:after="0" w:line="240" w:lineRule="auto"/>
        <w:rPr>
          <w:rFonts w:ascii="Arial" w:hAnsi="Arial" w:cs="Arial"/>
          <w:sz w:val="20"/>
          <w:szCs w:val="20"/>
        </w:rPr>
      </w:pPr>
    </w:p>
    <w:p w:rsidR="00D020DE" w:rsidRPr="00D020DE" w:rsidRDefault="00D020DE" w:rsidP="00D020DE">
      <w:pPr>
        <w:autoSpaceDE w:val="0"/>
        <w:autoSpaceDN w:val="0"/>
        <w:adjustRightInd w:val="0"/>
        <w:spacing w:after="0" w:line="240" w:lineRule="auto"/>
        <w:rPr>
          <w:rFonts w:ascii="Arial" w:hAnsi="Arial" w:cs="Arial"/>
          <w:sz w:val="20"/>
          <w:szCs w:val="20"/>
        </w:rPr>
      </w:pPr>
      <w:r w:rsidRPr="00D020DE">
        <w:rPr>
          <w:rFonts w:ascii="Arial" w:hAnsi="Arial" w:cs="Arial"/>
          <w:sz w:val="20"/>
          <w:szCs w:val="20"/>
        </w:rPr>
        <w:t>September 2016. The process by the Department to draft the amendments to the Act commenced in February 2017. However, taking into account the finding made by both the High and the Constitutional Court relating to the operational structural independence of the IPID, the process of amending the IPID Act, 2011 was extended to other provisions of the Act. This process took longer than anticipated.</w:t>
      </w:r>
      <w:r w:rsidRPr="00D020DE">
        <w:rPr>
          <w:rFonts w:ascii="Arial" w:hAnsi="Arial" w:cs="Arial"/>
          <w:sz w:val="20"/>
          <w:szCs w:val="20"/>
        </w:rPr>
        <w:br/>
      </w:r>
      <w:r w:rsidRPr="00D020DE">
        <w:rPr>
          <w:rFonts w:ascii="Arial" w:hAnsi="Arial" w:cs="Arial"/>
          <w:sz w:val="20"/>
          <w:szCs w:val="20"/>
        </w:rPr>
        <w:br/>
        <w:t xml:space="preserve">As a </w:t>
      </w:r>
      <w:proofErr w:type="gramStart"/>
      <w:r w:rsidRPr="00D020DE">
        <w:rPr>
          <w:rFonts w:ascii="Arial" w:hAnsi="Arial" w:cs="Arial"/>
          <w:sz w:val="20"/>
          <w:szCs w:val="20"/>
        </w:rPr>
        <w:t>result,</w:t>
      </w:r>
      <w:proofErr w:type="gramEnd"/>
      <w:r w:rsidRPr="00D020DE">
        <w:rPr>
          <w:rFonts w:ascii="Arial" w:hAnsi="Arial" w:cs="Arial"/>
          <w:sz w:val="20"/>
          <w:szCs w:val="20"/>
        </w:rPr>
        <w:t xml:space="preserve"> and taking into consideration the timeframes set by the Constitutional Court, the Portfolio Committee suggested that a draft Bill which focused solely on the Constitutional Court Judgment, should be processed as a Committee Bill.</w:t>
      </w:r>
      <w:r w:rsidRPr="00D020DE">
        <w:rPr>
          <w:rFonts w:ascii="Arial" w:hAnsi="Arial" w:cs="Arial"/>
          <w:sz w:val="20"/>
          <w:szCs w:val="20"/>
        </w:rPr>
        <w:br/>
      </w:r>
      <w:r w:rsidRPr="00D020DE">
        <w:rPr>
          <w:rFonts w:ascii="Arial" w:hAnsi="Arial" w:cs="Arial"/>
          <w:sz w:val="20"/>
          <w:szCs w:val="20"/>
        </w:rPr>
        <w:br/>
        <w:t>(4) After the first briefing of the Committee Bill by the Parliamentary Legal Adviser, a copy of the draft Bill that was drafted by the Department was made available to the Chairperson of the Portfolio Committee on Police.</w:t>
      </w:r>
    </w:p>
    <w:p w:rsidR="00D020DE" w:rsidRPr="00D020DE" w:rsidRDefault="00D020DE" w:rsidP="00D020DE">
      <w:pPr>
        <w:rPr>
          <w:rFonts w:ascii="Arial" w:hAnsi="Arial" w:cs="Arial"/>
          <w:sz w:val="20"/>
          <w:szCs w:val="20"/>
        </w:rPr>
      </w:pPr>
    </w:p>
    <w:p w:rsidR="00D020DE" w:rsidRPr="00D020DE" w:rsidRDefault="00D020DE" w:rsidP="00D020DE">
      <w:pPr>
        <w:rPr>
          <w:rFonts w:ascii="Arial" w:hAnsi="Arial" w:cs="Arial"/>
          <w:sz w:val="20"/>
          <w:szCs w:val="20"/>
        </w:rPr>
      </w:pPr>
      <w:r w:rsidRPr="00D020DE">
        <w:rPr>
          <w:rFonts w:ascii="Arial" w:hAnsi="Arial" w:cs="Arial"/>
          <w:b/>
          <w:sz w:val="20"/>
          <w:szCs w:val="20"/>
        </w:rPr>
        <w:t>ADV. DA BELL</w:t>
      </w:r>
      <w:r w:rsidRPr="00D020DE">
        <w:rPr>
          <w:rFonts w:ascii="Arial" w:hAnsi="Arial" w:cs="Arial"/>
          <w:b/>
          <w:sz w:val="20"/>
          <w:szCs w:val="20"/>
        </w:rPr>
        <w:br/>
        <w:t>CHIEF DIRECTOR: LEGISLATION</w:t>
      </w:r>
      <w:r w:rsidRPr="00D020DE">
        <w:rPr>
          <w:rFonts w:ascii="Arial" w:hAnsi="Arial" w:cs="Arial"/>
          <w:b/>
          <w:sz w:val="20"/>
          <w:szCs w:val="20"/>
        </w:rPr>
        <w:br/>
        <w:t>DATE</w:t>
      </w:r>
      <w:r w:rsidRPr="00D020DE">
        <w:rPr>
          <w:rFonts w:ascii="Arial" w:hAnsi="Arial" w:cs="Arial"/>
          <w:sz w:val="20"/>
          <w:szCs w:val="20"/>
        </w:rPr>
        <w:t>: 24/09/2018</w:t>
      </w:r>
      <w:r w:rsidRPr="00D020DE">
        <w:rPr>
          <w:rFonts w:ascii="Arial" w:hAnsi="Arial" w:cs="Arial"/>
          <w:sz w:val="20"/>
          <w:szCs w:val="20"/>
        </w:rPr>
        <w:br/>
      </w:r>
    </w:p>
    <w:p w:rsidR="00D020DE" w:rsidRPr="00D020DE" w:rsidRDefault="00D020DE" w:rsidP="00D020DE">
      <w:pPr>
        <w:rPr>
          <w:rFonts w:ascii="Arial" w:hAnsi="Arial" w:cs="Arial"/>
          <w:sz w:val="20"/>
          <w:szCs w:val="20"/>
        </w:rPr>
      </w:pPr>
      <w:r w:rsidRPr="00D020DE">
        <w:rPr>
          <w:rFonts w:ascii="Arial" w:hAnsi="Arial" w:cs="Arial"/>
          <w:sz w:val="20"/>
          <w:szCs w:val="20"/>
        </w:rPr>
        <w:lastRenderedPageBreak/>
        <w:t xml:space="preserve">Reply to question 2241 </w:t>
      </w:r>
      <w:r w:rsidRPr="00D020DE">
        <w:rPr>
          <w:rFonts w:ascii="Arial" w:eastAsia="HiddenHorzOCR" w:hAnsi="Arial" w:cs="Arial"/>
          <w:sz w:val="20"/>
          <w:szCs w:val="20"/>
        </w:rPr>
        <w:t>recommended</w:t>
      </w:r>
      <w:r>
        <w:rPr>
          <w:rFonts w:ascii="Arial" w:eastAsia="HiddenHorzOCR" w:hAnsi="Arial" w:cs="Arial"/>
          <w:sz w:val="20"/>
          <w:szCs w:val="20"/>
        </w:rPr>
        <w:br/>
      </w:r>
      <w:r>
        <w:rPr>
          <w:rFonts w:ascii="Arial" w:eastAsia="HiddenHorzOCR" w:hAnsi="Arial" w:cs="Arial"/>
          <w:sz w:val="20"/>
          <w:szCs w:val="20"/>
        </w:rPr>
        <w:br/>
      </w:r>
      <w:r>
        <w:rPr>
          <w:rFonts w:ascii="Arial" w:eastAsia="HiddenHorzOCR" w:hAnsi="Arial" w:cs="Arial"/>
          <w:sz w:val="20"/>
          <w:szCs w:val="20"/>
        </w:rPr>
        <w:br/>
      </w:r>
      <w:r w:rsidRPr="00D020DE">
        <w:rPr>
          <w:rFonts w:ascii="Arial" w:eastAsia="HiddenHorzOCR" w:hAnsi="Arial" w:cs="Arial"/>
          <w:b/>
          <w:sz w:val="20"/>
          <w:szCs w:val="20"/>
        </w:rPr>
        <w:t>MR. AP RAPE</w:t>
      </w:r>
      <w:r w:rsidRPr="00D020DE">
        <w:rPr>
          <w:rFonts w:ascii="Arial" w:eastAsia="HiddenHorzOCR" w:hAnsi="Arial" w:cs="Arial"/>
          <w:b/>
          <w:sz w:val="20"/>
          <w:szCs w:val="20"/>
        </w:rPr>
        <w:br/>
        <w:t>SECRETARY FOR POLICE SERVICE</w:t>
      </w:r>
      <w:r w:rsidRPr="00D020DE">
        <w:rPr>
          <w:rFonts w:ascii="Arial" w:eastAsia="HiddenHorzOCR" w:hAnsi="Arial" w:cs="Arial"/>
          <w:b/>
          <w:sz w:val="20"/>
          <w:szCs w:val="20"/>
        </w:rPr>
        <w:br/>
        <w:t>Date</w:t>
      </w:r>
      <w:r>
        <w:rPr>
          <w:rFonts w:ascii="Arial" w:eastAsia="HiddenHorzOCR" w:hAnsi="Arial" w:cs="Arial"/>
          <w:sz w:val="20"/>
          <w:szCs w:val="20"/>
        </w:rPr>
        <w:t>: 07/09/2018</w:t>
      </w:r>
      <w:r>
        <w:rPr>
          <w:rFonts w:ascii="Arial" w:eastAsia="HiddenHorzOCR" w:hAnsi="Arial" w:cs="Arial"/>
          <w:sz w:val="20"/>
          <w:szCs w:val="20"/>
        </w:rPr>
        <w:br/>
      </w:r>
      <w:r>
        <w:rPr>
          <w:rFonts w:ascii="Arial" w:eastAsia="HiddenHorzOCR" w:hAnsi="Arial" w:cs="Arial"/>
          <w:sz w:val="20"/>
          <w:szCs w:val="20"/>
        </w:rPr>
        <w:br/>
      </w:r>
      <w:r>
        <w:rPr>
          <w:rFonts w:ascii="Arial" w:eastAsia="HiddenHorzOCR" w:hAnsi="Arial" w:cs="Arial"/>
          <w:sz w:val="20"/>
          <w:szCs w:val="20"/>
        </w:rPr>
        <w:br/>
      </w:r>
      <w:r>
        <w:rPr>
          <w:rFonts w:ascii="Arial" w:hAnsi="Arial" w:cs="Arial"/>
          <w:sz w:val="21"/>
          <w:szCs w:val="21"/>
        </w:rPr>
        <w:t>Reply to question 2241 approved/</w:t>
      </w:r>
      <w:r>
        <w:rPr>
          <w:rFonts w:ascii="Arial" w:hAnsi="Arial" w:cs="Arial"/>
          <w:sz w:val="21"/>
          <w:szCs w:val="21"/>
        </w:rPr>
        <w:br/>
      </w:r>
      <w:r>
        <w:rPr>
          <w:rFonts w:ascii="Arial" w:hAnsi="Arial" w:cs="Arial"/>
          <w:sz w:val="21"/>
          <w:szCs w:val="21"/>
        </w:rPr>
        <w:br/>
      </w:r>
      <w:r w:rsidRPr="00D020DE">
        <w:rPr>
          <w:rFonts w:ascii="Arial" w:hAnsi="Arial" w:cs="Arial"/>
          <w:b/>
          <w:sz w:val="21"/>
          <w:szCs w:val="21"/>
        </w:rPr>
        <w:t>MINISTER OF POLICE</w:t>
      </w:r>
      <w:r w:rsidRPr="00D020DE">
        <w:rPr>
          <w:rFonts w:ascii="Arial" w:hAnsi="Arial" w:cs="Arial"/>
          <w:b/>
          <w:sz w:val="21"/>
          <w:szCs w:val="21"/>
        </w:rPr>
        <w:br/>
        <w:t>HONORABLE BH CELE, MP</w:t>
      </w:r>
      <w:r w:rsidRPr="00D020DE">
        <w:rPr>
          <w:rFonts w:ascii="Arial" w:hAnsi="Arial" w:cs="Arial"/>
          <w:b/>
          <w:sz w:val="21"/>
          <w:szCs w:val="21"/>
        </w:rPr>
        <w:br/>
        <w:t>DATE</w:t>
      </w:r>
      <w:r>
        <w:rPr>
          <w:rFonts w:ascii="Arial" w:hAnsi="Arial" w:cs="Arial"/>
          <w:sz w:val="21"/>
          <w:szCs w:val="21"/>
        </w:rPr>
        <w:t>: 10/08/2018</w:t>
      </w:r>
    </w:p>
    <w:sectPr w:rsidR="00D020DE" w:rsidRPr="00D020DE"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020DE"/>
    <w:rsid w:val="00844E3E"/>
    <w:rsid w:val="008E4298"/>
    <w:rsid w:val="00AF4DFF"/>
    <w:rsid w:val="00C00DB2"/>
    <w:rsid w:val="00D020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2439</Characters>
  <Application>Microsoft Office Word</Application>
  <DocSecurity>0</DocSecurity>
  <Lines>20</Lines>
  <Paragraphs>5</Paragraphs>
  <ScaleCrop>false</ScaleCrop>
  <Company>Proline</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2019-02-13T11:15:00Z</dcterms:created>
  <dcterms:modified xsi:type="dcterms:W3CDTF">2019-02-13T11:22:00Z</dcterms:modified>
</cp:coreProperties>
</file>