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7C" w:rsidRPr="003F22C2" w:rsidRDefault="0004067C" w:rsidP="004E2C5E">
      <w:pPr>
        <w:ind w:left="720" w:hanging="720"/>
        <w:jc w:val="right"/>
        <w:outlineLvl w:val="0"/>
        <w:rPr>
          <w:rFonts w:ascii="Arial" w:hAnsi="Arial" w:cs="Arial"/>
          <w:b/>
        </w:rPr>
      </w:pPr>
      <w:r w:rsidRPr="003F22C2">
        <w:rPr>
          <w:rFonts w:ascii="Arial" w:hAnsi="Arial" w:cs="Arial"/>
          <w:b/>
        </w:rPr>
        <w:t>36/1/4/1/201500178</w:t>
      </w:r>
    </w:p>
    <w:p w:rsidR="0004067C" w:rsidRPr="003F22C2" w:rsidRDefault="0004067C" w:rsidP="004E2C5E">
      <w:pPr>
        <w:ind w:left="720" w:hanging="720"/>
        <w:jc w:val="center"/>
        <w:outlineLvl w:val="0"/>
        <w:rPr>
          <w:rFonts w:ascii="Arial" w:hAnsi="Arial" w:cs="Arial"/>
          <w:b/>
        </w:rPr>
      </w:pPr>
      <w:r w:rsidRPr="003F22C2">
        <w:rPr>
          <w:rFonts w:ascii="Arial" w:hAnsi="Arial" w:cs="Arial"/>
          <w:b/>
        </w:rPr>
        <w:t>NATIONAL ASSEMBLY</w:t>
      </w:r>
    </w:p>
    <w:p w:rsidR="0004067C" w:rsidRPr="003F22C2" w:rsidRDefault="0004067C" w:rsidP="004E2C5E">
      <w:pPr>
        <w:ind w:left="720" w:hanging="720"/>
        <w:jc w:val="both"/>
        <w:outlineLvl w:val="0"/>
        <w:rPr>
          <w:rFonts w:ascii="Arial" w:hAnsi="Arial" w:cs="Arial"/>
          <w:b/>
          <w:u w:val="single"/>
        </w:rPr>
      </w:pPr>
    </w:p>
    <w:p w:rsidR="0004067C" w:rsidRPr="003F22C2" w:rsidRDefault="0004067C" w:rsidP="004E2C5E">
      <w:pPr>
        <w:ind w:left="720" w:hanging="720"/>
        <w:jc w:val="both"/>
        <w:outlineLvl w:val="0"/>
        <w:rPr>
          <w:rFonts w:ascii="Arial" w:hAnsi="Arial" w:cs="Arial"/>
          <w:b/>
          <w:u w:val="single"/>
        </w:rPr>
      </w:pPr>
      <w:r w:rsidRPr="003F22C2">
        <w:rPr>
          <w:rFonts w:ascii="Arial" w:hAnsi="Arial" w:cs="Arial"/>
          <w:b/>
          <w:u w:val="single"/>
        </w:rPr>
        <w:t>FOR WRITTEN REPLY</w:t>
      </w:r>
    </w:p>
    <w:p w:rsidR="0004067C" w:rsidRPr="003F22C2" w:rsidRDefault="0004067C" w:rsidP="004E2C5E">
      <w:pPr>
        <w:ind w:left="720" w:hanging="720"/>
        <w:jc w:val="both"/>
        <w:outlineLvl w:val="0"/>
        <w:rPr>
          <w:rFonts w:ascii="Arial" w:hAnsi="Arial" w:cs="Arial"/>
          <w:b/>
          <w:u w:val="single"/>
        </w:rPr>
      </w:pPr>
    </w:p>
    <w:p w:rsidR="0004067C" w:rsidRPr="003F22C2" w:rsidRDefault="0004067C" w:rsidP="004E2C5E">
      <w:pPr>
        <w:ind w:left="720" w:hanging="720"/>
        <w:jc w:val="both"/>
        <w:outlineLvl w:val="0"/>
        <w:rPr>
          <w:rFonts w:ascii="Arial" w:hAnsi="Arial" w:cs="Arial"/>
          <w:b/>
          <w:u w:val="single"/>
        </w:rPr>
      </w:pPr>
      <w:r w:rsidRPr="003F22C2">
        <w:rPr>
          <w:rFonts w:ascii="Arial" w:hAnsi="Arial" w:cs="Arial"/>
          <w:b/>
          <w:u w:val="single"/>
        </w:rPr>
        <w:t>QUESTION 2240</w:t>
      </w:r>
    </w:p>
    <w:p w:rsidR="0004067C" w:rsidRPr="003F22C2" w:rsidRDefault="0004067C" w:rsidP="004E2C5E">
      <w:pPr>
        <w:ind w:left="720" w:hanging="720"/>
        <w:jc w:val="center"/>
        <w:outlineLvl w:val="0"/>
        <w:rPr>
          <w:rFonts w:ascii="Arial" w:hAnsi="Arial" w:cs="Arial"/>
          <w:b/>
          <w:u w:val="single"/>
        </w:rPr>
      </w:pPr>
    </w:p>
    <w:p w:rsidR="0004067C" w:rsidRPr="003F22C2" w:rsidRDefault="0004067C" w:rsidP="004E2C5E">
      <w:pPr>
        <w:ind w:left="720" w:hanging="720"/>
        <w:jc w:val="center"/>
        <w:outlineLvl w:val="0"/>
        <w:rPr>
          <w:rFonts w:ascii="Arial" w:hAnsi="Arial" w:cs="Arial"/>
          <w:b/>
          <w:u w:val="single"/>
        </w:rPr>
      </w:pPr>
      <w:r w:rsidRPr="003F22C2">
        <w:rPr>
          <w:rFonts w:ascii="Arial" w:hAnsi="Arial" w:cs="Arial"/>
          <w:b/>
          <w:u w:val="single"/>
        </w:rPr>
        <w:t>DATE OF PUBLICATION IN INTERNAL QUESTION PAPER: 12 JUNE 2015</w:t>
      </w:r>
    </w:p>
    <w:p w:rsidR="0004067C" w:rsidRPr="003F22C2" w:rsidRDefault="0004067C" w:rsidP="004E2C5E">
      <w:pPr>
        <w:jc w:val="center"/>
        <w:rPr>
          <w:rFonts w:ascii="Arial" w:hAnsi="Arial" w:cs="Arial"/>
          <w:b/>
          <w:u w:val="single"/>
        </w:rPr>
      </w:pPr>
    </w:p>
    <w:p w:rsidR="0004067C" w:rsidRPr="003F22C2" w:rsidRDefault="0004067C" w:rsidP="004E2C5E">
      <w:pPr>
        <w:jc w:val="center"/>
        <w:rPr>
          <w:rFonts w:ascii="Arial" w:hAnsi="Arial" w:cs="Arial"/>
        </w:rPr>
      </w:pPr>
      <w:r w:rsidRPr="003F22C2">
        <w:rPr>
          <w:rFonts w:ascii="Arial" w:hAnsi="Arial" w:cs="Arial"/>
          <w:b/>
          <w:u w:val="single"/>
        </w:rPr>
        <w:t>(INTERNAL QUESTION PAPER NO 21-2015)</w:t>
      </w:r>
    </w:p>
    <w:p w:rsidR="0004067C" w:rsidRPr="003F22C2" w:rsidRDefault="0004067C" w:rsidP="0078265A">
      <w:pPr>
        <w:spacing w:before="100" w:beforeAutospacing="1" w:after="100" w:afterAutospacing="1"/>
        <w:ind w:left="851" w:hanging="851"/>
        <w:jc w:val="both"/>
        <w:outlineLvl w:val="0"/>
        <w:rPr>
          <w:rFonts w:ascii="Arial" w:hAnsi="Arial" w:cs="Arial"/>
          <w:b/>
          <w:lang w:val="en-GB"/>
        </w:rPr>
      </w:pPr>
    </w:p>
    <w:p w:rsidR="0004067C" w:rsidRPr="003F22C2" w:rsidRDefault="0004067C" w:rsidP="0078265A">
      <w:pPr>
        <w:spacing w:before="100" w:beforeAutospacing="1" w:after="100" w:afterAutospacing="1"/>
        <w:ind w:left="851" w:hanging="851"/>
        <w:jc w:val="both"/>
        <w:outlineLvl w:val="0"/>
        <w:rPr>
          <w:rFonts w:ascii="Arial" w:hAnsi="Arial" w:cs="Arial"/>
          <w:b/>
          <w:lang w:val="en-GB"/>
        </w:rPr>
      </w:pPr>
      <w:r w:rsidRPr="003F22C2">
        <w:rPr>
          <w:rFonts w:ascii="Arial" w:hAnsi="Arial" w:cs="Arial"/>
          <w:b/>
          <w:lang w:val="en-GB"/>
        </w:rPr>
        <w:t>2240.</w:t>
      </w:r>
      <w:r w:rsidRPr="003F22C2">
        <w:rPr>
          <w:rFonts w:ascii="Arial" w:hAnsi="Arial" w:cs="Arial"/>
          <w:b/>
          <w:lang w:val="en-GB"/>
        </w:rPr>
        <w:tab/>
        <w:t>Mr C D Matsepe (DA) to ask the Minister of Police:</w:t>
      </w:r>
    </w:p>
    <w:p w:rsidR="0004067C" w:rsidRPr="003F22C2" w:rsidRDefault="0004067C" w:rsidP="0078265A">
      <w:pPr>
        <w:pStyle w:val="ListParagraph"/>
        <w:spacing w:before="100" w:beforeAutospacing="1" w:after="100" w:afterAutospacing="1"/>
        <w:ind w:left="0"/>
        <w:jc w:val="both"/>
        <w:rPr>
          <w:rFonts w:ascii="Arial" w:hAnsi="Arial" w:cs="Arial"/>
          <w:lang w:val="en-GB"/>
        </w:rPr>
      </w:pPr>
      <w:r w:rsidRPr="003F22C2">
        <w:rPr>
          <w:rFonts w:ascii="Arial" w:hAnsi="Arial" w:cs="Arial"/>
          <w:lang w:val="en-GB"/>
        </w:rPr>
        <w:t xml:space="preserve">Whether (a) his department and (b) any entities reporting to him has paid out the remainder of any employee's contract before the contractually stipulated date of termination of the contract since the 2008-09 financial year up to the latest specified date for which information is available; if so, (i) what amount has (aa) his department and (bb) entities reporting to him spent on each such payout, (ii) to whom were </w:t>
      </w:r>
      <w:r w:rsidRPr="003F22C2">
        <w:rPr>
          <w:rFonts w:ascii="Arial" w:hAnsi="Arial" w:cs="Arial"/>
          <w:lang w:val="en-GB" w:eastAsia="en-ZA"/>
        </w:rPr>
        <w:t>these</w:t>
      </w:r>
      <w:r w:rsidRPr="003F22C2">
        <w:rPr>
          <w:rFonts w:ascii="Arial" w:hAnsi="Arial" w:cs="Arial"/>
          <w:lang w:val="en-GB"/>
        </w:rPr>
        <w:t xml:space="preserve"> payouts made and (iii) what were the reasons for the early termination of the contracts in each specified case?</w:t>
      </w:r>
    </w:p>
    <w:p w:rsidR="0004067C" w:rsidRPr="003F22C2" w:rsidRDefault="0004067C" w:rsidP="0078265A">
      <w:pPr>
        <w:pStyle w:val="ListParagraph"/>
        <w:spacing w:before="100" w:beforeAutospacing="1" w:after="100" w:afterAutospacing="1"/>
        <w:ind w:left="0"/>
        <w:jc w:val="right"/>
        <w:rPr>
          <w:rFonts w:ascii="Arial" w:hAnsi="Arial" w:cs="Arial"/>
          <w:lang w:val="en-GB"/>
        </w:rPr>
      </w:pPr>
      <w:r w:rsidRPr="003F22C2">
        <w:rPr>
          <w:rFonts w:ascii="Arial" w:hAnsi="Arial" w:cs="Arial"/>
          <w:lang w:val="en-GB"/>
        </w:rPr>
        <w:t>NW2599E</w:t>
      </w:r>
    </w:p>
    <w:p w:rsidR="0004067C" w:rsidRPr="003F22C2" w:rsidRDefault="0004067C" w:rsidP="004E2C5E">
      <w:pPr>
        <w:spacing w:before="100" w:beforeAutospacing="1" w:after="100" w:afterAutospacing="1"/>
        <w:jc w:val="both"/>
        <w:rPr>
          <w:rFonts w:ascii="Arial" w:hAnsi="Arial" w:cs="Arial"/>
          <w:b/>
        </w:rPr>
      </w:pPr>
      <w:r w:rsidRPr="003F22C2">
        <w:rPr>
          <w:rFonts w:ascii="Arial" w:hAnsi="Arial" w:cs="Arial"/>
          <w:b/>
        </w:rPr>
        <w:t>REPLY:</w:t>
      </w:r>
    </w:p>
    <w:p w:rsidR="0004067C" w:rsidRPr="003F22C2" w:rsidRDefault="0004067C" w:rsidP="003F22C2">
      <w:pPr>
        <w:rPr>
          <w:rFonts w:ascii="Arial" w:hAnsi="Arial" w:cs="Arial"/>
        </w:rPr>
      </w:pPr>
      <w:r w:rsidRPr="003F22C2">
        <w:rPr>
          <w:rFonts w:ascii="Arial" w:hAnsi="Arial" w:cs="Arial"/>
        </w:rPr>
        <w:t xml:space="preserve">Kindly find below mentioned answers to the abovementioned question. There were no such terminations for the years 2008-2009 and 2012-2013. </w:t>
      </w:r>
    </w:p>
    <w:p w:rsidR="0004067C" w:rsidRPr="003F22C2" w:rsidRDefault="0004067C" w:rsidP="003F22C2">
      <w:pPr>
        <w:jc w:val="center"/>
        <w:rPr>
          <w:rFonts w:ascii="Arial" w:hAnsi="Arial" w:cs="Arial"/>
          <w:b/>
          <w:sz w:val="36"/>
          <w:szCs w:val="36"/>
        </w:rPr>
      </w:pPr>
    </w:p>
    <w:p w:rsidR="0004067C" w:rsidRDefault="0004067C" w:rsidP="003F22C2">
      <w:pPr>
        <w:rPr>
          <w:rFonts w:ascii="Arial" w:hAnsi="Arial" w:cs="Arial"/>
          <w:b/>
          <w:sz w:val="36"/>
          <w:szCs w:val="36"/>
        </w:rPr>
      </w:pPr>
    </w:p>
    <w:p w:rsidR="0004067C" w:rsidRDefault="0004067C" w:rsidP="003F22C2">
      <w:pPr>
        <w:rPr>
          <w:rFonts w:ascii="Arial" w:hAnsi="Arial" w:cs="Arial"/>
          <w:b/>
          <w:sz w:val="36"/>
          <w:szCs w:val="36"/>
        </w:rPr>
      </w:pPr>
    </w:p>
    <w:p w:rsidR="0004067C" w:rsidRPr="003F22C2" w:rsidRDefault="0004067C" w:rsidP="003F22C2">
      <w:pPr>
        <w:rPr>
          <w:rFonts w:ascii="Arial" w:hAnsi="Arial" w:cs="Arial"/>
          <w:b/>
          <w:sz w:val="36"/>
          <w:szCs w:val="36"/>
        </w:rPr>
      </w:pPr>
    </w:p>
    <w:p w:rsidR="0004067C" w:rsidRPr="003F22C2" w:rsidRDefault="0004067C" w:rsidP="003F22C2">
      <w:pPr>
        <w:jc w:val="center"/>
        <w:rPr>
          <w:rFonts w:ascii="Arial" w:hAnsi="Arial" w:cs="Arial"/>
          <w:b/>
          <w:color w:val="FF0000"/>
          <w:sz w:val="36"/>
          <w:szCs w:val="36"/>
        </w:rPr>
      </w:pPr>
      <w:r w:rsidRPr="003F22C2">
        <w:rPr>
          <w:rFonts w:ascii="Arial" w:hAnsi="Arial" w:cs="Arial"/>
          <w:b/>
          <w:color w:val="FF0000"/>
          <w:sz w:val="36"/>
          <w:szCs w:val="36"/>
        </w:rPr>
        <w:t>2009-2010 FINANCIAL YEAR</w:t>
      </w:r>
    </w:p>
    <w:p w:rsidR="0004067C" w:rsidRPr="003F22C2" w:rsidRDefault="0004067C" w:rsidP="003F22C2">
      <w:pPr>
        <w:jc w:val="center"/>
        <w:rPr>
          <w:rFonts w:ascii="Arial" w:hAnsi="Arial" w:cs="Arial"/>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7"/>
        <w:gridCol w:w="1329"/>
        <w:gridCol w:w="3188"/>
        <w:gridCol w:w="2971"/>
        <w:gridCol w:w="2273"/>
        <w:gridCol w:w="2726"/>
      </w:tblGrid>
      <w:tr w:rsidR="0004067C" w:rsidRPr="003F22C2" w:rsidTr="00D54CE3">
        <w:tc>
          <w:tcPr>
            <w:tcW w:w="1687"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PERSAL NO</w:t>
            </w:r>
          </w:p>
        </w:tc>
        <w:tc>
          <w:tcPr>
            <w:tcW w:w="1329"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RANK</w:t>
            </w:r>
          </w:p>
        </w:tc>
        <w:tc>
          <w:tcPr>
            <w:tcW w:w="3188"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SURNAME &amp; INITIALS</w:t>
            </w:r>
          </w:p>
        </w:tc>
        <w:tc>
          <w:tcPr>
            <w:tcW w:w="2971"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RETIREMENT DATE</w:t>
            </w:r>
          </w:p>
        </w:tc>
        <w:tc>
          <w:tcPr>
            <w:tcW w:w="2273"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AMOUNT</w:t>
            </w:r>
          </w:p>
        </w:tc>
        <w:tc>
          <w:tcPr>
            <w:tcW w:w="2726"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REASON FOR TERMINATION</w:t>
            </w:r>
          </w:p>
        </w:tc>
      </w:tr>
      <w:tr w:rsidR="0004067C" w:rsidRPr="003F22C2" w:rsidTr="00D54CE3">
        <w:tc>
          <w:tcPr>
            <w:tcW w:w="1687" w:type="dxa"/>
          </w:tcPr>
          <w:p w:rsidR="0004067C" w:rsidRPr="003F22C2" w:rsidRDefault="0004067C" w:rsidP="00D54CE3">
            <w:pPr>
              <w:rPr>
                <w:rFonts w:ascii="Arial" w:hAnsi="Arial" w:cs="Arial"/>
              </w:rPr>
            </w:pPr>
            <w:r w:rsidRPr="003F22C2">
              <w:rPr>
                <w:rFonts w:ascii="Arial" w:hAnsi="Arial" w:cs="Arial"/>
              </w:rPr>
              <w:t>0400019-6</w:t>
            </w:r>
          </w:p>
        </w:tc>
        <w:tc>
          <w:tcPr>
            <w:tcW w:w="1329" w:type="dxa"/>
          </w:tcPr>
          <w:p w:rsidR="0004067C" w:rsidRPr="003F22C2" w:rsidRDefault="0004067C" w:rsidP="00D54CE3">
            <w:pPr>
              <w:rPr>
                <w:rFonts w:ascii="Arial" w:hAnsi="Arial" w:cs="Arial"/>
              </w:rPr>
            </w:pPr>
            <w:r w:rsidRPr="003F22C2">
              <w:rPr>
                <w:rFonts w:ascii="Arial" w:hAnsi="Arial" w:cs="Arial"/>
              </w:rPr>
              <w:t>Major General</w:t>
            </w:r>
          </w:p>
        </w:tc>
        <w:tc>
          <w:tcPr>
            <w:tcW w:w="3188" w:type="dxa"/>
          </w:tcPr>
          <w:p w:rsidR="0004067C" w:rsidRPr="003F22C2" w:rsidRDefault="0004067C" w:rsidP="00D54CE3">
            <w:pPr>
              <w:rPr>
                <w:rFonts w:ascii="Arial" w:hAnsi="Arial" w:cs="Arial"/>
              </w:rPr>
            </w:pPr>
            <w:r w:rsidRPr="003F22C2">
              <w:rPr>
                <w:rFonts w:ascii="Arial" w:hAnsi="Arial" w:cs="Arial"/>
              </w:rPr>
              <w:t>Jones JA</w:t>
            </w:r>
          </w:p>
        </w:tc>
        <w:tc>
          <w:tcPr>
            <w:tcW w:w="2971" w:type="dxa"/>
          </w:tcPr>
          <w:p w:rsidR="0004067C" w:rsidRPr="003F22C2" w:rsidRDefault="0004067C" w:rsidP="00D54CE3">
            <w:pPr>
              <w:rPr>
                <w:rFonts w:ascii="Arial" w:hAnsi="Arial" w:cs="Arial"/>
              </w:rPr>
            </w:pPr>
            <w:r w:rsidRPr="003F22C2">
              <w:rPr>
                <w:rFonts w:ascii="Arial" w:hAnsi="Arial" w:cs="Arial"/>
              </w:rPr>
              <w:t>2009-04-30</w:t>
            </w:r>
          </w:p>
        </w:tc>
        <w:tc>
          <w:tcPr>
            <w:tcW w:w="2273" w:type="dxa"/>
          </w:tcPr>
          <w:p w:rsidR="0004067C" w:rsidRPr="003F22C2" w:rsidRDefault="0004067C" w:rsidP="00D54CE3">
            <w:pPr>
              <w:rPr>
                <w:rFonts w:ascii="Arial" w:hAnsi="Arial" w:cs="Arial"/>
              </w:rPr>
            </w:pPr>
            <w:r w:rsidRPr="003F22C2">
              <w:rPr>
                <w:rFonts w:ascii="Arial" w:hAnsi="Arial" w:cs="Arial"/>
              </w:rPr>
              <w:t>R 1 054 268.21</w:t>
            </w:r>
          </w:p>
        </w:tc>
        <w:tc>
          <w:tcPr>
            <w:tcW w:w="2726"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87" w:type="dxa"/>
          </w:tcPr>
          <w:p w:rsidR="0004067C" w:rsidRPr="003F22C2" w:rsidRDefault="0004067C" w:rsidP="00D54CE3">
            <w:pPr>
              <w:rPr>
                <w:rFonts w:ascii="Arial" w:hAnsi="Arial" w:cs="Arial"/>
              </w:rPr>
            </w:pPr>
            <w:r w:rsidRPr="003F22C2">
              <w:rPr>
                <w:rFonts w:ascii="Arial" w:hAnsi="Arial" w:cs="Arial"/>
              </w:rPr>
              <w:t>0472624-3</w:t>
            </w:r>
          </w:p>
        </w:tc>
        <w:tc>
          <w:tcPr>
            <w:tcW w:w="1329" w:type="dxa"/>
          </w:tcPr>
          <w:p w:rsidR="0004067C" w:rsidRPr="003F22C2" w:rsidRDefault="0004067C" w:rsidP="00D54CE3">
            <w:pPr>
              <w:rPr>
                <w:rFonts w:ascii="Arial" w:hAnsi="Arial" w:cs="Arial"/>
              </w:rPr>
            </w:pPr>
            <w:r w:rsidRPr="003F22C2">
              <w:rPr>
                <w:rFonts w:ascii="Arial" w:hAnsi="Arial" w:cs="Arial"/>
              </w:rPr>
              <w:t>Major General</w:t>
            </w:r>
          </w:p>
        </w:tc>
        <w:tc>
          <w:tcPr>
            <w:tcW w:w="3188" w:type="dxa"/>
          </w:tcPr>
          <w:p w:rsidR="0004067C" w:rsidRPr="003F22C2" w:rsidRDefault="0004067C" w:rsidP="00D54CE3">
            <w:pPr>
              <w:rPr>
                <w:rFonts w:ascii="Arial" w:hAnsi="Arial" w:cs="Arial"/>
              </w:rPr>
            </w:pPr>
            <w:r w:rsidRPr="003F22C2">
              <w:rPr>
                <w:rFonts w:ascii="Arial" w:hAnsi="Arial" w:cs="Arial"/>
              </w:rPr>
              <w:t>Mphego NM</w:t>
            </w:r>
          </w:p>
        </w:tc>
        <w:tc>
          <w:tcPr>
            <w:tcW w:w="2971" w:type="dxa"/>
          </w:tcPr>
          <w:p w:rsidR="0004067C" w:rsidRPr="003F22C2" w:rsidRDefault="0004067C" w:rsidP="00D54CE3">
            <w:pPr>
              <w:rPr>
                <w:rFonts w:ascii="Arial" w:hAnsi="Arial" w:cs="Arial"/>
              </w:rPr>
            </w:pPr>
            <w:r w:rsidRPr="003F22C2">
              <w:rPr>
                <w:rFonts w:ascii="Arial" w:hAnsi="Arial" w:cs="Arial"/>
              </w:rPr>
              <w:t>2009-09-30</w:t>
            </w:r>
          </w:p>
        </w:tc>
        <w:tc>
          <w:tcPr>
            <w:tcW w:w="2273" w:type="dxa"/>
          </w:tcPr>
          <w:p w:rsidR="0004067C" w:rsidRPr="003F22C2" w:rsidRDefault="0004067C" w:rsidP="00D54CE3">
            <w:pPr>
              <w:rPr>
                <w:rFonts w:ascii="Arial" w:hAnsi="Arial" w:cs="Arial"/>
              </w:rPr>
            </w:pPr>
            <w:r w:rsidRPr="003F22C2">
              <w:rPr>
                <w:rFonts w:ascii="Arial" w:hAnsi="Arial" w:cs="Arial"/>
              </w:rPr>
              <w:t>R 1 165 822.26</w:t>
            </w:r>
          </w:p>
        </w:tc>
        <w:tc>
          <w:tcPr>
            <w:tcW w:w="2726" w:type="dxa"/>
          </w:tcPr>
          <w:p w:rsidR="0004067C" w:rsidRPr="003F22C2" w:rsidRDefault="0004067C" w:rsidP="00D54CE3">
            <w:pPr>
              <w:rPr>
                <w:rFonts w:ascii="Arial" w:hAnsi="Arial" w:cs="Arial"/>
              </w:rPr>
            </w:pPr>
            <w:r w:rsidRPr="003F22C2">
              <w:rPr>
                <w:rFonts w:ascii="Arial" w:hAnsi="Arial" w:cs="Arial"/>
              </w:rPr>
              <w:t>Section 35</w:t>
            </w:r>
          </w:p>
        </w:tc>
      </w:tr>
    </w:tbl>
    <w:p w:rsidR="0004067C" w:rsidRPr="003F22C2" w:rsidRDefault="0004067C" w:rsidP="003F22C2">
      <w:pPr>
        <w:jc w:val="center"/>
        <w:rPr>
          <w:rFonts w:ascii="Arial" w:hAnsi="Arial" w:cs="Arial"/>
          <w:b/>
          <w:sz w:val="36"/>
          <w:szCs w:val="36"/>
        </w:rPr>
      </w:pPr>
    </w:p>
    <w:p w:rsidR="0004067C" w:rsidRPr="003F22C2" w:rsidRDefault="0004067C" w:rsidP="003F22C2">
      <w:pPr>
        <w:rPr>
          <w:rFonts w:ascii="Arial" w:hAnsi="Arial" w:cs="Arial"/>
          <w:b/>
          <w:sz w:val="36"/>
          <w:szCs w:val="36"/>
        </w:rPr>
      </w:pPr>
    </w:p>
    <w:p w:rsidR="0004067C" w:rsidRPr="003F22C2" w:rsidRDefault="0004067C" w:rsidP="003F22C2">
      <w:pPr>
        <w:jc w:val="center"/>
        <w:rPr>
          <w:rFonts w:ascii="Arial" w:hAnsi="Arial" w:cs="Arial"/>
          <w:b/>
          <w:color w:val="FF0000"/>
          <w:sz w:val="36"/>
          <w:szCs w:val="36"/>
        </w:rPr>
      </w:pPr>
      <w:r w:rsidRPr="003F22C2">
        <w:rPr>
          <w:rFonts w:ascii="Arial" w:hAnsi="Arial" w:cs="Arial"/>
          <w:b/>
          <w:color w:val="FF0000"/>
          <w:sz w:val="36"/>
          <w:szCs w:val="36"/>
        </w:rPr>
        <w:t>2010-2011 FINANCIAL YEAR</w:t>
      </w:r>
    </w:p>
    <w:p w:rsidR="0004067C" w:rsidRPr="003F22C2" w:rsidRDefault="0004067C" w:rsidP="003F22C2">
      <w:pPr>
        <w:jc w:val="center"/>
        <w:rPr>
          <w:rFonts w:ascii="Arial" w:hAnsi="Arial" w:cs="Arial"/>
          <w:b/>
          <w:color w:val="FF0000"/>
          <w:sz w:val="36"/>
          <w:szCs w:val="36"/>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3"/>
        <w:gridCol w:w="1390"/>
        <w:gridCol w:w="3181"/>
        <w:gridCol w:w="2976"/>
        <w:gridCol w:w="2272"/>
        <w:gridCol w:w="2722"/>
      </w:tblGrid>
      <w:tr w:rsidR="0004067C" w:rsidRPr="003F22C2" w:rsidTr="00D54CE3">
        <w:tc>
          <w:tcPr>
            <w:tcW w:w="1633"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PERSAL NO</w:t>
            </w:r>
          </w:p>
        </w:tc>
        <w:tc>
          <w:tcPr>
            <w:tcW w:w="1390"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RANK</w:t>
            </w:r>
          </w:p>
        </w:tc>
        <w:tc>
          <w:tcPr>
            <w:tcW w:w="3181"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SURNAME &amp; INITIALS</w:t>
            </w:r>
          </w:p>
        </w:tc>
        <w:tc>
          <w:tcPr>
            <w:tcW w:w="2976"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RETIREMENT DATE</w:t>
            </w:r>
          </w:p>
        </w:tc>
        <w:tc>
          <w:tcPr>
            <w:tcW w:w="2272"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AMOUNT</w:t>
            </w:r>
          </w:p>
        </w:tc>
        <w:tc>
          <w:tcPr>
            <w:tcW w:w="2722"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REASON FOR TERMINATION</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0058432-1</w:t>
            </w:r>
          </w:p>
        </w:tc>
        <w:tc>
          <w:tcPr>
            <w:tcW w:w="1390" w:type="dxa"/>
          </w:tcPr>
          <w:p w:rsidR="0004067C" w:rsidRPr="003F22C2" w:rsidRDefault="0004067C" w:rsidP="00D54CE3">
            <w:pPr>
              <w:rPr>
                <w:rFonts w:ascii="Arial" w:hAnsi="Arial" w:cs="Arial"/>
              </w:rPr>
            </w:pPr>
            <w:r w:rsidRPr="003F22C2">
              <w:rPr>
                <w:rFonts w:ascii="Arial" w:hAnsi="Arial" w:cs="Arial"/>
              </w:rPr>
              <w:t>Major General</w:t>
            </w:r>
          </w:p>
        </w:tc>
        <w:tc>
          <w:tcPr>
            <w:tcW w:w="3181" w:type="dxa"/>
          </w:tcPr>
          <w:p w:rsidR="0004067C" w:rsidRPr="003F22C2" w:rsidRDefault="0004067C" w:rsidP="00D54CE3">
            <w:pPr>
              <w:rPr>
                <w:rFonts w:ascii="Arial" w:hAnsi="Arial" w:cs="Arial"/>
              </w:rPr>
            </w:pPr>
            <w:r w:rsidRPr="003F22C2">
              <w:rPr>
                <w:rFonts w:ascii="Arial" w:hAnsi="Arial" w:cs="Arial"/>
              </w:rPr>
              <w:t>Terblanche OS</w:t>
            </w:r>
          </w:p>
        </w:tc>
        <w:tc>
          <w:tcPr>
            <w:tcW w:w="2976" w:type="dxa"/>
          </w:tcPr>
          <w:p w:rsidR="0004067C" w:rsidRPr="003F22C2" w:rsidRDefault="0004067C" w:rsidP="00D54CE3">
            <w:pPr>
              <w:rPr>
                <w:rFonts w:ascii="Arial" w:hAnsi="Arial" w:cs="Arial"/>
              </w:rPr>
            </w:pPr>
            <w:r w:rsidRPr="003F22C2">
              <w:rPr>
                <w:rFonts w:ascii="Arial" w:hAnsi="Arial" w:cs="Arial"/>
              </w:rPr>
              <w:t>2010-08-31</w:t>
            </w:r>
          </w:p>
        </w:tc>
        <w:tc>
          <w:tcPr>
            <w:tcW w:w="2272" w:type="dxa"/>
          </w:tcPr>
          <w:p w:rsidR="0004067C" w:rsidRPr="003F22C2" w:rsidRDefault="0004067C" w:rsidP="00D54CE3">
            <w:pPr>
              <w:rPr>
                <w:rFonts w:ascii="Arial" w:hAnsi="Arial" w:cs="Arial"/>
              </w:rPr>
            </w:pPr>
            <w:r w:rsidRPr="003F22C2">
              <w:rPr>
                <w:rFonts w:ascii="Arial" w:hAnsi="Arial" w:cs="Arial"/>
              </w:rPr>
              <w:t>R 1 804 775.28</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0160983-1</w:t>
            </w:r>
          </w:p>
        </w:tc>
        <w:tc>
          <w:tcPr>
            <w:tcW w:w="1390" w:type="dxa"/>
          </w:tcPr>
          <w:p w:rsidR="0004067C" w:rsidRPr="003F22C2" w:rsidRDefault="0004067C" w:rsidP="00D54CE3">
            <w:pPr>
              <w:rPr>
                <w:rFonts w:ascii="Arial" w:hAnsi="Arial" w:cs="Arial"/>
              </w:rPr>
            </w:pPr>
            <w:r w:rsidRPr="003F22C2">
              <w:rPr>
                <w:rFonts w:ascii="Arial" w:hAnsi="Arial" w:cs="Arial"/>
              </w:rPr>
              <w:t>Lieutenant General</w:t>
            </w:r>
          </w:p>
        </w:tc>
        <w:tc>
          <w:tcPr>
            <w:tcW w:w="3181" w:type="dxa"/>
          </w:tcPr>
          <w:p w:rsidR="0004067C" w:rsidRPr="003F22C2" w:rsidRDefault="0004067C" w:rsidP="00D54CE3">
            <w:pPr>
              <w:rPr>
                <w:rFonts w:ascii="Arial" w:hAnsi="Arial" w:cs="Arial"/>
              </w:rPr>
            </w:pPr>
            <w:r w:rsidRPr="003F22C2">
              <w:rPr>
                <w:rFonts w:ascii="Arial" w:hAnsi="Arial" w:cs="Arial"/>
              </w:rPr>
              <w:t>Naidoo P</w:t>
            </w:r>
          </w:p>
        </w:tc>
        <w:tc>
          <w:tcPr>
            <w:tcW w:w="2976" w:type="dxa"/>
          </w:tcPr>
          <w:p w:rsidR="0004067C" w:rsidRPr="003F22C2" w:rsidRDefault="0004067C" w:rsidP="00D54CE3">
            <w:pPr>
              <w:rPr>
                <w:rFonts w:ascii="Arial" w:hAnsi="Arial" w:cs="Arial"/>
              </w:rPr>
            </w:pPr>
            <w:r w:rsidRPr="003F22C2">
              <w:rPr>
                <w:rFonts w:ascii="Arial" w:hAnsi="Arial" w:cs="Arial"/>
              </w:rPr>
              <w:t>2010-08-31</w:t>
            </w:r>
          </w:p>
        </w:tc>
        <w:tc>
          <w:tcPr>
            <w:tcW w:w="2272" w:type="dxa"/>
          </w:tcPr>
          <w:p w:rsidR="0004067C" w:rsidRPr="003F22C2" w:rsidRDefault="0004067C" w:rsidP="00D54CE3">
            <w:pPr>
              <w:rPr>
                <w:rFonts w:ascii="Arial" w:hAnsi="Arial" w:cs="Arial"/>
              </w:rPr>
            </w:pPr>
            <w:r w:rsidRPr="003F22C2">
              <w:rPr>
                <w:rFonts w:ascii="Arial" w:hAnsi="Arial" w:cs="Arial"/>
              </w:rPr>
              <w:t>R 4 462 679.40</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0483197-7</w:t>
            </w:r>
          </w:p>
        </w:tc>
        <w:tc>
          <w:tcPr>
            <w:tcW w:w="1390" w:type="dxa"/>
          </w:tcPr>
          <w:p w:rsidR="0004067C" w:rsidRPr="003F22C2" w:rsidRDefault="0004067C" w:rsidP="00D54CE3">
            <w:pPr>
              <w:rPr>
                <w:rFonts w:ascii="Arial" w:hAnsi="Arial" w:cs="Arial"/>
              </w:rPr>
            </w:pPr>
            <w:r w:rsidRPr="003F22C2">
              <w:rPr>
                <w:rFonts w:ascii="Arial" w:hAnsi="Arial" w:cs="Arial"/>
              </w:rPr>
              <w:t>Lieutenant General</w:t>
            </w:r>
          </w:p>
        </w:tc>
        <w:tc>
          <w:tcPr>
            <w:tcW w:w="3181" w:type="dxa"/>
          </w:tcPr>
          <w:p w:rsidR="0004067C" w:rsidRPr="003F22C2" w:rsidRDefault="0004067C" w:rsidP="00D54CE3">
            <w:pPr>
              <w:rPr>
                <w:rFonts w:ascii="Arial" w:hAnsi="Arial" w:cs="Arial"/>
              </w:rPr>
            </w:pPr>
            <w:r w:rsidRPr="003F22C2">
              <w:rPr>
                <w:rFonts w:ascii="Arial" w:hAnsi="Arial" w:cs="Arial"/>
              </w:rPr>
              <w:t>Hlela HM</w:t>
            </w:r>
          </w:p>
        </w:tc>
        <w:tc>
          <w:tcPr>
            <w:tcW w:w="2976" w:type="dxa"/>
          </w:tcPr>
          <w:p w:rsidR="0004067C" w:rsidRPr="003F22C2" w:rsidRDefault="0004067C" w:rsidP="00D54CE3">
            <w:pPr>
              <w:rPr>
                <w:rFonts w:ascii="Arial" w:hAnsi="Arial" w:cs="Arial"/>
              </w:rPr>
            </w:pPr>
            <w:r w:rsidRPr="003F22C2">
              <w:rPr>
                <w:rFonts w:ascii="Arial" w:hAnsi="Arial" w:cs="Arial"/>
              </w:rPr>
              <w:t>2010-08-31</w:t>
            </w:r>
          </w:p>
        </w:tc>
        <w:tc>
          <w:tcPr>
            <w:tcW w:w="2272" w:type="dxa"/>
          </w:tcPr>
          <w:p w:rsidR="0004067C" w:rsidRPr="003F22C2" w:rsidRDefault="0004067C" w:rsidP="00D54CE3">
            <w:pPr>
              <w:rPr>
                <w:rFonts w:ascii="Arial" w:hAnsi="Arial" w:cs="Arial"/>
              </w:rPr>
            </w:pPr>
            <w:r w:rsidRPr="003F22C2">
              <w:rPr>
                <w:rFonts w:ascii="Arial" w:hAnsi="Arial" w:cs="Arial"/>
              </w:rPr>
              <w:t>R 2 008 538.48</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0062764-0</w:t>
            </w:r>
          </w:p>
        </w:tc>
        <w:tc>
          <w:tcPr>
            <w:tcW w:w="1390" w:type="dxa"/>
          </w:tcPr>
          <w:p w:rsidR="0004067C" w:rsidRPr="003F22C2" w:rsidRDefault="0004067C" w:rsidP="00D54CE3">
            <w:pPr>
              <w:rPr>
                <w:rFonts w:ascii="Arial" w:hAnsi="Arial" w:cs="Arial"/>
              </w:rPr>
            </w:pPr>
            <w:r w:rsidRPr="003F22C2">
              <w:rPr>
                <w:rFonts w:ascii="Arial" w:hAnsi="Arial" w:cs="Arial"/>
              </w:rPr>
              <w:t>Major General</w:t>
            </w:r>
          </w:p>
        </w:tc>
        <w:tc>
          <w:tcPr>
            <w:tcW w:w="3181" w:type="dxa"/>
          </w:tcPr>
          <w:p w:rsidR="0004067C" w:rsidRPr="003F22C2" w:rsidRDefault="0004067C" w:rsidP="00D54CE3">
            <w:pPr>
              <w:rPr>
                <w:rFonts w:ascii="Arial" w:hAnsi="Arial" w:cs="Arial"/>
              </w:rPr>
            </w:pPr>
            <w:r w:rsidRPr="003F22C2">
              <w:rPr>
                <w:rFonts w:ascii="Arial" w:hAnsi="Arial" w:cs="Arial"/>
              </w:rPr>
              <w:t>Fryer MJ</w:t>
            </w:r>
          </w:p>
        </w:tc>
        <w:tc>
          <w:tcPr>
            <w:tcW w:w="2976" w:type="dxa"/>
          </w:tcPr>
          <w:p w:rsidR="0004067C" w:rsidRPr="003F22C2" w:rsidRDefault="0004067C" w:rsidP="00D54CE3">
            <w:pPr>
              <w:rPr>
                <w:rFonts w:ascii="Arial" w:hAnsi="Arial" w:cs="Arial"/>
              </w:rPr>
            </w:pPr>
            <w:r w:rsidRPr="003F22C2">
              <w:rPr>
                <w:rFonts w:ascii="Arial" w:hAnsi="Arial" w:cs="Arial"/>
              </w:rPr>
              <w:t>2010-09-30</w:t>
            </w:r>
          </w:p>
        </w:tc>
        <w:tc>
          <w:tcPr>
            <w:tcW w:w="2272" w:type="dxa"/>
          </w:tcPr>
          <w:p w:rsidR="0004067C" w:rsidRPr="003F22C2" w:rsidRDefault="0004067C" w:rsidP="00D54CE3">
            <w:pPr>
              <w:rPr>
                <w:rFonts w:ascii="Arial" w:hAnsi="Arial" w:cs="Arial"/>
              </w:rPr>
            </w:pPr>
            <w:r w:rsidRPr="003F22C2">
              <w:rPr>
                <w:rFonts w:ascii="Arial" w:hAnsi="Arial" w:cs="Arial"/>
              </w:rPr>
              <w:t>R 1 686 082.36</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0616380-7</w:t>
            </w:r>
          </w:p>
        </w:tc>
        <w:tc>
          <w:tcPr>
            <w:tcW w:w="1390" w:type="dxa"/>
          </w:tcPr>
          <w:p w:rsidR="0004067C" w:rsidRPr="003F22C2" w:rsidRDefault="0004067C" w:rsidP="00D54CE3">
            <w:pPr>
              <w:rPr>
                <w:rFonts w:ascii="Arial" w:hAnsi="Arial" w:cs="Arial"/>
              </w:rPr>
            </w:pPr>
            <w:r w:rsidRPr="003F22C2">
              <w:rPr>
                <w:rFonts w:ascii="Arial" w:hAnsi="Arial" w:cs="Arial"/>
              </w:rPr>
              <w:t>Brigadier</w:t>
            </w:r>
          </w:p>
        </w:tc>
        <w:tc>
          <w:tcPr>
            <w:tcW w:w="3181" w:type="dxa"/>
          </w:tcPr>
          <w:p w:rsidR="0004067C" w:rsidRPr="003F22C2" w:rsidRDefault="0004067C" w:rsidP="00D54CE3">
            <w:pPr>
              <w:rPr>
                <w:rFonts w:ascii="Arial" w:hAnsi="Arial" w:cs="Arial"/>
              </w:rPr>
            </w:pPr>
            <w:r w:rsidRPr="003F22C2">
              <w:rPr>
                <w:rFonts w:ascii="Arial" w:hAnsi="Arial" w:cs="Arial"/>
              </w:rPr>
              <w:t>Mokoena TD</w:t>
            </w:r>
          </w:p>
        </w:tc>
        <w:tc>
          <w:tcPr>
            <w:tcW w:w="2976" w:type="dxa"/>
          </w:tcPr>
          <w:p w:rsidR="0004067C" w:rsidRPr="003F22C2" w:rsidRDefault="0004067C" w:rsidP="00D54CE3">
            <w:pPr>
              <w:rPr>
                <w:rFonts w:ascii="Arial" w:hAnsi="Arial" w:cs="Arial"/>
              </w:rPr>
            </w:pPr>
            <w:r w:rsidRPr="003F22C2">
              <w:rPr>
                <w:rFonts w:ascii="Arial" w:hAnsi="Arial" w:cs="Arial"/>
              </w:rPr>
              <w:t>2010-09-30</w:t>
            </w:r>
          </w:p>
        </w:tc>
        <w:tc>
          <w:tcPr>
            <w:tcW w:w="2272" w:type="dxa"/>
          </w:tcPr>
          <w:p w:rsidR="0004067C" w:rsidRPr="003F22C2" w:rsidRDefault="0004067C" w:rsidP="00D54CE3">
            <w:pPr>
              <w:rPr>
                <w:rFonts w:ascii="Arial" w:hAnsi="Arial" w:cs="Arial"/>
              </w:rPr>
            </w:pPr>
            <w:r w:rsidRPr="003F22C2">
              <w:rPr>
                <w:rFonts w:ascii="Arial" w:hAnsi="Arial" w:cs="Arial"/>
              </w:rPr>
              <w:t>R 042 003.71</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0173416-4</w:t>
            </w:r>
          </w:p>
        </w:tc>
        <w:tc>
          <w:tcPr>
            <w:tcW w:w="1390" w:type="dxa"/>
          </w:tcPr>
          <w:p w:rsidR="0004067C" w:rsidRPr="003F22C2" w:rsidRDefault="0004067C" w:rsidP="00D54CE3">
            <w:pPr>
              <w:rPr>
                <w:rFonts w:ascii="Arial" w:hAnsi="Arial" w:cs="Arial"/>
              </w:rPr>
            </w:pPr>
            <w:r w:rsidRPr="003F22C2">
              <w:rPr>
                <w:rFonts w:ascii="Arial" w:hAnsi="Arial" w:cs="Arial"/>
              </w:rPr>
              <w:t>Major General</w:t>
            </w:r>
          </w:p>
        </w:tc>
        <w:tc>
          <w:tcPr>
            <w:tcW w:w="3181" w:type="dxa"/>
          </w:tcPr>
          <w:p w:rsidR="0004067C" w:rsidRPr="003F22C2" w:rsidRDefault="0004067C" w:rsidP="00D54CE3">
            <w:pPr>
              <w:rPr>
                <w:rFonts w:ascii="Arial" w:hAnsi="Arial" w:cs="Arial"/>
              </w:rPr>
            </w:pPr>
            <w:r w:rsidRPr="003F22C2">
              <w:rPr>
                <w:rFonts w:ascii="Arial" w:hAnsi="Arial" w:cs="Arial"/>
              </w:rPr>
              <w:t>Mbambo DM</w:t>
            </w:r>
          </w:p>
        </w:tc>
        <w:tc>
          <w:tcPr>
            <w:tcW w:w="2976" w:type="dxa"/>
          </w:tcPr>
          <w:p w:rsidR="0004067C" w:rsidRPr="003F22C2" w:rsidRDefault="0004067C" w:rsidP="00D54CE3">
            <w:pPr>
              <w:rPr>
                <w:rFonts w:ascii="Arial" w:hAnsi="Arial" w:cs="Arial"/>
              </w:rPr>
            </w:pPr>
            <w:r w:rsidRPr="003F22C2">
              <w:rPr>
                <w:rFonts w:ascii="Arial" w:hAnsi="Arial" w:cs="Arial"/>
              </w:rPr>
              <w:t>2010-10-31</w:t>
            </w:r>
          </w:p>
        </w:tc>
        <w:tc>
          <w:tcPr>
            <w:tcW w:w="2272" w:type="dxa"/>
          </w:tcPr>
          <w:p w:rsidR="0004067C" w:rsidRPr="003F22C2" w:rsidRDefault="0004067C" w:rsidP="00D54CE3">
            <w:pPr>
              <w:rPr>
                <w:rFonts w:ascii="Arial" w:hAnsi="Arial" w:cs="Arial"/>
              </w:rPr>
            </w:pPr>
            <w:r w:rsidRPr="003F22C2">
              <w:rPr>
                <w:rFonts w:ascii="Arial" w:hAnsi="Arial" w:cs="Arial"/>
              </w:rPr>
              <w:t>R 1 423 127.31</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0435245-9</w:t>
            </w:r>
          </w:p>
        </w:tc>
        <w:tc>
          <w:tcPr>
            <w:tcW w:w="1390" w:type="dxa"/>
          </w:tcPr>
          <w:p w:rsidR="0004067C" w:rsidRPr="003F22C2" w:rsidRDefault="0004067C" w:rsidP="00D54CE3">
            <w:pPr>
              <w:rPr>
                <w:rFonts w:ascii="Arial" w:hAnsi="Arial" w:cs="Arial"/>
              </w:rPr>
            </w:pPr>
            <w:r w:rsidRPr="003F22C2">
              <w:rPr>
                <w:rFonts w:ascii="Arial" w:hAnsi="Arial" w:cs="Arial"/>
              </w:rPr>
              <w:t>Major General</w:t>
            </w:r>
          </w:p>
        </w:tc>
        <w:tc>
          <w:tcPr>
            <w:tcW w:w="3181" w:type="dxa"/>
          </w:tcPr>
          <w:p w:rsidR="0004067C" w:rsidRPr="003F22C2" w:rsidRDefault="0004067C" w:rsidP="00D54CE3">
            <w:pPr>
              <w:rPr>
                <w:rFonts w:ascii="Arial" w:hAnsi="Arial" w:cs="Arial"/>
              </w:rPr>
            </w:pPr>
            <w:r w:rsidRPr="003F22C2">
              <w:rPr>
                <w:rFonts w:ascii="Arial" w:hAnsi="Arial" w:cs="Arial"/>
              </w:rPr>
              <w:t xml:space="preserve">Pienaar LJ </w:t>
            </w:r>
          </w:p>
        </w:tc>
        <w:tc>
          <w:tcPr>
            <w:tcW w:w="2976" w:type="dxa"/>
          </w:tcPr>
          <w:p w:rsidR="0004067C" w:rsidRPr="003F22C2" w:rsidRDefault="0004067C" w:rsidP="00D54CE3">
            <w:pPr>
              <w:rPr>
                <w:rFonts w:ascii="Arial" w:hAnsi="Arial" w:cs="Arial"/>
              </w:rPr>
            </w:pPr>
            <w:r w:rsidRPr="003F22C2">
              <w:rPr>
                <w:rFonts w:ascii="Arial" w:hAnsi="Arial" w:cs="Arial"/>
              </w:rPr>
              <w:t>2010-10-31</w:t>
            </w:r>
          </w:p>
        </w:tc>
        <w:tc>
          <w:tcPr>
            <w:tcW w:w="2272" w:type="dxa"/>
          </w:tcPr>
          <w:p w:rsidR="0004067C" w:rsidRPr="003F22C2" w:rsidRDefault="0004067C" w:rsidP="00D54CE3">
            <w:pPr>
              <w:rPr>
                <w:rFonts w:ascii="Arial" w:hAnsi="Arial" w:cs="Arial"/>
              </w:rPr>
            </w:pPr>
            <w:r w:rsidRPr="003F22C2">
              <w:rPr>
                <w:rFonts w:ascii="Arial" w:hAnsi="Arial" w:cs="Arial"/>
              </w:rPr>
              <w:t>R 1 213 169.85</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0473766-1</w:t>
            </w:r>
          </w:p>
        </w:tc>
        <w:tc>
          <w:tcPr>
            <w:tcW w:w="1390" w:type="dxa"/>
          </w:tcPr>
          <w:p w:rsidR="0004067C" w:rsidRPr="003F22C2" w:rsidRDefault="0004067C" w:rsidP="00D54CE3">
            <w:pPr>
              <w:rPr>
                <w:rFonts w:ascii="Arial" w:hAnsi="Arial" w:cs="Arial"/>
              </w:rPr>
            </w:pPr>
            <w:r w:rsidRPr="003F22C2">
              <w:rPr>
                <w:rFonts w:ascii="Arial" w:hAnsi="Arial" w:cs="Arial"/>
              </w:rPr>
              <w:t>Major General</w:t>
            </w:r>
          </w:p>
        </w:tc>
        <w:tc>
          <w:tcPr>
            <w:tcW w:w="3181" w:type="dxa"/>
          </w:tcPr>
          <w:p w:rsidR="0004067C" w:rsidRPr="003F22C2" w:rsidRDefault="0004067C" w:rsidP="00D54CE3">
            <w:pPr>
              <w:rPr>
                <w:rFonts w:ascii="Arial" w:hAnsi="Arial" w:cs="Arial"/>
              </w:rPr>
            </w:pPr>
            <w:r w:rsidRPr="003F22C2">
              <w:rPr>
                <w:rFonts w:ascii="Arial" w:hAnsi="Arial" w:cs="Arial"/>
              </w:rPr>
              <w:t>Van Der Westhuizen CC</w:t>
            </w:r>
          </w:p>
        </w:tc>
        <w:tc>
          <w:tcPr>
            <w:tcW w:w="2976" w:type="dxa"/>
          </w:tcPr>
          <w:p w:rsidR="0004067C" w:rsidRPr="003F22C2" w:rsidRDefault="0004067C" w:rsidP="00D54CE3">
            <w:pPr>
              <w:rPr>
                <w:rFonts w:ascii="Arial" w:hAnsi="Arial" w:cs="Arial"/>
              </w:rPr>
            </w:pPr>
            <w:r w:rsidRPr="003F22C2">
              <w:rPr>
                <w:rFonts w:ascii="Arial" w:hAnsi="Arial" w:cs="Arial"/>
              </w:rPr>
              <w:t>2010-10-31</w:t>
            </w:r>
          </w:p>
        </w:tc>
        <w:tc>
          <w:tcPr>
            <w:tcW w:w="2272" w:type="dxa"/>
          </w:tcPr>
          <w:p w:rsidR="0004067C" w:rsidRPr="003F22C2" w:rsidRDefault="0004067C" w:rsidP="00D54CE3">
            <w:pPr>
              <w:rPr>
                <w:rFonts w:ascii="Arial" w:hAnsi="Arial" w:cs="Arial"/>
              </w:rPr>
            </w:pPr>
            <w:r w:rsidRPr="003F22C2">
              <w:rPr>
                <w:rFonts w:ascii="Arial" w:hAnsi="Arial" w:cs="Arial"/>
              </w:rPr>
              <w:t>R 1 364 556.79</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0535587-7</w:t>
            </w:r>
          </w:p>
        </w:tc>
        <w:tc>
          <w:tcPr>
            <w:tcW w:w="1390" w:type="dxa"/>
          </w:tcPr>
          <w:p w:rsidR="0004067C" w:rsidRPr="003F22C2" w:rsidRDefault="0004067C" w:rsidP="00D54CE3">
            <w:pPr>
              <w:rPr>
                <w:rFonts w:ascii="Arial" w:hAnsi="Arial" w:cs="Arial"/>
              </w:rPr>
            </w:pPr>
            <w:r w:rsidRPr="003F22C2">
              <w:rPr>
                <w:rFonts w:ascii="Arial" w:hAnsi="Arial" w:cs="Arial"/>
              </w:rPr>
              <w:t>Lieutenant General</w:t>
            </w:r>
          </w:p>
        </w:tc>
        <w:tc>
          <w:tcPr>
            <w:tcW w:w="3181" w:type="dxa"/>
          </w:tcPr>
          <w:p w:rsidR="0004067C" w:rsidRPr="003F22C2" w:rsidRDefault="0004067C" w:rsidP="00D54CE3">
            <w:pPr>
              <w:rPr>
                <w:rFonts w:ascii="Arial" w:hAnsi="Arial" w:cs="Arial"/>
              </w:rPr>
            </w:pPr>
            <w:r w:rsidRPr="003F22C2">
              <w:rPr>
                <w:rFonts w:ascii="Arial" w:hAnsi="Arial" w:cs="Arial"/>
              </w:rPr>
              <w:t>Mtimkulu LTMP</w:t>
            </w:r>
          </w:p>
        </w:tc>
        <w:tc>
          <w:tcPr>
            <w:tcW w:w="2976" w:type="dxa"/>
          </w:tcPr>
          <w:p w:rsidR="0004067C" w:rsidRPr="003F22C2" w:rsidRDefault="0004067C" w:rsidP="00D54CE3">
            <w:pPr>
              <w:rPr>
                <w:rFonts w:ascii="Arial" w:hAnsi="Arial" w:cs="Arial"/>
              </w:rPr>
            </w:pPr>
            <w:r w:rsidRPr="003F22C2">
              <w:rPr>
                <w:rFonts w:ascii="Arial" w:hAnsi="Arial" w:cs="Arial"/>
              </w:rPr>
              <w:t>2010-11-30</w:t>
            </w:r>
          </w:p>
        </w:tc>
        <w:tc>
          <w:tcPr>
            <w:tcW w:w="2272" w:type="dxa"/>
          </w:tcPr>
          <w:p w:rsidR="0004067C" w:rsidRPr="003F22C2" w:rsidRDefault="0004067C" w:rsidP="00D54CE3">
            <w:pPr>
              <w:rPr>
                <w:rFonts w:ascii="Arial" w:hAnsi="Arial" w:cs="Arial"/>
              </w:rPr>
            </w:pPr>
            <w:r w:rsidRPr="003F22C2">
              <w:rPr>
                <w:rFonts w:ascii="Arial" w:hAnsi="Arial" w:cs="Arial"/>
              </w:rPr>
              <w:t>R 1 077 881.65</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0066660-2</w:t>
            </w:r>
          </w:p>
        </w:tc>
        <w:tc>
          <w:tcPr>
            <w:tcW w:w="1390" w:type="dxa"/>
          </w:tcPr>
          <w:p w:rsidR="0004067C" w:rsidRPr="003F22C2" w:rsidRDefault="0004067C" w:rsidP="00D54CE3">
            <w:pPr>
              <w:rPr>
                <w:rFonts w:ascii="Arial" w:hAnsi="Arial" w:cs="Arial"/>
              </w:rPr>
            </w:pPr>
            <w:r w:rsidRPr="003F22C2">
              <w:rPr>
                <w:rFonts w:ascii="Arial" w:hAnsi="Arial" w:cs="Arial"/>
              </w:rPr>
              <w:t>Major General</w:t>
            </w:r>
          </w:p>
        </w:tc>
        <w:tc>
          <w:tcPr>
            <w:tcW w:w="3181" w:type="dxa"/>
          </w:tcPr>
          <w:p w:rsidR="0004067C" w:rsidRPr="003F22C2" w:rsidRDefault="0004067C" w:rsidP="00D54CE3">
            <w:pPr>
              <w:rPr>
                <w:rFonts w:ascii="Arial" w:hAnsi="Arial" w:cs="Arial"/>
              </w:rPr>
            </w:pPr>
            <w:r w:rsidRPr="003F22C2">
              <w:rPr>
                <w:rFonts w:ascii="Arial" w:hAnsi="Arial" w:cs="Arial"/>
              </w:rPr>
              <w:t>Roos A</w:t>
            </w:r>
          </w:p>
        </w:tc>
        <w:tc>
          <w:tcPr>
            <w:tcW w:w="2976" w:type="dxa"/>
          </w:tcPr>
          <w:p w:rsidR="0004067C" w:rsidRPr="003F22C2" w:rsidRDefault="0004067C" w:rsidP="00D54CE3">
            <w:pPr>
              <w:rPr>
                <w:rFonts w:ascii="Arial" w:hAnsi="Arial" w:cs="Arial"/>
              </w:rPr>
            </w:pPr>
            <w:r w:rsidRPr="003F22C2">
              <w:rPr>
                <w:rFonts w:ascii="Arial" w:hAnsi="Arial" w:cs="Arial"/>
              </w:rPr>
              <w:t>2010-12-31</w:t>
            </w:r>
          </w:p>
        </w:tc>
        <w:tc>
          <w:tcPr>
            <w:tcW w:w="2272" w:type="dxa"/>
          </w:tcPr>
          <w:p w:rsidR="0004067C" w:rsidRPr="003F22C2" w:rsidRDefault="0004067C" w:rsidP="00D54CE3">
            <w:pPr>
              <w:rPr>
                <w:rFonts w:ascii="Arial" w:hAnsi="Arial" w:cs="Arial"/>
              </w:rPr>
            </w:pPr>
            <w:r w:rsidRPr="003F22C2">
              <w:rPr>
                <w:rFonts w:ascii="Arial" w:hAnsi="Arial" w:cs="Arial"/>
              </w:rPr>
              <w:t>R 1 572 791.53</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0055403-1</w:t>
            </w:r>
          </w:p>
        </w:tc>
        <w:tc>
          <w:tcPr>
            <w:tcW w:w="1390" w:type="dxa"/>
          </w:tcPr>
          <w:p w:rsidR="0004067C" w:rsidRPr="003F22C2" w:rsidRDefault="0004067C" w:rsidP="00D54CE3">
            <w:pPr>
              <w:rPr>
                <w:rFonts w:ascii="Arial" w:hAnsi="Arial" w:cs="Arial"/>
              </w:rPr>
            </w:pPr>
            <w:r w:rsidRPr="003F22C2">
              <w:rPr>
                <w:rFonts w:ascii="Arial" w:hAnsi="Arial" w:cs="Arial"/>
              </w:rPr>
              <w:t>Major General</w:t>
            </w:r>
          </w:p>
        </w:tc>
        <w:tc>
          <w:tcPr>
            <w:tcW w:w="3181" w:type="dxa"/>
          </w:tcPr>
          <w:p w:rsidR="0004067C" w:rsidRPr="003F22C2" w:rsidRDefault="0004067C" w:rsidP="00D54CE3">
            <w:pPr>
              <w:rPr>
                <w:rFonts w:ascii="Arial" w:hAnsi="Arial" w:cs="Arial"/>
              </w:rPr>
            </w:pPr>
            <w:r w:rsidRPr="003F22C2">
              <w:rPr>
                <w:rFonts w:ascii="Arial" w:hAnsi="Arial" w:cs="Arial"/>
              </w:rPr>
              <w:t>Els WJ</w:t>
            </w:r>
          </w:p>
        </w:tc>
        <w:tc>
          <w:tcPr>
            <w:tcW w:w="2976" w:type="dxa"/>
          </w:tcPr>
          <w:p w:rsidR="0004067C" w:rsidRPr="003F22C2" w:rsidRDefault="0004067C" w:rsidP="00D54CE3">
            <w:pPr>
              <w:rPr>
                <w:rFonts w:ascii="Arial" w:hAnsi="Arial" w:cs="Arial"/>
              </w:rPr>
            </w:pPr>
            <w:r w:rsidRPr="003F22C2">
              <w:rPr>
                <w:rFonts w:ascii="Arial" w:hAnsi="Arial" w:cs="Arial"/>
              </w:rPr>
              <w:t>2011-01-31</w:t>
            </w:r>
          </w:p>
        </w:tc>
        <w:tc>
          <w:tcPr>
            <w:tcW w:w="2272" w:type="dxa"/>
          </w:tcPr>
          <w:p w:rsidR="0004067C" w:rsidRPr="003F22C2" w:rsidRDefault="0004067C" w:rsidP="00D54CE3">
            <w:pPr>
              <w:rPr>
                <w:rFonts w:ascii="Arial" w:hAnsi="Arial" w:cs="Arial"/>
              </w:rPr>
            </w:pPr>
            <w:r w:rsidRPr="003F22C2">
              <w:rPr>
                <w:rFonts w:ascii="Arial" w:hAnsi="Arial" w:cs="Arial"/>
              </w:rPr>
              <w:t>R 1 706 716.69</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0062694-5</w:t>
            </w:r>
          </w:p>
        </w:tc>
        <w:tc>
          <w:tcPr>
            <w:tcW w:w="1390" w:type="dxa"/>
          </w:tcPr>
          <w:p w:rsidR="0004067C" w:rsidRPr="003F22C2" w:rsidRDefault="0004067C" w:rsidP="00D54CE3">
            <w:pPr>
              <w:rPr>
                <w:rFonts w:ascii="Arial" w:hAnsi="Arial" w:cs="Arial"/>
              </w:rPr>
            </w:pPr>
            <w:r w:rsidRPr="003F22C2">
              <w:rPr>
                <w:rFonts w:ascii="Arial" w:hAnsi="Arial" w:cs="Arial"/>
              </w:rPr>
              <w:t>Colonel</w:t>
            </w:r>
          </w:p>
        </w:tc>
        <w:tc>
          <w:tcPr>
            <w:tcW w:w="3181" w:type="dxa"/>
          </w:tcPr>
          <w:p w:rsidR="0004067C" w:rsidRPr="003F22C2" w:rsidRDefault="0004067C" w:rsidP="00D54CE3">
            <w:pPr>
              <w:rPr>
                <w:rFonts w:ascii="Arial" w:hAnsi="Arial" w:cs="Arial"/>
              </w:rPr>
            </w:pPr>
            <w:r w:rsidRPr="003F22C2">
              <w:rPr>
                <w:rFonts w:ascii="Arial" w:hAnsi="Arial" w:cs="Arial"/>
              </w:rPr>
              <w:t>Bester LJ</w:t>
            </w:r>
          </w:p>
        </w:tc>
        <w:tc>
          <w:tcPr>
            <w:tcW w:w="2976" w:type="dxa"/>
          </w:tcPr>
          <w:p w:rsidR="0004067C" w:rsidRPr="003F22C2" w:rsidRDefault="0004067C" w:rsidP="00D54CE3">
            <w:pPr>
              <w:rPr>
                <w:rFonts w:ascii="Arial" w:hAnsi="Arial" w:cs="Arial"/>
              </w:rPr>
            </w:pPr>
            <w:r w:rsidRPr="003F22C2">
              <w:rPr>
                <w:rFonts w:ascii="Arial" w:hAnsi="Arial" w:cs="Arial"/>
              </w:rPr>
              <w:t>2011-01-31</w:t>
            </w:r>
          </w:p>
        </w:tc>
        <w:tc>
          <w:tcPr>
            <w:tcW w:w="2272" w:type="dxa"/>
          </w:tcPr>
          <w:p w:rsidR="0004067C" w:rsidRPr="003F22C2" w:rsidRDefault="0004067C" w:rsidP="00D54CE3">
            <w:pPr>
              <w:rPr>
                <w:rFonts w:ascii="Arial" w:hAnsi="Arial" w:cs="Arial"/>
              </w:rPr>
            </w:pPr>
            <w:r w:rsidRPr="003F22C2">
              <w:rPr>
                <w:rFonts w:ascii="Arial" w:hAnsi="Arial" w:cs="Arial"/>
              </w:rPr>
              <w:t>R1 114 572.90</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0170499-1</w:t>
            </w:r>
          </w:p>
        </w:tc>
        <w:tc>
          <w:tcPr>
            <w:tcW w:w="1390" w:type="dxa"/>
          </w:tcPr>
          <w:p w:rsidR="0004067C" w:rsidRPr="003F22C2" w:rsidRDefault="0004067C" w:rsidP="00D54CE3">
            <w:pPr>
              <w:rPr>
                <w:rFonts w:ascii="Arial" w:hAnsi="Arial" w:cs="Arial"/>
              </w:rPr>
            </w:pPr>
            <w:r w:rsidRPr="003F22C2">
              <w:rPr>
                <w:rFonts w:ascii="Arial" w:hAnsi="Arial" w:cs="Arial"/>
              </w:rPr>
              <w:t>Major General</w:t>
            </w:r>
          </w:p>
        </w:tc>
        <w:tc>
          <w:tcPr>
            <w:tcW w:w="3181" w:type="dxa"/>
          </w:tcPr>
          <w:p w:rsidR="0004067C" w:rsidRPr="003F22C2" w:rsidRDefault="0004067C" w:rsidP="00D54CE3">
            <w:pPr>
              <w:rPr>
                <w:rFonts w:ascii="Arial" w:hAnsi="Arial" w:cs="Arial"/>
              </w:rPr>
            </w:pPr>
            <w:r w:rsidRPr="003F22C2">
              <w:rPr>
                <w:rFonts w:ascii="Arial" w:hAnsi="Arial" w:cs="Arial"/>
              </w:rPr>
              <w:t>Mokwena RJ</w:t>
            </w:r>
          </w:p>
        </w:tc>
        <w:tc>
          <w:tcPr>
            <w:tcW w:w="2976" w:type="dxa"/>
          </w:tcPr>
          <w:p w:rsidR="0004067C" w:rsidRPr="003F22C2" w:rsidRDefault="0004067C" w:rsidP="00D54CE3">
            <w:pPr>
              <w:rPr>
                <w:rFonts w:ascii="Arial" w:hAnsi="Arial" w:cs="Arial"/>
              </w:rPr>
            </w:pPr>
            <w:r w:rsidRPr="003F22C2">
              <w:rPr>
                <w:rFonts w:ascii="Arial" w:hAnsi="Arial" w:cs="Arial"/>
              </w:rPr>
              <w:t>2011-01-31</w:t>
            </w:r>
          </w:p>
        </w:tc>
        <w:tc>
          <w:tcPr>
            <w:tcW w:w="2272" w:type="dxa"/>
          </w:tcPr>
          <w:p w:rsidR="0004067C" w:rsidRPr="003F22C2" w:rsidRDefault="0004067C" w:rsidP="00D54CE3">
            <w:pPr>
              <w:rPr>
                <w:rFonts w:ascii="Arial" w:hAnsi="Arial" w:cs="Arial"/>
              </w:rPr>
            </w:pPr>
            <w:r w:rsidRPr="003F22C2">
              <w:rPr>
                <w:rFonts w:ascii="Arial" w:hAnsi="Arial" w:cs="Arial"/>
              </w:rPr>
              <w:t>R 1 522 507.82</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0429640-1</w:t>
            </w:r>
          </w:p>
        </w:tc>
        <w:tc>
          <w:tcPr>
            <w:tcW w:w="1390" w:type="dxa"/>
          </w:tcPr>
          <w:p w:rsidR="0004067C" w:rsidRPr="003F22C2" w:rsidRDefault="0004067C" w:rsidP="00D54CE3">
            <w:pPr>
              <w:rPr>
                <w:rFonts w:ascii="Arial" w:hAnsi="Arial" w:cs="Arial"/>
              </w:rPr>
            </w:pPr>
            <w:r w:rsidRPr="003F22C2">
              <w:rPr>
                <w:rFonts w:ascii="Arial" w:hAnsi="Arial" w:cs="Arial"/>
              </w:rPr>
              <w:t>Lieutenant General</w:t>
            </w:r>
          </w:p>
        </w:tc>
        <w:tc>
          <w:tcPr>
            <w:tcW w:w="3181" w:type="dxa"/>
          </w:tcPr>
          <w:p w:rsidR="0004067C" w:rsidRPr="003F22C2" w:rsidRDefault="0004067C" w:rsidP="00D54CE3">
            <w:pPr>
              <w:rPr>
                <w:rFonts w:ascii="Arial" w:hAnsi="Arial" w:cs="Arial"/>
              </w:rPr>
            </w:pPr>
            <w:r w:rsidRPr="003F22C2">
              <w:rPr>
                <w:rFonts w:ascii="Arial" w:hAnsi="Arial" w:cs="Arial"/>
              </w:rPr>
              <w:t>Pruis LCA</w:t>
            </w:r>
          </w:p>
        </w:tc>
        <w:tc>
          <w:tcPr>
            <w:tcW w:w="2976" w:type="dxa"/>
          </w:tcPr>
          <w:p w:rsidR="0004067C" w:rsidRPr="003F22C2" w:rsidRDefault="0004067C" w:rsidP="00D54CE3">
            <w:pPr>
              <w:rPr>
                <w:rFonts w:ascii="Arial" w:hAnsi="Arial" w:cs="Arial"/>
              </w:rPr>
            </w:pPr>
            <w:r w:rsidRPr="003F22C2">
              <w:rPr>
                <w:rFonts w:ascii="Arial" w:hAnsi="Arial" w:cs="Arial"/>
              </w:rPr>
              <w:t>2011-01-31</w:t>
            </w:r>
          </w:p>
        </w:tc>
        <w:tc>
          <w:tcPr>
            <w:tcW w:w="2272" w:type="dxa"/>
          </w:tcPr>
          <w:p w:rsidR="0004067C" w:rsidRPr="003F22C2" w:rsidRDefault="0004067C" w:rsidP="00D54CE3">
            <w:pPr>
              <w:rPr>
                <w:rFonts w:ascii="Arial" w:hAnsi="Arial" w:cs="Arial"/>
              </w:rPr>
            </w:pPr>
            <w:r w:rsidRPr="003F22C2">
              <w:rPr>
                <w:rFonts w:ascii="Arial" w:hAnsi="Arial" w:cs="Arial"/>
              </w:rPr>
              <w:t>R 2 194 100.02</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0401284-4</w:t>
            </w:r>
          </w:p>
        </w:tc>
        <w:tc>
          <w:tcPr>
            <w:tcW w:w="1390" w:type="dxa"/>
          </w:tcPr>
          <w:p w:rsidR="0004067C" w:rsidRPr="003F22C2" w:rsidRDefault="0004067C" w:rsidP="00D54CE3">
            <w:pPr>
              <w:rPr>
                <w:rFonts w:ascii="Arial" w:hAnsi="Arial" w:cs="Arial"/>
              </w:rPr>
            </w:pPr>
            <w:r w:rsidRPr="003F22C2">
              <w:rPr>
                <w:rFonts w:ascii="Arial" w:hAnsi="Arial" w:cs="Arial"/>
              </w:rPr>
              <w:t>Major General</w:t>
            </w:r>
          </w:p>
        </w:tc>
        <w:tc>
          <w:tcPr>
            <w:tcW w:w="3181" w:type="dxa"/>
          </w:tcPr>
          <w:p w:rsidR="0004067C" w:rsidRPr="003F22C2" w:rsidRDefault="0004067C" w:rsidP="00D54CE3">
            <w:pPr>
              <w:rPr>
                <w:rFonts w:ascii="Arial" w:hAnsi="Arial" w:cs="Arial"/>
              </w:rPr>
            </w:pPr>
            <w:r w:rsidRPr="003F22C2">
              <w:rPr>
                <w:rFonts w:ascii="Arial" w:hAnsi="Arial" w:cs="Arial"/>
              </w:rPr>
              <w:t>Meyer M</w:t>
            </w:r>
          </w:p>
        </w:tc>
        <w:tc>
          <w:tcPr>
            <w:tcW w:w="2976" w:type="dxa"/>
          </w:tcPr>
          <w:p w:rsidR="0004067C" w:rsidRPr="003F22C2" w:rsidRDefault="0004067C" w:rsidP="00D54CE3">
            <w:pPr>
              <w:rPr>
                <w:rFonts w:ascii="Arial" w:hAnsi="Arial" w:cs="Arial"/>
              </w:rPr>
            </w:pPr>
            <w:r w:rsidRPr="003F22C2">
              <w:rPr>
                <w:rFonts w:ascii="Arial" w:hAnsi="Arial" w:cs="Arial"/>
              </w:rPr>
              <w:t>2011-02-28</w:t>
            </w:r>
          </w:p>
        </w:tc>
        <w:tc>
          <w:tcPr>
            <w:tcW w:w="2272" w:type="dxa"/>
          </w:tcPr>
          <w:p w:rsidR="0004067C" w:rsidRPr="003F22C2" w:rsidRDefault="0004067C" w:rsidP="00D54CE3">
            <w:pPr>
              <w:rPr>
                <w:rFonts w:ascii="Arial" w:hAnsi="Arial" w:cs="Arial"/>
              </w:rPr>
            </w:pPr>
            <w:r w:rsidRPr="003F22C2">
              <w:rPr>
                <w:rFonts w:ascii="Arial" w:hAnsi="Arial" w:cs="Arial"/>
              </w:rPr>
              <w:t>R 1 488 136.93</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r w:rsidR="0004067C" w:rsidRPr="003F22C2" w:rsidTr="00D54CE3">
        <w:tc>
          <w:tcPr>
            <w:tcW w:w="1633" w:type="dxa"/>
          </w:tcPr>
          <w:p w:rsidR="0004067C" w:rsidRPr="003F22C2" w:rsidRDefault="0004067C" w:rsidP="00D54CE3">
            <w:pPr>
              <w:rPr>
                <w:rFonts w:ascii="Arial" w:hAnsi="Arial" w:cs="Arial"/>
              </w:rPr>
            </w:pPr>
            <w:r w:rsidRPr="003F22C2">
              <w:rPr>
                <w:rFonts w:ascii="Arial" w:hAnsi="Arial" w:cs="Arial"/>
              </w:rPr>
              <w:t>0417501-8</w:t>
            </w:r>
          </w:p>
        </w:tc>
        <w:tc>
          <w:tcPr>
            <w:tcW w:w="1390" w:type="dxa"/>
          </w:tcPr>
          <w:p w:rsidR="0004067C" w:rsidRPr="003F22C2" w:rsidRDefault="0004067C" w:rsidP="00D54CE3">
            <w:pPr>
              <w:rPr>
                <w:rFonts w:ascii="Arial" w:hAnsi="Arial" w:cs="Arial"/>
              </w:rPr>
            </w:pPr>
            <w:r w:rsidRPr="003F22C2">
              <w:rPr>
                <w:rFonts w:ascii="Arial" w:hAnsi="Arial" w:cs="Arial"/>
              </w:rPr>
              <w:t>Brigadier</w:t>
            </w:r>
          </w:p>
        </w:tc>
        <w:tc>
          <w:tcPr>
            <w:tcW w:w="3181" w:type="dxa"/>
          </w:tcPr>
          <w:p w:rsidR="0004067C" w:rsidRPr="003F22C2" w:rsidRDefault="0004067C" w:rsidP="00D54CE3">
            <w:pPr>
              <w:rPr>
                <w:rFonts w:ascii="Arial" w:hAnsi="Arial" w:cs="Arial"/>
              </w:rPr>
            </w:pPr>
            <w:r w:rsidRPr="003F22C2">
              <w:rPr>
                <w:rFonts w:ascii="Arial" w:hAnsi="Arial" w:cs="Arial"/>
              </w:rPr>
              <w:t>Taylor RJ</w:t>
            </w:r>
          </w:p>
        </w:tc>
        <w:tc>
          <w:tcPr>
            <w:tcW w:w="2976" w:type="dxa"/>
          </w:tcPr>
          <w:p w:rsidR="0004067C" w:rsidRPr="003F22C2" w:rsidRDefault="0004067C" w:rsidP="00D54CE3">
            <w:pPr>
              <w:rPr>
                <w:rFonts w:ascii="Arial" w:hAnsi="Arial" w:cs="Arial"/>
              </w:rPr>
            </w:pPr>
            <w:r w:rsidRPr="003F22C2">
              <w:rPr>
                <w:rFonts w:ascii="Arial" w:hAnsi="Arial" w:cs="Arial"/>
              </w:rPr>
              <w:t>2011-02-28</w:t>
            </w:r>
          </w:p>
        </w:tc>
        <w:tc>
          <w:tcPr>
            <w:tcW w:w="2272" w:type="dxa"/>
          </w:tcPr>
          <w:p w:rsidR="0004067C" w:rsidRPr="003F22C2" w:rsidRDefault="0004067C" w:rsidP="00D54CE3">
            <w:pPr>
              <w:rPr>
                <w:rFonts w:ascii="Arial" w:hAnsi="Arial" w:cs="Arial"/>
              </w:rPr>
            </w:pPr>
            <w:r w:rsidRPr="003F22C2">
              <w:rPr>
                <w:rFonts w:ascii="Arial" w:hAnsi="Arial" w:cs="Arial"/>
              </w:rPr>
              <w:t xml:space="preserve">R 1 439 484.09 </w:t>
            </w:r>
          </w:p>
        </w:tc>
        <w:tc>
          <w:tcPr>
            <w:tcW w:w="2722" w:type="dxa"/>
          </w:tcPr>
          <w:p w:rsidR="0004067C" w:rsidRPr="003F22C2" w:rsidRDefault="0004067C" w:rsidP="00D54CE3">
            <w:pPr>
              <w:rPr>
                <w:rFonts w:ascii="Arial" w:hAnsi="Arial" w:cs="Arial"/>
              </w:rPr>
            </w:pPr>
            <w:r w:rsidRPr="003F22C2">
              <w:rPr>
                <w:rFonts w:ascii="Arial" w:hAnsi="Arial" w:cs="Arial"/>
              </w:rPr>
              <w:t>Section 35</w:t>
            </w:r>
          </w:p>
        </w:tc>
      </w:tr>
    </w:tbl>
    <w:p w:rsidR="0004067C" w:rsidRPr="003F22C2" w:rsidRDefault="0004067C" w:rsidP="003F22C2">
      <w:pPr>
        <w:jc w:val="center"/>
        <w:rPr>
          <w:rFonts w:ascii="Arial" w:hAnsi="Arial" w:cs="Arial"/>
          <w:b/>
          <w:sz w:val="36"/>
          <w:szCs w:val="36"/>
        </w:rPr>
      </w:pPr>
    </w:p>
    <w:p w:rsidR="0004067C" w:rsidRPr="003F22C2" w:rsidRDefault="0004067C" w:rsidP="003F22C2">
      <w:pPr>
        <w:jc w:val="center"/>
        <w:rPr>
          <w:rFonts w:ascii="Arial" w:hAnsi="Arial" w:cs="Arial"/>
          <w:b/>
          <w:sz w:val="36"/>
          <w:szCs w:val="36"/>
        </w:rPr>
      </w:pPr>
    </w:p>
    <w:p w:rsidR="0004067C" w:rsidRPr="003F22C2" w:rsidRDefault="0004067C" w:rsidP="003F22C2">
      <w:pPr>
        <w:jc w:val="center"/>
        <w:rPr>
          <w:rFonts w:ascii="Arial" w:hAnsi="Arial" w:cs="Arial"/>
          <w:b/>
          <w:color w:val="FF0000"/>
          <w:sz w:val="36"/>
          <w:szCs w:val="36"/>
        </w:rPr>
      </w:pPr>
      <w:r w:rsidRPr="003F22C2">
        <w:rPr>
          <w:rFonts w:ascii="Arial" w:hAnsi="Arial" w:cs="Arial"/>
          <w:b/>
          <w:color w:val="FF0000"/>
          <w:sz w:val="36"/>
          <w:szCs w:val="36"/>
        </w:rPr>
        <w:t>2011-2012 FINANCIAL YEAR</w:t>
      </w:r>
    </w:p>
    <w:p w:rsidR="0004067C" w:rsidRPr="003F22C2" w:rsidRDefault="0004067C" w:rsidP="003F22C2">
      <w:pPr>
        <w:jc w:val="center"/>
        <w:rPr>
          <w:rFonts w:ascii="Arial" w:hAnsi="Arial" w:cs="Arial"/>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6"/>
        <w:gridCol w:w="1539"/>
        <w:gridCol w:w="3119"/>
        <w:gridCol w:w="2976"/>
        <w:gridCol w:w="2268"/>
        <w:gridCol w:w="2726"/>
      </w:tblGrid>
      <w:tr w:rsidR="0004067C" w:rsidRPr="003F22C2" w:rsidTr="00D54CE3">
        <w:tc>
          <w:tcPr>
            <w:tcW w:w="1546"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PERSAL NO</w:t>
            </w:r>
          </w:p>
        </w:tc>
        <w:tc>
          <w:tcPr>
            <w:tcW w:w="1539"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RANK</w:t>
            </w:r>
          </w:p>
        </w:tc>
        <w:tc>
          <w:tcPr>
            <w:tcW w:w="3119"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SURNAME &amp; INITIALS</w:t>
            </w:r>
          </w:p>
        </w:tc>
        <w:tc>
          <w:tcPr>
            <w:tcW w:w="2976"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RETIREMENT DATE</w:t>
            </w:r>
          </w:p>
        </w:tc>
        <w:tc>
          <w:tcPr>
            <w:tcW w:w="2268" w:type="dxa"/>
          </w:tcPr>
          <w:p w:rsidR="0004067C" w:rsidRPr="003F22C2" w:rsidRDefault="0004067C" w:rsidP="00D54CE3">
            <w:pPr>
              <w:rPr>
                <w:rFonts w:ascii="Arial" w:hAnsi="Arial" w:cs="Arial"/>
                <w:b/>
                <w:sz w:val="28"/>
                <w:szCs w:val="28"/>
              </w:rPr>
            </w:pPr>
            <w:r w:rsidRPr="003F22C2">
              <w:rPr>
                <w:rFonts w:ascii="Arial" w:hAnsi="Arial" w:cs="Arial"/>
                <w:b/>
                <w:sz w:val="28"/>
                <w:szCs w:val="28"/>
              </w:rPr>
              <w:t>AMOUNT</w:t>
            </w:r>
          </w:p>
        </w:tc>
        <w:tc>
          <w:tcPr>
            <w:tcW w:w="2726" w:type="dxa"/>
          </w:tcPr>
          <w:p w:rsidR="0004067C" w:rsidRPr="003F22C2" w:rsidRDefault="0004067C" w:rsidP="00D54CE3">
            <w:pPr>
              <w:rPr>
                <w:rFonts w:ascii="Arial" w:hAnsi="Arial" w:cs="Arial"/>
                <w:b/>
                <w:sz w:val="28"/>
                <w:szCs w:val="28"/>
              </w:rPr>
            </w:pPr>
            <w:r w:rsidRPr="003F22C2">
              <w:rPr>
                <w:rFonts w:ascii="Arial" w:hAnsi="Arial" w:cs="Arial"/>
                <w:b/>
                <w:sz w:val="28"/>
                <w:szCs w:val="28"/>
              </w:rPr>
              <w:t>REASON FOR TERMINATION</w:t>
            </w:r>
          </w:p>
        </w:tc>
      </w:tr>
      <w:tr w:rsidR="0004067C" w:rsidRPr="003F22C2" w:rsidTr="00D54CE3">
        <w:tc>
          <w:tcPr>
            <w:tcW w:w="1546" w:type="dxa"/>
          </w:tcPr>
          <w:p w:rsidR="0004067C" w:rsidRPr="003F22C2" w:rsidRDefault="0004067C" w:rsidP="00D54CE3">
            <w:pPr>
              <w:rPr>
                <w:rFonts w:ascii="Arial" w:hAnsi="Arial" w:cs="Arial"/>
              </w:rPr>
            </w:pPr>
            <w:r w:rsidRPr="003F22C2">
              <w:rPr>
                <w:rFonts w:ascii="Arial" w:hAnsi="Arial" w:cs="Arial"/>
              </w:rPr>
              <w:t>609287-0</w:t>
            </w:r>
          </w:p>
        </w:tc>
        <w:tc>
          <w:tcPr>
            <w:tcW w:w="1539" w:type="dxa"/>
          </w:tcPr>
          <w:p w:rsidR="0004067C" w:rsidRPr="003F22C2" w:rsidRDefault="0004067C" w:rsidP="00D54CE3">
            <w:pPr>
              <w:rPr>
                <w:rFonts w:ascii="Arial" w:hAnsi="Arial" w:cs="Arial"/>
              </w:rPr>
            </w:pPr>
            <w:r w:rsidRPr="003F22C2">
              <w:rPr>
                <w:rFonts w:ascii="Arial" w:hAnsi="Arial" w:cs="Arial"/>
              </w:rPr>
              <w:t>Major General</w:t>
            </w:r>
          </w:p>
        </w:tc>
        <w:tc>
          <w:tcPr>
            <w:tcW w:w="3119" w:type="dxa"/>
          </w:tcPr>
          <w:p w:rsidR="0004067C" w:rsidRPr="003F22C2" w:rsidRDefault="0004067C" w:rsidP="00D54CE3">
            <w:pPr>
              <w:rPr>
                <w:rFonts w:ascii="Arial" w:hAnsi="Arial" w:cs="Arial"/>
              </w:rPr>
            </w:pPr>
            <w:r w:rsidRPr="003F22C2">
              <w:rPr>
                <w:rFonts w:ascii="Arial" w:hAnsi="Arial" w:cs="Arial"/>
              </w:rPr>
              <w:t>Mabasa KW</w:t>
            </w:r>
          </w:p>
        </w:tc>
        <w:tc>
          <w:tcPr>
            <w:tcW w:w="2976" w:type="dxa"/>
          </w:tcPr>
          <w:p w:rsidR="0004067C" w:rsidRPr="003F22C2" w:rsidRDefault="0004067C" w:rsidP="00D54CE3">
            <w:pPr>
              <w:rPr>
                <w:rFonts w:ascii="Arial" w:hAnsi="Arial" w:cs="Arial"/>
              </w:rPr>
            </w:pPr>
            <w:r w:rsidRPr="003F22C2">
              <w:rPr>
                <w:rFonts w:ascii="Arial" w:hAnsi="Arial" w:cs="Arial"/>
              </w:rPr>
              <w:t>2011-09-30</w:t>
            </w:r>
          </w:p>
        </w:tc>
        <w:tc>
          <w:tcPr>
            <w:tcW w:w="2268" w:type="dxa"/>
          </w:tcPr>
          <w:p w:rsidR="0004067C" w:rsidRPr="003F22C2" w:rsidRDefault="0004067C" w:rsidP="00D54CE3">
            <w:pPr>
              <w:rPr>
                <w:rFonts w:ascii="Arial" w:hAnsi="Arial" w:cs="Arial"/>
              </w:rPr>
            </w:pPr>
            <w:r w:rsidRPr="003F22C2">
              <w:rPr>
                <w:rFonts w:ascii="Arial" w:hAnsi="Arial" w:cs="Arial"/>
              </w:rPr>
              <w:t>R 1 831 974.99</w:t>
            </w:r>
          </w:p>
        </w:tc>
        <w:tc>
          <w:tcPr>
            <w:tcW w:w="2726" w:type="dxa"/>
          </w:tcPr>
          <w:p w:rsidR="0004067C" w:rsidRPr="003F22C2" w:rsidRDefault="0004067C" w:rsidP="00D54CE3">
            <w:pPr>
              <w:rPr>
                <w:rFonts w:ascii="Arial" w:hAnsi="Arial" w:cs="Arial"/>
              </w:rPr>
            </w:pPr>
            <w:r w:rsidRPr="003F22C2">
              <w:rPr>
                <w:rFonts w:ascii="Arial" w:hAnsi="Arial" w:cs="Arial"/>
              </w:rPr>
              <w:t>Section 35</w:t>
            </w:r>
          </w:p>
        </w:tc>
      </w:tr>
    </w:tbl>
    <w:p w:rsidR="0004067C" w:rsidRDefault="0004067C" w:rsidP="003F22C2">
      <w:pPr>
        <w:jc w:val="center"/>
        <w:rPr>
          <w:rFonts w:ascii="Arial" w:hAnsi="Arial" w:cs="Arial"/>
          <w:b/>
          <w:sz w:val="36"/>
          <w:szCs w:val="36"/>
        </w:rPr>
      </w:pPr>
    </w:p>
    <w:p w:rsidR="0004067C" w:rsidRDefault="0004067C" w:rsidP="003F22C2">
      <w:pPr>
        <w:jc w:val="center"/>
        <w:rPr>
          <w:rFonts w:ascii="Arial" w:hAnsi="Arial" w:cs="Arial"/>
          <w:b/>
          <w:sz w:val="36"/>
          <w:szCs w:val="36"/>
        </w:rPr>
      </w:pPr>
    </w:p>
    <w:p w:rsidR="0004067C" w:rsidRDefault="0004067C" w:rsidP="003F22C2">
      <w:pPr>
        <w:jc w:val="center"/>
        <w:rPr>
          <w:rFonts w:ascii="Arial" w:hAnsi="Arial" w:cs="Arial"/>
          <w:b/>
          <w:sz w:val="36"/>
          <w:szCs w:val="36"/>
        </w:rPr>
      </w:pPr>
    </w:p>
    <w:p w:rsidR="0004067C" w:rsidRPr="003F22C2" w:rsidRDefault="0004067C" w:rsidP="003F22C2">
      <w:pPr>
        <w:jc w:val="center"/>
        <w:rPr>
          <w:rFonts w:ascii="Arial" w:hAnsi="Arial" w:cs="Arial"/>
          <w:b/>
          <w:sz w:val="36"/>
          <w:szCs w:val="36"/>
        </w:rPr>
      </w:pPr>
    </w:p>
    <w:p w:rsidR="0004067C" w:rsidRPr="003F22C2" w:rsidRDefault="0004067C" w:rsidP="003F22C2">
      <w:pPr>
        <w:jc w:val="center"/>
        <w:rPr>
          <w:rFonts w:ascii="Arial" w:hAnsi="Arial" w:cs="Arial"/>
          <w:b/>
          <w:color w:val="FF0000"/>
          <w:sz w:val="36"/>
          <w:szCs w:val="36"/>
        </w:rPr>
      </w:pPr>
      <w:r w:rsidRPr="003F22C2">
        <w:rPr>
          <w:rFonts w:ascii="Arial" w:hAnsi="Arial" w:cs="Arial"/>
          <w:b/>
          <w:color w:val="FF0000"/>
          <w:sz w:val="36"/>
          <w:szCs w:val="36"/>
        </w:rPr>
        <w:t>2011-2012 FINANCIAL YEAR</w:t>
      </w:r>
    </w:p>
    <w:p w:rsidR="0004067C" w:rsidRPr="003F22C2" w:rsidRDefault="0004067C" w:rsidP="003F22C2">
      <w:pPr>
        <w:jc w:val="center"/>
        <w:rPr>
          <w:rFonts w:ascii="Arial" w:hAnsi="Arial" w:cs="Arial"/>
          <w:b/>
          <w:color w:val="FF0000"/>
          <w:sz w:val="36"/>
          <w:szCs w:val="36"/>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8"/>
        <w:gridCol w:w="1527"/>
        <w:gridCol w:w="3119"/>
        <w:gridCol w:w="2976"/>
        <w:gridCol w:w="2268"/>
        <w:gridCol w:w="2726"/>
      </w:tblGrid>
      <w:tr w:rsidR="0004067C" w:rsidRPr="003F22C2" w:rsidTr="00D54CE3">
        <w:tc>
          <w:tcPr>
            <w:tcW w:w="1558"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PERSAL NO</w:t>
            </w:r>
          </w:p>
        </w:tc>
        <w:tc>
          <w:tcPr>
            <w:tcW w:w="1527"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RANK</w:t>
            </w:r>
          </w:p>
        </w:tc>
        <w:tc>
          <w:tcPr>
            <w:tcW w:w="3119"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SURNAME &amp; INITIALS</w:t>
            </w:r>
          </w:p>
        </w:tc>
        <w:tc>
          <w:tcPr>
            <w:tcW w:w="2976"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RETIREMENT DATE</w:t>
            </w:r>
          </w:p>
        </w:tc>
        <w:tc>
          <w:tcPr>
            <w:tcW w:w="2268"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AMOUNT</w:t>
            </w:r>
          </w:p>
        </w:tc>
        <w:tc>
          <w:tcPr>
            <w:tcW w:w="2726" w:type="dxa"/>
          </w:tcPr>
          <w:p w:rsidR="0004067C" w:rsidRPr="003F22C2" w:rsidRDefault="0004067C" w:rsidP="00D54CE3">
            <w:pPr>
              <w:rPr>
                <w:rFonts w:ascii="Arial" w:hAnsi="Arial" w:cs="Arial"/>
                <w:b/>
                <w:sz w:val="28"/>
                <w:szCs w:val="28"/>
              </w:rPr>
            </w:pPr>
            <w:r w:rsidRPr="003F22C2">
              <w:rPr>
                <w:rFonts w:ascii="Arial" w:hAnsi="Arial" w:cs="Arial"/>
                <w:b/>
                <w:sz w:val="28"/>
                <w:szCs w:val="28"/>
              </w:rPr>
              <w:t>REASON FOR TERMINATION</w:t>
            </w:r>
          </w:p>
        </w:tc>
      </w:tr>
      <w:tr w:rsidR="0004067C" w:rsidRPr="003F22C2" w:rsidTr="00D54CE3">
        <w:tc>
          <w:tcPr>
            <w:tcW w:w="1558" w:type="dxa"/>
          </w:tcPr>
          <w:p w:rsidR="0004067C" w:rsidRPr="003F22C2" w:rsidRDefault="0004067C" w:rsidP="00D54CE3">
            <w:pPr>
              <w:rPr>
                <w:rFonts w:ascii="Arial" w:hAnsi="Arial" w:cs="Arial"/>
              </w:rPr>
            </w:pPr>
            <w:r w:rsidRPr="003F22C2">
              <w:rPr>
                <w:rFonts w:ascii="Arial" w:hAnsi="Arial" w:cs="Arial"/>
              </w:rPr>
              <w:t>0605774-8</w:t>
            </w:r>
          </w:p>
        </w:tc>
        <w:tc>
          <w:tcPr>
            <w:tcW w:w="1527" w:type="dxa"/>
          </w:tcPr>
          <w:p w:rsidR="0004067C" w:rsidRPr="003F22C2" w:rsidRDefault="0004067C" w:rsidP="00D54CE3">
            <w:pPr>
              <w:rPr>
                <w:rFonts w:ascii="Arial" w:hAnsi="Arial" w:cs="Arial"/>
              </w:rPr>
            </w:pPr>
            <w:r w:rsidRPr="003F22C2">
              <w:rPr>
                <w:rFonts w:ascii="Arial" w:hAnsi="Arial" w:cs="Arial"/>
              </w:rPr>
              <w:t>Lieutenant General</w:t>
            </w:r>
          </w:p>
        </w:tc>
        <w:tc>
          <w:tcPr>
            <w:tcW w:w="3119" w:type="dxa"/>
          </w:tcPr>
          <w:p w:rsidR="0004067C" w:rsidRPr="003F22C2" w:rsidRDefault="0004067C" w:rsidP="00D54CE3">
            <w:pPr>
              <w:rPr>
                <w:rFonts w:ascii="Arial" w:hAnsi="Arial" w:cs="Arial"/>
              </w:rPr>
            </w:pPr>
            <w:r w:rsidRPr="003F22C2">
              <w:rPr>
                <w:rFonts w:ascii="Arial" w:hAnsi="Arial" w:cs="Arial"/>
              </w:rPr>
              <w:t>Lebeya SG</w:t>
            </w:r>
          </w:p>
        </w:tc>
        <w:tc>
          <w:tcPr>
            <w:tcW w:w="2976" w:type="dxa"/>
          </w:tcPr>
          <w:p w:rsidR="0004067C" w:rsidRPr="003F22C2" w:rsidRDefault="0004067C" w:rsidP="00D54CE3">
            <w:pPr>
              <w:rPr>
                <w:rFonts w:ascii="Arial" w:hAnsi="Arial" w:cs="Arial"/>
              </w:rPr>
            </w:pPr>
            <w:r w:rsidRPr="003F22C2">
              <w:rPr>
                <w:rFonts w:ascii="Arial" w:hAnsi="Arial" w:cs="Arial"/>
              </w:rPr>
              <w:t>2014-05-31</w:t>
            </w:r>
          </w:p>
        </w:tc>
        <w:tc>
          <w:tcPr>
            <w:tcW w:w="2268" w:type="dxa"/>
          </w:tcPr>
          <w:p w:rsidR="0004067C" w:rsidRPr="003F22C2" w:rsidRDefault="0004067C" w:rsidP="00D54CE3">
            <w:pPr>
              <w:rPr>
                <w:rFonts w:ascii="Arial" w:hAnsi="Arial" w:cs="Arial"/>
              </w:rPr>
            </w:pPr>
            <w:r w:rsidRPr="003F22C2">
              <w:rPr>
                <w:rFonts w:ascii="Arial" w:hAnsi="Arial" w:cs="Arial"/>
              </w:rPr>
              <w:t>R 865 295.10</w:t>
            </w:r>
          </w:p>
        </w:tc>
        <w:tc>
          <w:tcPr>
            <w:tcW w:w="2726" w:type="dxa"/>
          </w:tcPr>
          <w:p w:rsidR="0004067C" w:rsidRPr="003F22C2" w:rsidRDefault="0004067C" w:rsidP="00D54CE3">
            <w:pPr>
              <w:rPr>
                <w:rFonts w:ascii="Arial" w:hAnsi="Arial" w:cs="Arial"/>
              </w:rPr>
            </w:pPr>
            <w:r w:rsidRPr="003F22C2">
              <w:rPr>
                <w:rFonts w:ascii="Arial" w:hAnsi="Arial" w:cs="Arial"/>
              </w:rPr>
              <w:t>Section 189 (Labour Relations Act)</w:t>
            </w:r>
          </w:p>
        </w:tc>
      </w:tr>
      <w:tr w:rsidR="0004067C" w:rsidRPr="003F22C2" w:rsidTr="00D54CE3">
        <w:tc>
          <w:tcPr>
            <w:tcW w:w="1558" w:type="dxa"/>
          </w:tcPr>
          <w:p w:rsidR="0004067C" w:rsidRPr="003F22C2" w:rsidRDefault="0004067C" w:rsidP="00D54CE3">
            <w:pPr>
              <w:rPr>
                <w:rFonts w:ascii="Arial" w:hAnsi="Arial" w:cs="Arial"/>
              </w:rPr>
            </w:pPr>
            <w:r w:rsidRPr="003F22C2">
              <w:rPr>
                <w:rFonts w:ascii="Arial" w:hAnsi="Arial" w:cs="Arial"/>
              </w:rPr>
              <w:t>0608018-9</w:t>
            </w:r>
          </w:p>
        </w:tc>
        <w:tc>
          <w:tcPr>
            <w:tcW w:w="1527" w:type="dxa"/>
          </w:tcPr>
          <w:p w:rsidR="0004067C" w:rsidRPr="003F22C2" w:rsidRDefault="0004067C" w:rsidP="00D54CE3">
            <w:pPr>
              <w:rPr>
                <w:rFonts w:ascii="Arial" w:hAnsi="Arial" w:cs="Arial"/>
              </w:rPr>
            </w:pPr>
            <w:r w:rsidRPr="003F22C2">
              <w:rPr>
                <w:rFonts w:ascii="Arial" w:hAnsi="Arial" w:cs="Arial"/>
              </w:rPr>
              <w:t>Lieutenant General</w:t>
            </w:r>
          </w:p>
        </w:tc>
        <w:tc>
          <w:tcPr>
            <w:tcW w:w="3119" w:type="dxa"/>
          </w:tcPr>
          <w:p w:rsidR="0004067C" w:rsidRPr="003F22C2" w:rsidRDefault="0004067C" w:rsidP="00D54CE3">
            <w:pPr>
              <w:rPr>
                <w:rFonts w:ascii="Arial" w:hAnsi="Arial" w:cs="Arial"/>
              </w:rPr>
            </w:pPr>
            <w:r w:rsidRPr="003F22C2">
              <w:rPr>
                <w:rFonts w:ascii="Arial" w:hAnsi="Arial" w:cs="Arial"/>
              </w:rPr>
              <w:t>Mofomme AL</w:t>
            </w:r>
          </w:p>
        </w:tc>
        <w:tc>
          <w:tcPr>
            <w:tcW w:w="2976" w:type="dxa"/>
          </w:tcPr>
          <w:p w:rsidR="0004067C" w:rsidRPr="003F22C2" w:rsidRDefault="0004067C" w:rsidP="00D54CE3">
            <w:pPr>
              <w:rPr>
                <w:rFonts w:ascii="Arial" w:hAnsi="Arial" w:cs="Arial"/>
              </w:rPr>
            </w:pPr>
            <w:r w:rsidRPr="003F22C2">
              <w:rPr>
                <w:rFonts w:ascii="Arial" w:hAnsi="Arial" w:cs="Arial"/>
              </w:rPr>
              <w:t>2014-05-31</w:t>
            </w:r>
          </w:p>
        </w:tc>
        <w:tc>
          <w:tcPr>
            <w:tcW w:w="2268" w:type="dxa"/>
          </w:tcPr>
          <w:p w:rsidR="0004067C" w:rsidRPr="003F22C2" w:rsidRDefault="0004067C" w:rsidP="00D54CE3">
            <w:pPr>
              <w:rPr>
                <w:rFonts w:ascii="Arial" w:hAnsi="Arial" w:cs="Arial"/>
              </w:rPr>
            </w:pPr>
            <w:r w:rsidRPr="003F22C2">
              <w:rPr>
                <w:rFonts w:ascii="Arial" w:hAnsi="Arial" w:cs="Arial"/>
              </w:rPr>
              <w:t>R 1 064 595.73</w:t>
            </w:r>
          </w:p>
        </w:tc>
        <w:tc>
          <w:tcPr>
            <w:tcW w:w="2726" w:type="dxa"/>
          </w:tcPr>
          <w:p w:rsidR="0004067C" w:rsidRPr="003F22C2" w:rsidRDefault="0004067C" w:rsidP="00D54CE3">
            <w:pPr>
              <w:rPr>
                <w:rFonts w:ascii="Arial" w:hAnsi="Arial" w:cs="Arial"/>
              </w:rPr>
            </w:pPr>
            <w:r w:rsidRPr="003F22C2">
              <w:rPr>
                <w:rFonts w:ascii="Arial" w:hAnsi="Arial" w:cs="Arial"/>
              </w:rPr>
              <w:t>Section 189 (Labour Relations Act)</w:t>
            </w:r>
          </w:p>
        </w:tc>
      </w:tr>
    </w:tbl>
    <w:p w:rsidR="0004067C" w:rsidRPr="003F22C2" w:rsidRDefault="0004067C" w:rsidP="003F22C2">
      <w:pPr>
        <w:jc w:val="center"/>
        <w:rPr>
          <w:rFonts w:ascii="Arial" w:hAnsi="Arial" w:cs="Arial"/>
          <w:b/>
          <w:sz w:val="36"/>
          <w:szCs w:val="36"/>
        </w:rPr>
      </w:pPr>
    </w:p>
    <w:p w:rsidR="0004067C" w:rsidRPr="003F22C2" w:rsidRDefault="0004067C" w:rsidP="003F22C2">
      <w:pPr>
        <w:jc w:val="center"/>
        <w:rPr>
          <w:rFonts w:ascii="Arial" w:hAnsi="Arial" w:cs="Arial"/>
          <w:b/>
          <w:color w:val="FF0000"/>
          <w:sz w:val="36"/>
          <w:szCs w:val="36"/>
        </w:rPr>
      </w:pPr>
      <w:r w:rsidRPr="003F22C2">
        <w:rPr>
          <w:rFonts w:ascii="Arial" w:hAnsi="Arial" w:cs="Arial"/>
          <w:b/>
          <w:color w:val="FF0000"/>
          <w:sz w:val="36"/>
          <w:szCs w:val="36"/>
        </w:rPr>
        <w:t>2014-2015 FINANCIAL YEAR</w:t>
      </w:r>
    </w:p>
    <w:p w:rsidR="0004067C" w:rsidRPr="003F22C2" w:rsidRDefault="0004067C" w:rsidP="003F22C2">
      <w:pPr>
        <w:jc w:val="center"/>
        <w:rPr>
          <w:rFonts w:ascii="Arial" w:hAnsi="Arial" w:cs="Arial"/>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2"/>
        <w:gridCol w:w="1543"/>
        <w:gridCol w:w="3119"/>
        <w:gridCol w:w="2976"/>
        <w:gridCol w:w="2268"/>
        <w:gridCol w:w="2726"/>
      </w:tblGrid>
      <w:tr w:rsidR="0004067C" w:rsidRPr="003F22C2" w:rsidTr="00D54CE3">
        <w:tc>
          <w:tcPr>
            <w:tcW w:w="1542"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PERSAL NO</w:t>
            </w:r>
          </w:p>
        </w:tc>
        <w:tc>
          <w:tcPr>
            <w:tcW w:w="1543"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RANK</w:t>
            </w:r>
          </w:p>
        </w:tc>
        <w:tc>
          <w:tcPr>
            <w:tcW w:w="3119"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SURNAME &amp; INITIALS</w:t>
            </w:r>
          </w:p>
        </w:tc>
        <w:tc>
          <w:tcPr>
            <w:tcW w:w="2976" w:type="dxa"/>
          </w:tcPr>
          <w:p w:rsidR="0004067C" w:rsidRPr="003F22C2" w:rsidRDefault="0004067C" w:rsidP="00D54CE3">
            <w:pPr>
              <w:jc w:val="center"/>
              <w:rPr>
                <w:rFonts w:ascii="Arial" w:hAnsi="Arial" w:cs="Arial"/>
                <w:b/>
                <w:sz w:val="28"/>
                <w:szCs w:val="28"/>
              </w:rPr>
            </w:pPr>
            <w:r w:rsidRPr="003F22C2">
              <w:rPr>
                <w:rFonts w:ascii="Arial" w:hAnsi="Arial" w:cs="Arial"/>
                <w:b/>
                <w:sz w:val="28"/>
                <w:szCs w:val="28"/>
              </w:rPr>
              <w:t>RETIREMENT DATE</w:t>
            </w:r>
          </w:p>
        </w:tc>
        <w:tc>
          <w:tcPr>
            <w:tcW w:w="2268" w:type="dxa"/>
          </w:tcPr>
          <w:p w:rsidR="0004067C" w:rsidRPr="003F22C2" w:rsidRDefault="0004067C" w:rsidP="00D54CE3">
            <w:pPr>
              <w:rPr>
                <w:rFonts w:ascii="Arial" w:hAnsi="Arial" w:cs="Arial"/>
                <w:b/>
                <w:sz w:val="28"/>
                <w:szCs w:val="28"/>
              </w:rPr>
            </w:pPr>
            <w:r w:rsidRPr="003F22C2">
              <w:rPr>
                <w:rFonts w:ascii="Arial" w:hAnsi="Arial" w:cs="Arial"/>
                <w:b/>
                <w:sz w:val="28"/>
                <w:szCs w:val="28"/>
              </w:rPr>
              <w:t>AMOUNT</w:t>
            </w:r>
          </w:p>
        </w:tc>
        <w:tc>
          <w:tcPr>
            <w:tcW w:w="2726" w:type="dxa"/>
          </w:tcPr>
          <w:p w:rsidR="0004067C" w:rsidRPr="003F22C2" w:rsidRDefault="0004067C" w:rsidP="00D54CE3">
            <w:pPr>
              <w:rPr>
                <w:rFonts w:ascii="Arial" w:hAnsi="Arial" w:cs="Arial"/>
                <w:b/>
                <w:sz w:val="28"/>
                <w:szCs w:val="28"/>
              </w:rPr>
            </w:pPr>
            <w:r w:rsidRPr="003F22C2">
              <w:rPr>
                <w:rFonts w:ascii="Arial" w:hAnsi="Arial" w:cs="Arial"/>
                <w:b/>
                <w:sz w:val="28"/>
                <w:szCs w:val="28"/>
              </w:rPr>
              <w:t>REASON FOR TERMINATION</w:t>
            </w:r>
          </w:p>
        </w:tc>
      </w:tr>
      <w:tr w:rsidR="0004067C" w:rsidRPr="003F22C2" w:rsidTr="00D54CE3">
        <w:tc>
          <w:tcPr>
            <w:tcW w:w="1542" w:type="dxa"/>
          </w:tcPr>
          <w:p w:rsidR="0004067C" w:rsidRPr="003F22C2" w:rsidRDefault="0004067C" w:rsidP="00D54CE3">
            <w:pPr>
              <w:rPr>
                <w:rFonts w:ascii="Arial" w:hAnsi="Arial" w:cs="Arial"/>
              </w:rPr>
            </w:pPr>
            <w:r w:rsidRPr="003F22C2">
              <w:rPr>
                <w:rFonts w:ascii="Arial" w:hAnsi="Arial" w:cs="Arial"/>
              </w:rPr>
              <w:t>0479543-1</w:t>
            </w:r>
          </w:p>
        </w:tc>
        <w:tc>
          <w:tcPr>
            <w:tcW w:w="1543" w:type="dxa"/>
          </w:tcPr>
          <w:p w:rsidR="0004067C" w:rsidRPr="003F22C2" w:rsidRDefault="0004067C" w:rsidP="00D54CE3">
            <w:pPr>
              <w:rPr>
                <w:rFonts w:ascii="Arial" w:hAnsi="Arial" w:cs="Arial"/>
              </w:rPr>
            </w:pPr>
            <w:r w:rsidRPr="003F22C2">
              <w:rPr>
                <w:rFonts w:ascii="Arial" w:hAnsi="Arial" w:cs="Arial"/>
              </w:rPr>
              <w:t>Lieutenant General</w:t>
            </w:r>
          </w:p>
        </w:tc>
        <w:tc>
          <w:tcPr>
            <w:tcW w:w="3119" w:type="dxa"/>
          </w:tcPr>
          <w:p w:rsidR="0004067C" w:rsidRPr="003F22C2" w:rsidRDefault="0004067C" w:rsidP="00D54CE3">
            <w:pPr>
              <w:rPr>
                <w:rFonts w:ascii="Arial" w:hAnsi="Arial" w:cs="Arial"/>
              </w:rPr>
            </w:pPr>
            <w:r w:rsidRPr="003F22C2">
              <w:rPr>
                <w:rFonts w:ascii="Arial" w:hAnsi="Arial" w:cs="Arial"/>
              </w:rPr>
              <w:t>Dramat A</w:t>
            </w:r>
          </w:p>
        </w:tc>
        <w:tc>
          <w:tcPr>
            <w:tcW w:w="2976" w:type="dxa"/>
          </w:tcPr>
          <w:p w:rsidR="0004067C" w:rsidRPr="003F22C2" w:rsidRDefault="0004067C" w:rsidP="00D54CE3">
            <w:pPr>
              <w:rPr>
                <w:rFonts w:ascii="Arial" w:hAnsi="Arial" w:cs="Arial"/>
              </w:rPr>
            </w:pPr>
            <w:r w:rsidRPr="003F22C2">
              <w:rPr>
                <w:rFonts w:ascii="Arial" w:hAnsi="Arial" w:cs="Arial"/>
              </w:rPr>
              <w:t>2015-03-31</w:t>
            </w:r>
          </w:p>
        </w:tc>
        <w:tc>
          <w:tcPr>
            <w:tcW w:w="2268" w:type="dxa"/>
          </w:tcPr>
          <w:p w:rsidR="0004067C" w:rsidRPr="003F22C2" w:rsidRDefault="0004067C" w:rsidP="00D54CE3">
            <w:pPr>
              <w:rPr>
                <w:rFonts w:ascii="Arial" w:hAnsi="Arial" w:cs="Arial"/>
              </w:rPr>
            </w:pPr>
            <w:r w:rsidRPr="003F22C2">
              <w:rPr>
                <w:rFonts w:ascii="Arial" w:hAnsi="Arial" w:cs="Arial"/>
              </w:rPr>
              <w:t>R 3 109 029.80</w:t>
            </w:r>
          </w:p>
        </w:tc>
        <w:tc>
          <w:tcPr>
            <w:tcW w:w="2726" w:type="dxa"/>
          </w:tcPr>
          <w:p w:rsidR="0004067C" w:rsidRPr="003F22C2" w:rsidRDefault="0004067C" w:rsidP="00D54CE3">
            <w:pPr>
              <w:rPr>
                <w:rFonts w:ascii="Arial" w:hAnsi="Arial" w:cs="Arial"/>
              </w:rPr>
            </w:pPr>
            <w:r w:rsidRPr="003F22C2">
              <w:rPr>
                <w:rFonts w:ascii="Arial" w:hAnsi="Arial" w:cs="Arial"/>
              </w:rPr>
              <w:t>Section 35</w:t>
            </w:r>
          </w:p>
        </w:tc>
      </w:tr>
    </w:tbl>
    <w:p w:rsidR="0004067C" w:rsidRPr="003F22C2" w:rsidRDefault="0004067C" w:rsidP="003F22C2">
      <w:pPr>
        <w:jc w:val="center"/>
        <w:rPr>
          <w:rFonts w:ascii="Arial" w:hAnsi="Arial" w:cs="Arial"/>
          <w:b/>
          <w:sz w:val="36"/>
          <w:szCs w:val="36"/>
        </w:rPr>
      </w:pPr>
    </w:p>
    <w:p w:rsidR="0004067C" w:rsidRDefault="0004067C" w:rsidP="003F22C2">
      <w:pPr>
        <w:jc w:val="center"/>
        <w:rPr>
          <w:rFonts w:ascii="Arial" w:hAnsi="Arial" w:cs="Arial"/>
          <w:b/>
          <w:sz w:val="36"/>
          <w:szCs w:val="36"/>
        </w:rPr>
      </w:pPr>
    </w:p>
    <w:p w:rsidR="0004067C" w:rsidRDefault="0004067C" w:rsidP="003F22C2">
      <w:pPr>
        <w:jc w:val="center"/>
        <w:rPr>
          <w:rFonts w:ascii="Arial" w:hAnsi="Arial" w:cs="Arial"/>
          <w:b/>
          <w:sz w:val="36"/>
          <w:szCs w:val="36"/>
        </w:rPr>
      </w:pPr>
    </w:p>
    <w:p w:rsidR="0004067C" w:rsidRPr="003F22C2" w:rsidRDefault="0004067C" w:rsidP="003F22C2">
      <w:pPr>
        <w:jc w:val="center"/>
        <w:rPr>
          <w:rFonts w:ascii="Arial" w:hAnsi="Arial" w:cs="Arial"/>
          <w:b/>
          <w:sz w:val="36"/>
          <w:szCs w:val="36"/>
        </w:rPr>
      </w:pPr>
      <w:bookmarkStart w:id="0" w:name="_GoBack"/>
      <w:bookmarkEnd w:id="0"/>
    </w:p>
    <w:sectPr w:rsidR="0004067C" w:rsidRPr="003F22C2" w:rsidSect="003F22C2">
      <w:headerReference w:type="default" r:id="rId6"/>
      <w:pgSz w:w="16838" w:h="11906"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7C" w:rsidRDefault="0004067C" w:rsidP="003F22C2">
      <w:r>
        <w:separator/>
      </w:r>
    </w:p>
  </w:endnote>
  <w:endnote w:type="continuationSeparator" w:id="0">
    <w:p w:rsidR="0004067C" w:rsidRDefault="0004067C" w:rsidP="003F22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7C" w:rsidRDefault="0004067C" w:rsidP="003F22C2">
      <w:r>
        <w:separator/>
      </w:r>
    </w:p>
  </w:footnote>
  <w:footnote w:type="continuationSeparator" w:id="0">
    <w:p w:rsidR="0004067C" w:rsidRDefault="0004067C" w:rsidP="003F2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7C" w:rsidRDefault="0004067C">
    <w:pPr>
      <w:pStyle w:val="Header"/>
      <w:jc w:val="center"/>
    </w:pPr>
    <w:fldSimple w:instr=" PAGE   \* MERGEFORMAT ">
      <w:r>
        <w:rPr>
          <w:noProof/>
        </w:rPr>
        <w:t>2</w:t>
      </w:r>
    </w:fldSimple>
  </w:p>
  <w:p w:rsidR="0004067C" w:rsidRDefault="000406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C5E"/>
    <w:rsid w:val="00006414"/>
    <w:rsid w:val="00010AB6"/>
    <w:rsid w:val="0004067C"/>
    <w:rsid w:val="00215EDB"/>
    <w:rsid w:val="00337F26"/>
    <w:rsid w:val="003F22C2"/>
    <w:rsid w:val="004E2C5E"/>
    <w:rsid w:val="0078265A"/>
    <w:rsid w:val="00876359"/>
    <w:rsid w:val="008E0EFB"/>
    <w:rsid w:val="00945FE5"/>
    <w:rsid w:val="009D5A19"/>
    <w:rsid w:val="00C4572F"/>
    <w:rsid w:val="00D265A7"/>
    <w:rsid w:val="00D54CE3"/>
    <w:rsid w:val="00E34D40"/>
    <w:rsid w:val="00E8294A"/>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5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78265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78265A"/>
    <w:rPr>
      <w:rFonts w:ascii="Times New Roman" w:hAnsi="Times New Roman"/>
      <w:sz w:val="24"/>
      <w:lang w:val="en-US"/>
    </w:rPr>
  </w:style>
  <w:style w:type="paragraph" w:styleId="Header">
    <w:name w:val="header"/>
    <w:basedOn w:val="Normal"/>
    <w:link w:val="HeaderChar"/>
    <w:uiPriority w:val="99"/>
    <w:rsid w:val="003F22C2"/>
    <w:pPr>
      <w:tabs>
        <w:tab w:val="center" w:pos="4513"/>
        <w:tab w:val="right" w:pos="9026"/>
      </w:tabs>
    </w:pPr>
  </w:style>
  <w:style w:type="character" w:customStyle="1" w:styleId="HeaderChar">
    <w:name w:val="Header Char"/>
    <w:basedOn w:val="DefaultParagraphFont"/>
    <w:link w:val="Header"/>
    <w:uiPriority w:val="99"/>
    <w:locked/>
    <w:rsid w:val="003F22C2"/>
    <w:rPr>
      <w:rFonts w:ascii="Times New Roman" w:hAnsi="Times New Roman" w:cs="Times New Roman"/>
      <w:sz w:val="24"/>
      <w:szCs w:val="24"/>
      <w:lang w:val="en-US"/>
    </w:rPr>
  </w:style>
  <w:style w:type="paragraph" w:styleId="Footer">
    <w:name w:val="footer"/>
    <w:basedOn w:val="Normal"/>
    <w:link w:val="FooterChar"/>
    <w:uiPriority w:val="99"/>
    <w:rsid w:val="003F22C2"/>
    <w:pPr>
      <w:tabs>
        <w:tab w:val="center" w:pos="4513"/>
        <w:tab w:val="right" w:pos="9026"/>
      </w:tabs>
    </w:pPr>
  </w:style>
  <w:style w:type="character" w:customStyle="1" w:styleId="FooterChar">
    <w:name w:val="Footer Char"/>
    <w:basedOn w:val="DefaultParagraphFont"/>
    <w:link w:val="Footer"/>
    <w:uiPriority w:val="99"/>
    <w:locked/>
    <w:rsid w:val="003F22C2"/>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467</Words>
  <Characters>2666</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36/1/4/1/201500178</dc:title>
  <dc:subject/>
  <dc:creator>Windows User</dc:creator>
  <cp:keywords/>
  <dc:description/>
  <cp:lastModifiedBy>schuene</cp:lastModifiedBy>
  <cp:revision>2</cp:revision>
  <dcterms:created xsi:type="dcterms:W3CDTF">2015-07-06T12:13:00Z</dcterms:created>
  <dcterms:modified xsi:type="dcterms:W3CDTF">2015-07-06T12:13:00Z</dcterms:modified>
</cp:coreProperties>
</file>