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E4" w:rsidRPr="005C4F96" w:rsidRDefault="001320E4" w:rsidP="001320E4">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1320E4" w:rsidRPr="005C4F96" w:rsidRDefault="001320E4" w:rsidP="001320E4">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1320E4" w:rsidRPr="005C4F96" w:rsidRDefault="001320E4" w:rsidP="001320E4">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1320E4" w:rsidRPr="005C4F96" w:rsidRDefault="001320E4" w:rsidP="001320E4">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C4F96">
        <w:rPr>
          <w:rFonts w:ascii="Arial Narrow" w:eastAsia="Arial Unicode MS" w:hAnsi="Arial Unicode MS" w:cs="Arial Unicode MS"/>
          <w:b/>
          <w:bCs/>
          <w:noProof/>
          <w:color w:val="000000"/>
          <w:sz w:val="24"/>
          <w:szCs w:val="24"/>
          <w:u w:color="000000"/>
          <w:bdr w:val="nil"/>
          <w:lang w:eastAsia="en-ZA"/>
        </w:rPr>
        <w:drawing>
          <wp:inline distT="0" distB="0" distL="0" distR="0" wp14:anchorId="3317D2C7" wp14:editId="33FDFC6D">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71500" cy="800100"/>
                    </a:xfrm>
                    <a:prstGeom prst="rect">
                      <a:avLst/>
                    </a:prstGeom>
                    <a:ln w="12700" cap="flat">
                      <a:noFill/>
                      <a:miter lim="400000"/>
                    </a:ln>
                    <a:effectLst/>
                  </pic:spPr>
                </pic:pic>
              </a:graphicData>
            </a:graphic>
          </wp:inline>
        </w:drawing>
      </w:r>
    </w:p>
    <w:p w:rsidR="001320E4" w:rsidRPr="005C4F96" w:rsidRDefault="001320E4" w:rsidP="001320E4">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1320E4" w:rsidRPr="005C4F96" w:rsidRDefault="001320E4" w:rsidP="001320E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MINISTRY OF TOURISM</w:t>
      </w:r>
    </w:p>
    <w:p w:rsidR="001320E4" w:rsidRPr="005C4F96" w:rsidRDefault="001320E4" w:rsidP="001320E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REPUBLIC OF SOUTH AFRICA</w:t>
      </w:r>
    </w:p>
    <w:p w:rsidR="001320E4" w:rsidRPr="005C4F96" w:rsidRDefault="001320E4" w:rsidP="001320E4">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1320E4" w:rsidRPr="005C4F96" w:rsidRDefault="001320E4" w:rsidP="001320E4">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1320E4" w:rsidRPr="005C4F96" w:rsidRDefault="001320E4" w:rsidP="001320E4">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1320E4" w:rsidRPr="005C4F96" w:rsidRDefault="001320E4" w:rsidP="001320E4">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1320E4" w:rsidRDefault="001320E4" w:rsidP="001320E4">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5C4F96">
        <w:rPr>
          <w:rFonts w:ascii="Arial" w:eastAsia="Arial Unicode MS" w:hAnsi="Arial Unicode MS" w:cs="Arial Unicode MS"/>
          <w:color w:val="000000"/>
          <w:sz w:val="20"/>
          <w:szCs w:val="20"/>
          <w:u w:color="000000"/>
          <w:bdr w:val="nil"/>
          <w:lang w:val="en-US" w:eastAsia="en-GB"/>
        </w:rPr>
        <w:t>Ref: TM 2/1/1/10</w:t>
      </w:r>
    </w:p>
    <w:p w:rsidR="001320E4" w:rsidRPr="005C4F96" w:rsidRDefault="001320E4" w:rsidP="001320E4">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p>
    <w:p w:rsidR="001320E4" w:rsidRPr="00D21104" w:rsidRDefault="001320E4" w:rsidP="001320E4">
      <w:pPr>
        <w:spacing w:after="0" w:line="360" w:lineRule="auto"/>
        <w:ind w:left="284"/>
        <w:rPr>
          <w:rFonts w:ascii="Arial Narrow" w:eastAsia="Times New Roman" w:hAnsi="Arial Narrow" w:cs="Times New Roman"/>
          <w:b/>
          <w:bCs/>
          <w:sz w:val="24"/>
          <w:szCs w:val="24"/>
          <w:u w:val="single"/>
          <w:lang w:val="en-GB"/>
        </w:rPr>
      </w:pPr>
      <w:r w:rsidRPr="00D21104">
        <w:rPr>
          <w:rFonts w:ascii="Arial Narrow" w:eastAsia="Times New Roman" w:hAnsi="Arial Narrow" w:cs="Times New Roman"/>
          <w:b/>
          <w:bCs/>
          <w:sz w:val="24"/>
          <w:szCs w:val="24"/>
          <w:u w:val="single"/>
          <w:lang w:val="en-GB"/>
        </w:rPr>
        <w:t>NATIONAL ASSEMBLY:</w:t>
      </w:r>
    </w:p>
    <w:p w:rsidR="001320E4" w:rsidRPr="00D21104" w:rsidRDefault="001320E4" w:rsidP="001320E4">
      <w:pPr>
        <w:spacing w:after="0" w:line="360" w:lineRule="auto"/>
        <w:ind w:firstLine="284"/>
        <w:rPr>
          <w:rFonts w:ascii="Arial Narrow" w:eastAsia="Times New Roman" w:hAnsi="Arial Narrow" w:cs="Arial"/>
          <w:b/>
          <w:sz w:val="24"/>
          <w:szCs w:val="24"/>
          <w:lang w:val="en-GB"/>
        </w:rPr>
      </w:pPr>
      <w:r w:rsidRPr="00D21104">
        <w:rPr>
          <w:rFonts w:ascii="Arial Narrow" w:eastAsia="Times New Roman" w:hAnsi="Arial Narrow" w:cs="Times New Roman"/>
          <w:b/>
          <w:bCs/>
          <w:sz w:val="24"/>
          <w:szCs w:val="24"/>
          <w:lang w:val="en-GB"/>
        </w:rPr>
        <w:t>QUESTION FOR WRITTEN REPLY:</w:t>
      </w:r>
    </w:p>
    <w:p w:rsidR="001320E4" w:rsidRPr="00D21104" w:rsidRDefault="001320E4" w:rsidP="001320E4">
      <w:pPr>
        <w:tabs>
          <w:tab w:val="left" w:pos="2268"/>
        </w:tabs>
        <w:spacing w:after="0" w:line="360" w:lineRule="auto"/>
        <w:ind w:firstLine="284"/>
        <w:rPr>
          <w:rFonts w:ascii="Arial Narrow" w:eastAsia="Times New Roman" w:hAnsi="Arial Narrow" w:cs="Times New Roman"/>
          <w:b/>
          <w:bCs/>
          <w:sz w:val="24"/>
          <w:szCs w:val="24"/>
          <w:lang w:val="en-GB"/>
        </w:rPr>
      </w:pPr>
      <w:r w:rsidRPr="00D21104">
        <w:rPr>
          <w:rFonts w:ascii="Arial Narrow" w:eastAsia="Times New Roman" w:hAnsi="Arial Narrow" w:cs="Times New Roman"/>
          <w:b/>
          <w:bCs/>
          <w:sz w:val="24"/>
          <w:szCs w:val="24"/>
          <w:lang w:val="en-GB"/>
        </w:rPr>
        <w:t>Question Number:</w:t>
      </w:r>
      <w:r w:rsidRPr="00D2110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D21104">
        <w:rPr>
          <w:rFonts w:ascii="Arial Narrow" w:eastAsia="Times New Roman" w:hAnsi="Arial Narrow" w:cs="Times New Roman"/>
          <w:b/>
          <w:bCs/>
          <w:sz w:val="24"/>
          <w:szCs w:val="24"/>
          <w:lang w:val="en-GB"/>
        </w:rPr>
        <w:t>2236</w:t>
      </w:r>
    </w:p>
    <w:p w:rsidR="001320E4" w:rsidRPr="00D21104" w:rsidRDefault="001320E4" w:rsidP="001320E4">
      <w:pPr>
        <w:tabs>
          <w:tab w:val="left" w:pos="2268"/>
        </w:tabs>
        <w:spacing w:after="0" w:line="360" w:lineRule="auto"/>
        <w:ind w:firstLine="284"/>
        <w:rPr>
          <w:rFonts w:ascii="Arial Narrow" w:eastAsia="Times New Roman" w:hAnsi="Arial Narrow" w:cs="Times New Roman"/>
          <w:b/>
          <w:bCs/>
          <w:sz w:val="24"/>
          <w:szCs w:val="24"/>
          <w:lang w:val="en-GB"/>
        </w:rPr>
      </w:pPr>
      <w:r w:rsidRPr="00D21104">
        <w:rPr>
          <w:rFonts w:ascii="Arial Narrow" w:eastAsia="Times New Roman" w:hAnsi="Arial Narrow" w:cs="Times New Roman"/>
          <w:b/>
          <w:bCs/>
          <w:sz w:val="24"/>
          <w:szCs w:val="24"/>
          <w:lang w:val="en-GB"/>
        </w:rPr>
        <w:t xml:space="preserve">Date of Publication: </w:t>
      </w:r>
      <w:r w:rsidRPr="00D2110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D21104">
        <w:rPr>
          <w:rFonts w:ascii="Arial Narrow" w:eastAsia="Times New Roman" w:hAnsi="Arial Narrow" w:cs="Times New Roman"/>
          <w:b/>
          <w:bCs/>
          <w:sz w:val="24"/>
          <w:szCs w:val="24"/>
          <w:lang w:val="en-GB"/>
        </w:rPr>
        <w:t>7 August 2017</w:t>
      </w:r>
    </w:p>
    <w:p w:rsidR="001320E4" w:rsidRPr="00D21104" w:rsidRDefault="001320E4" w:rsidP="001320E4">
      <w:pPr>
        <w:tabs>
          <w:tab w:val="left" w:pos="2268"/>
        </w:tabs>
        <w:spacing w:after="0" w:line="360" w:lineRule="auto"/>
        <w:ind w:firstLine="284"/>
        <w:rPr>
          <w:rFonts w:ascii="Arial Narrow" w:eastAsia="Times New Roman" w:hAnsi="Arial Narrow" w:cs="Times New Roman"/>
          <w:b/>
          <w:bCs/>
          <w:sz w:val="24"/>
          <w:szCs w:val="24"/>
          <w:lang w:val="en-GB"/>
        </w:rPr>
      </w:pPr>
      <w:r w:rsidRPr="00D21104">
        <w:rPr>
          <w:rFonts w:ascii="Arial Narrow" w:eastAsia="Times New Roman" w:hAnsi="Arial Narrow" w:cs="Times New Roman"/>
          <w:b/>
          <w:bCs/>
          <w:sz w:val="24"/>
          <w:szCs w:val="24"/>
          <w:lang w:val="en-GB"/>
        </w:rPr>
        <w:t>NA IQP Number:</w:t>
      </w:r>
      <w:r w:rsidRPr="00D2110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D21104">
        <w:rPr>
          <w:rFonts w:ascii="Arial Narrow" w:eastAsia="Times New Roman" w:hAnsi="Arial Narrow" w:cs="Times New Roman"/>
          <w:b/>
          <w:bCs/>
          <w:sz w:val="24"/>
          <w:szCs w:val="24"/>
          <w:lang w:val="en-GB"/>
        </w:rPr>
        <w:t>25</w:t>
      </w:r>
    </w:p>
    <w:p w:rsidR="001320E4" w:rsidRDefault="001320E4" w:rsidP="001320E4">
      <w:pPr>
        <w:spacing w:after="0" w:line="360" w:lineRule="auto"/>
        <w:ind w:firstLine="284"/>
        <w:rPr>
          <w:rFonts w:ascii="Arial Narrow" w:eastAsia="Times New Roman" w:hAnsi="Arial Narrow" w:cs="Times New Roman"/>
          <w:b/>
          <w:bCs/>
          <w:sz w:val="24"/>
          <w:szCs w:val="24"/>
          <w:lang w:val="en-GB"/>
        </w:rPr>
      </w:pPr>
      <w:r w:rsidRPr="00D21104">
        <w:rPr>
          <w:rFonts w:ascii="Arial Narrow" w:eastAsia="Times New Roman" w:hAnsi="Arial Narrow" w:cs="Times New Roman"/>
          <w:b/>
          <w:bCs/>
          <w:sz w:val="24"/>
          <w:szCs w:val="24"/>
          <w:lang w:val="en-GB"/>
        </w:rPr>
        <w:t>Date of reply:</w:t>
      </w:r>
      <w:r w:rsidRPr="00D21104">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t xml:space="preserve">22 August 2017 </w:t>
      </w:r>
    </w:p>
    <w:p w:rsidR="001320E4" w:rsidRPr="00D21104" w:rsidRDefault="001320E4" w:rsidP="001320E4">
      <w:pPr>
        <w:spacing w:after="0" w:line="360" w:lineRule="auto"/>
        <w:ind w:firstLine="284"/>
        <w:rPr>
          <w:rFonts w:ascii="Arial Narrow" w:eastAsia="Times New Roman" w:hAnsi="Arial Narrow" w:cs="Times New Roman"/>
          <w:b/>
          <w:bCs/>
          <w:sz w:val="24"/>
          <w:szCs w:val="24"/>
          <w:lang w:val="en-GB"/>
        </w:rPr>
      </w:pPr>
    </w:p>
    <w:p w:rsidR="001320E4" w:rsidRPr="00D21104" w:rsidRDefault="001320E4" w:rsidP="001320E4">
      <w:pPr>
        <w:spacing w:after="0" w:line="360" w:lineRule="auto"/>
        <w:ind w:firstLine="284"/>
        <w:rPr>
          <w:rFonts w:ascii="Arial Narrow" w:eastAsia="Times New Roman" w:hAnsi="Arial Narrow" w:cs="Times New Roman"/>
          <w:b/>
          <w:sz w:val="24"/>
          <w:szCs w:val="24"/>
          <w:lang w:val="en-GB"/>
        </w:rPr>
      </w:pPr>
      <w:r w:rsidRPr="00D21104">
        <w:rPr>
          <w:rFonts w:ascii="Arial Narrow" w:eastAsia="Times New Roman" w:hAnsi="Arial Narrow" w:cs="Times New Roman"/>
          <w:b/>
          <w:sz w:val="24"/>
          <w:szCs w:val="24"/>
          <w:lang w:val="en-GB"/>
        </w:rPr>
        <w:t xml:space="preserve">Mr J </w:t>
      </w:r>
      <w:proofErr w:type="spellStart"/>
      <w:r w:rsidRPr="00D21104">
        <w:rPr>
          <w:rFonts w:ascii="Arial Narrow" w:eastAsia="Times New Roman" w:hAnsi="Arial Narrow" w:cs="Times New Roman"/>
          <w:b/>
          <w:sz w:val="24"/>
          <w:szCs w:val="24"/>
          <w:lang w:val="en-GB"/>
        </w:rPr>
        <w:t>Vos</w:t>
      </w:r>
      <w:proofErr w:type="spellEnd"/>
      <w:r w:rsidRPr="00D21104">
        <w:rPr>
          <w:rFonts w:ascii="Arial Narrow" w:eastAsia="Times New Roman" w:hAnsi="Arial Narrow" w:cs="Times New Roman"/>
          <w:b/>
          <w:sz w:val="24"/>
          <w:szCs w:val="24"/>
          <w:lang w:val="en-GB"/>
        </w:rPr>
        <w:t xml:space="preserve"> (DA) to ask the Minister of Tourism</w:t>
      </w:r>
    </w:p>
    <w:p w:rsidR="001320E4" w:rsidRPr="00D21104" w:rsidRDefault="001320E4" w:rsidP="001320E4">
      <w:pPr>
        <w:spacing w:after="0" w:line="360" w:lineRule="auto"/>
        <w:ind w:left="426"/>
        <w:rPr>
          <w:rFonts w:ascii="Arial Narrow" w:eastAsia="Times New Roman" w:hAnsi="Arial Narrow" w:cs="Times New Roman"/>
          <w:b/>
          <w:sz w:val="24"/>
          <w:szCs w:val="24"/>
          <w:lang w:val="en-GB"/>
        </w:rPr>
      </w:pPr>
    </w:p>
    <w:p w:rsidR="001320E4" w:rsidRPr="00D21104" w:rsidRDefault="001320E4" w:rsidP="001320E4">
      <w:pPr>
        <w:spacing w:after="0" w:line="360" w:lineRule="auto"/>
        <w:ind w:left="284"/>
        <w:jc w:val="both"/>
        <w:rPr>
          <w:rFonts w:ascii="Arial Narrow" w:eastAsia="Times New Roman" w:hAnsi="Arial Narrow" w:cs="Times New Roman"/>
          <w:sz w:val="24"/>
          <w:szCs w:val="24"/>
          <w:lang w:val="en-GB"/>
        </w:rPr>
      </w:pPr>
      <w:r w:rsidRPr="00D21104">
        <w:rPr>
          <w:rFonts w:ascii="Arial Narrow" w:eastAsia="Times New Roman" w:hAnsi="Arial Narrow" w:cs="Times New Roman"/>
          <w:sz w:val="24"/>
          <w:szCs w:val="24"/>
          <w:lang w:val="en-GB"/>
        </w:rPr>
        <w:t xml:space="preserve">With reference to the recent fires in </w:t>
      </w:r>
      <w:proofErr w:type="spellStart"/>
      <w:r w:rsidRPr="00D21104">
        <w:rPr>
          <w:rFonts w:ascii="Arial Narrow" w:eastAsia="Times New Roman" w:hAnsi="Arial Narrow" w:cs="Times New Roman"/>
          <w:sz w:val="24"/>
          <w:szCs w:val="24"/>
          <w:lang w:val="en-GB"/>
        </w:rPr>
        <w:t>Knysna</w:t>
      </w:r>
      <w:proofErr w:type="spellEnd"/>
      <w:r w:rsidRPr="00D21104">
        <w:rPr>
          <w:rFonts w:ascii="Arial Narrow" w:eastAsia="Times New Roman" w:hAnsi="Arial Narrow" w:cs="Times New Roman"/>
          <w:sz w:val="24"/>
          <w:szCs w:val="24"/>
          <w:lang w:val="en-GB"/>
        </w:rPr>
        <w:t xml:space="preserve"> and her department’s commitment to provide assistance, what kind of assistance will her department provide to </w:t>
      </w:r>
      <w:proofErr w:type="spellStart"/>
      <w:r w:rsidRPr="00D21104">
        <w:rPr>
          <w:rFonts w:ascii="Arial Narrow" w:eastAsia="Times New Roman" w:hAnsi="Arial Narrow" w:cs="Times New Roman"/>
          <w:sz w:val="24"/>
          <w:szCs w:val="24"/>
          <w:lang w:val="en-GB"/>
        </w:rPr>
        <w:t>Knysna</w:t>
      </w:r>
      <w:proofErr w:type="spellEnd"/>
      <w:r w:rsidRPr="00D21104">
        <w:rPr>
          <w:rFonts w:ascii="Arial Narrow" w:eastAsia="Times New Roman" w:hAnsi="Arial Narrow" w:cs="Times New Roman"/>
          <w:sz w:val="24"/>
          <w:szCs w:val="24"/>
          <w:lang w:val="en-GB"/>
        </w:rPr>
        <w:t>?</w:t>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r>
      <w:r w:rsidRPr="00D21104">
        <w:rPr>
          <w:rFonts w:ascii="Arial Narrow" w:eastAsia="Times New Roman" w:hAnsi="Arial Narrow" w:cs="Times New Roman"/>
          <w:sz w:val="24"/>
          <w:szCs w:val="24"/>
          <w:lang w:val="en-GB"/>
        </w:rPr>
        <w:tab/>
        <w:t>NW2470E</w:t>
      </w:r>
    </w:p>
    <w:p w:rsidR="001320E4" w:rsidRPr="00D21104" w:rsidRDefault="001320E4" w:rsidP="001320E4">
      <w:pPr>
        <w:spacing w:after="0" w:line="360" w:lineRule="auto"/>
        <w:ind w:firstLine="284"/>
        <w:rPr>
          <w:rFonts w:ascii="Arial Narrow" w:eastAsia="Times New Roman" w:hAnsi="Arial Narrow" w:cs="Times New Roman"/>
          <w:b/>
          <w:sz w:val="24"/>
          <w:szCs w:val="24"/>
          <w:lang w:val="en-GB"/>
        </w:rPr>
      </w:pPr>
      <w:r w:rsidRPr="00D21104">
        <w:rPr>
          <w:rFonts w:ascii="Arial Narrow" w:eastAsia="Times New Roman" w:hAnsi="Arial Narrow" w:cs="Times New Roman"/>
          <w:b/>
          <w:sz w:val="24"/>
          <w:szCs w:val="24"/>
          <w:lang w:val="en-GB"/>
        </w:rPr>
        <w:t>Reply:</w:t>
      </w:r>
    </w:p>
    <w:p w:rsidR="001320E4" w:rsidRPr="00D21104" w:rsidRDefault="001320E4" w:rsidP="001320E4">
      <w:pPr>
        <w:spacing w:after="0" w:line="360" w:lineRule="auto"/>
        <w:ind w:left="284"/>
        <w:contextualSpacing/>
        <w:jc w:val="both"/>
        <w:rPr>
          <w:rFonts w:ascii="Arial Narrow" w:eastAsia="Times New Roman" w:hAnsi="Arial Narrow" w:cs="Times New Roman"/>
          <w:sz w:val="24"/>
          <w:szCs w:val="24"/>
          <w:lang w:val="en-GB"/>
        </w:rPr>
      </w:pPr>
      <w:r w:rsidRPr="00D21104">
        <w:rPr>
          <w:rFonts w:ascii="Arial Narrow" w:eastAsia="Times New Roman" w:hAnsi="Arial Narrow" w:cs="Times New Roman"/>
          <w:sz w:val="24"/>
          <w:szCs w:val="24"/>
          <w:lang w:val="en-GB"/>
        </w:rPr>
        <w:t xml:space="preserve">The </w:t>
      </w:r>
      <w:proofErr w:type="spellStart"/>
      <w:r w:rsidRPr="00D21104">
        <w:rPr>
          <w:rFonts w:ascii="Arial Narrow" w:eastAsia="Times New Roman" w:hAnsi="Arial Narrow" w:cs="Times New Roman"/>
          <w:sz w:val="24"/>
          <w:szCs w:val="24"/>
          <w:lang w:val="en-GB"/>
        </w:rPr>
        <w:t>Knysna</w:t>
      </w:r>
      <w:proofErr w:type="spellEnd"/>
      <w:r w:rsidRPr="00D21104">
        <w:rPr>
          <w:rFonts w:ascii="Arial Narrow" w:eastAsia="Times New Roman" w:hAnsi="Arial Narrow" w:cs="Times New Roman"/>
          <w:sz w:val="24"/>
          <w:szCs w:val="24"/>
          <w:lang w:val="en-GB"/>
        </w:rPr>
        <w:t xml:space="preserve"> municipality indicated that the impact assessment report will only be concluded by the 11th of August 2017.  This report will provide the Department with accurate information on the number of unemployed people in the tourism sector who are affected by the </w:t>
      </w:r>
      <w:proofErr w:type="spellStart"/>
      <w:r w:rsidRPr="00D21104">
        <w:rPr>
          <w:rFonts w:ascii="Arial Narrow" w:eastAsia="Times New Roman" w:hAnsi="Arial Narrow" w:cs="Times New Roman"/>
          <w:sz w:val="24"/>
          <w:szCs w:val="24"/>
          <w:lang w:val="en-GB"/>
        </w:rPr>
        <w:t>Knysna</w:t>
      </w:r>
      <w:proofErr w:type="spellEnd"/>
      <w:r w:rsidRPr="00D21104">
        <w:rPr>
          <w:rFonts w:ascii="Arial Narrow" w:eastAsia="Times New Roman" w:hAnsi="Arial Narrow" w:cs="Times New Roman"/>
          <w:sz w:val="24"/>
          <w:szCs w:val="24"/>
          <w:lang w:val="en-GB"/>
        </w:rPr>
        <w:t xml:space="preserve"> fires. This information will enable the Department to conceptualise and implement the appropriate skills development interventions through the Working for Tourism Expanded Public Works Programme </w:t>
      </w:r>
      <w:r w:rsidRPr="00D21104">
        <w:rPr>
          <w:rFonts w:ascii="Arial Narrow" w:eastAsia="Times New Roman" w:hAnsi="Arial Narrow" w:cs="Arial"/>
          <w:sz w:val="24"/>
          <w:szCs w:val="24"/>
          <w:lang w:val="en-GB"/>
        </w:rPr>
        <w:t xml:space="preserve">to absorb </w:t>
      </w:r>
      <w:r>
        <w:rPr>
          <w:rFonts w:ascii="Arial Narrow" w:eastAsia="Times New Roman" w:hAnsi="Arial Narrow" w:cs="Arial"/>
          <w:sz w:val="24"/>
          <w:szCs w:val="24"/>
          <w:lang w:val="en-GB"/>
        </w:rPr>
        <w:t xml:space="preserve">some </w:t>
      </w:r>
      <w:r w:rsidRPr="00D21104">
        <w:rPr>
          <w:rFonts w:ascii="Arial Narrow" w:eastAsia="Times New Roman" w:hAnsi="Arial Narrow" w:cs="Arial"/>
          <w:sz w:val="24"/>
          <w:szCs w:val="24"/>
          <w:lang w:val="en-GB"/>
        </w:rPr>
        <w:t>employees</w:t>
      </w:r>
      <w:r>
        <w:rPr>
          <w:rFonts w:ascii="Arial Narrow" w:eastAsia="Times New Roman" w:hAnsi="Arial Narrow" w:cs="Arial"/>
          <w:sz w:val="24"/>
          <w:szCs w:val="24"/>
          <w:lang w:val="en-GB"/>
        </w:rPr>
        <w:t xml:space="preserve"> who qualify</w:t>
      </w:r>
      <w:r w:rsidRPr="00D21104">
        <w:rPr>
          <w:rFonts w:ascii="Arial Narrow" w:eastAsia="Times New Roman" w:hAnsi="Arial Narrow" w:cs="Arial"/>
          <w:sz w:val="24"/>
          <w:szCs w:val="24"/>
          <w:lang w:val="en-GB"/>
        </w:rPr>
        <w:t xml:space="preserve"> from the affected establishments into short-term further training (with stipends) programmes in hospitality.  </w:t>
      </w:r>
      <w:r w:rsidRPr="00D21104">
        <w:rPr>
          <w:rFonts w:ascii="Arial Narrow" w:eastAsia="Times New Roman" w:hAnsi="Arial Narrow" w:cs="Times New Roman"/>
          <w:sz w:val="24"/>
          <w:szCs w:val="24"/>
          <w:lang w:val="en-GB"/>
        </w:rPr>
        <w:t xml:space="preserve">The support to be provided by the Working for Tourism Programme will enable the </w:t>
      </w:r>
      <w:proofErr w:type="spellStart"/>
      <w:r w:rsidRPr="00D21104">
        <w:rPr>
          <w:rFonts w:ascii="Arial Narrow" w:eastAsia="Times New Roman" w:hAnsi="Arial Narrow" w:cs="Times New Roman"/>
          <w:sz w:val="24"/>
          <w:szCs w:val="24"/>
          <w:lang w:val="en-GB"/>
        </w:rPr>
        <w:t>Knysna</w:t>
      </w:r>
      <w:proofErr w:type="spellEnd"/>
      <w:r w:rsidRPr="00D21104">
        <w:rPr>
          <w:rFonts w:ascii="Arial Narrow" w:eastAsia="Times New Roman" w:hAnsi="Arial Narrow" w:cs="Times New Roman"/>
          <w:sz w:val="24"/>
          <w:szCs w:val="24"/>
          <w:lang w:val="en-GB"/>
        </w:rPr>
        <w:t xml:space="preserve"> hospitality businesses to retrain </w:t>
      </w:r>
      <w:r>
        <w:rPr>
          <w:rFonts w:ascii="Arial Narrow" w:eastAsia="Times New Roman" w:hAnsi="Arial Narrow" w:cs="Times New Roman"/>
          <w:sz w:val="24"/>
          <w:szCs w:val="24"/>
          <w:lang w:val="en-GB"/>
        </w:rPr>
        <w:t xml:space="preserve">some of </w:t>
      </w:r>
      <w:r w:rsidRPr="00D21104">
        <w:rPr>
          <w:rFonts w:ascii="Arial Narrow" w:eastAsia="Times New Roman" w:hAnsi="Arial Narrow" w:cs="Times New Roman"/>
          <w:sz w:val="24"/>
          <w:szCs w:val="24"/>
          <w:lang w:val="en-GB"/>
        </w:rPr>
        <w:t>their workforce</w:t>
      </w:r>
      <w:r>
        <w:rPr>
          <w:rFonts w:ascii="Arial Narrow" w:eastAsia="Times New Roman" w:hAnsi="Arial Narrow" w:cs="Times New Roman"/>
          <w:sz w:val="24"/>
          <w:szCs w:val="24"/>
          <w:lang w:val="en-GB"/>
        </w:rPr>
        <w:t xml:space="preserve"> for a period</w:t>
      </w:r>
      <w:r w:rsidRPr="00D21104">
        <w:rPr>
          <w:rFonts w:ascii="Arial Narrow" w:eastAsia="Times New Roman" w:hAnsi="Arial Narrow" w:cs="Times New Roman"/>
          <w:sz w:val="24"/>
          <w:szCs w:val="24"/>
          <w:lang w:val="en-GB"/>
        </w:rPr>
        <w:t xml:space="preserve"> whilst the hospitality establishments are in a process of rebuilding, it is important that this training effort supports the real demand for skills post rebuilding.</w:t>
      </w:r>
    </w:p>
    <w:p w:rsidR="001320E4" w:rsidRPr="00D21104" w:rsidRDefault="001320E4" w:rsidP="001320E4">
      <w:pPr>
        <w:spacing w:after="0" w:line="360" w:lineRule="auto"/>
        <w:ind w:left="284"/>
        <w:contextualSpacing/>
        <w:jc w:val="both"/>
        <w:rPr>
          <w:rFonts w:ascii="Arial Narrow" w:eastAsia="Times New Roman" w:hAnsi="Arial Narrow" w:cs="Times New Roman"/>
          <w:sz w:val="24"/>
          <w:szCs w:val="24"/>
          <w:lang w:val="en-GB"/>
        </w:rPr>
      </w:pPr>
    </w:p>
    <w:p w:rsidR="001320E4" w:rsidRPr="00D21104" w:rsidRDefault="001320E4" w:rsidP="001320E4">
      <w:pPr>
        <w:spacing w:after="0" w:line="360" w:lineRule="auto"/>
        <w:ind w:left="284"/>
        <w:contextualSpacing/>
        <w:jc w:val="both"/>
        <w:rPr>
          <w:rFonts w:ascii="Arial Narrow" w:eastAsia="Times New Roman" w:hAnsi="Arial Narrow" w:cs="Times New Roman"/>
          <w:sz w:val="24"/>
          <w:szCs w:val="24"/>
          <w:lang w:val="en-GB"/>
        </w:rPr>
      </w:pPr>
      <w:r w:rsidRPr="00D21104">
        <w:rPr>
          <w:rFonts w:ascii="Arial Narrow" w:eastAsia="Times New Roman" w:hAnsi="Arial Narrow" w:cs="Times New Roman"/>
          <w:sz w:val="24"/>
          <w:szCs w:val="24"/>
          <w:lang w:val="en-GB"/>
        </w:rPr>
        <w:t xml:space="preserve">South African Tourism has activated all local and international platforms to highlight </w:t>
      </w:r>
      <w:proofErr w:type="spellStart"/>
      <w:r w:rsidRPr="00D21104">
        <w:rPr>
          <w:rFonts w:ascii="Arial Narrow" w:eastAsia="Times New Roman" w:hAnsi="Arial Narrow" w:cs="Times New Roman"/>
          <w:sz w:val="24"/>
          <w:szCs w:val="24"/>
          <w:lang w:val="en-GB"/>
        </w:rPr>
        <w:t>Knysna</w:t>
      </w:r>
      <w:proofErr w:type="spellEnd"/>
      <w:r w:rsidRPr="00D21104">
        <w:rPr>
          <w:rFonts w:ascii="Arial Narrow" w:eastAsia="Times New Roman" w:hAnsi="Arial Narrow" w:cs="Times New Roman"/>
          <w:sz w:val="24"/>
          <w:szCs w:val="24"/>
          <w:lang w:val="en-GB"/>
        </w:rPr>
        <w:t xml:space="preserve"> and the environs as a key tourism destination, ensuring the message is clear that the best support tourism can give </w:t>
      </w:r>
      <w:proofErr w:type="spellStart"/>
      <w:r w:rsidRPr="00D21104">
        <w:rPr>
          <w:rFonts w:ascii="Arial Narrow" w:eastAsia="Times New Roman" w:hAnsi="Arial Narrow" w:cs="Times New Roman"/>
          <w:sz w:val="24"/>
          <w:szCs w:val="24"/>
          <w:lang w:val="en-GB"/>
        </w:rPr>
        <w:t>Knysna</w:t>
      </w:r>
      <w:proofErr w:type="spellEnd"/>
      <w:r w:rsidRPr="00D21104">
        <w:rPr>
          <w:rFonts w:ascii="Arial Narrow" w:eastAsia="Times New Roman" w:hAnsi="Arial Narrow" w:cs="Times New Roman"/>
          <w:sz w:val="24"/>
          <w:szCs w:val="24"/>
          <w:lang w:val="en-GB"/>
        </w:rPr>
        <w:t xml:space="preserve"> is by visiting it and supporting the rebuild.</w:t>
      </w:r>
    </w:p>
    <w:p w:rsidR="00F71F1E" w:rsidRPr="001320E4" w:rsidRDefault="001320E4" w:rsidP="001320E4">
      <w:pPr>
        <w:spacing w:after="0" w:line="360" w:lineRule="auto"/>
        <w:ind w:left="270"/>
        <w:rPr>
          <w:rFonts w:ascii="Arial Narrow" w:eastAsia="Times New Roman" w:hAnsi="Arial Narrow" w:cs="Times New Roman"/>
          <w:sz w:val="24"/>
          <w:szCs w:val="24"/>
          <w:lang w:val="en-GB"/>
        </w:rPr>
      </w:pPr>
      <w:r w:rsidRPr="00D21104">
        <w:rPr>
          <w:rFonts w:ascii="Arial Narrow" w:eastAsia="Times New Roman" w:hAnsi="Arial Narrow" w:cs="Times New Roman"/>
          <w:sz w:val="24"/>
          <w:szCs w:val="24"/>
          <w:lang w:val="en-GB"/>
        </w:rPr>
        <w:t>South African Tourism has worked with its key source markets internationally to bring out trade and social media for the past three months to showcase the region.</w:t>
      </w:r>
      <w:bookmarkStart w:id="0" w:name="_GoBack"/>
      <w:bookmarkEnd w:id="0"/>
    </w:p>
    <w:sectPr w:rsidR="00F71F1E" w:rsidRPr="001320E4" w:rsidSect="002E00C0">
      <w:footerReference w:type="default" r:id="rId5"/>
      <w:footerReference w:type="first" r:id="rId6"/>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1320E4"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1320E4">
    <w:pPr>
      <w:pStyle w:val="Footer"/>
      <w:jc w:val="right"/>
    </w:pPr>
  </w:p>
  <w:p w:rsidR="001656DE" w:rsidRDefault="001320E4">
    <w:pPr>
      <w:pStyle w:val="Header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E4"/>
    <w:rsid w:val="001320E4"/>
    <w:rsid w:val="00F71F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3E3AB-E997-4E0F-AF62-2510C603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20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20E4"/>
  </w:style>
  <w:style w:type="paragraph" w:customStyle="1" w:styleId="HeaderFooter">
    <w:name w:val="Header &amp; Footer"/>
    <w:rsid w:val="001320E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2017-08-22T14:20:00Z</dcterms:created>
  <dcterms:modified xsi:type="dcterms:W3CDTF">2017-08-22T14:21:00Z</dcterms:modified>
</cp:coreProperties>
</file>