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3F3C43">
        <w:rPr>
          <w:rFonts w:ascii="Arial" w:hAnsi="Arial" w:cs="Arial"/>
          <w:b/>
          <w:sz w:val="22"/>
          <w:szCs w:val="22"/>
        </w:rPr>
        <w:t>2225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</w:t>
      </w:r>
      <w:r w:rsidR="003F3C43" w:rsidRPr="003F3C43">
        <w:rPr>
          <w:rFonts w:ascii="Arial" w:hAnsi="Arial" w:cs="Arial"/>
          <w:b/>
          <w:sz w:val="22"/>
          <w:szCs w:val="22"/>
          <w:lang w:val="en-ZA"/>
        </w:rPr>
        <w:t>NW2399E</w:t>
      </w:r>
      <w:r w:rsidR="00AD00CE" w:rsidRPr="00063E28">
        <w:rPr>
          <w:rFonts w:ascii="Arial" w:hAnsi="Arial" w:cs="Arial"/>
          <w:b/>
          <w:sz w:val="22"/>
          <w:szCs w:val="22"/>
        </w:rPr>
        <w:t>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 xml:space="preserve">DATE OF PUBLICATION: </w:t>
      </w:r>
      <w:r w:rsidR="00A11CD8">
        <w:rPr>
          <w:rFonts w:ascii="Arial" w:hAnsi="Arial" w:cs="Arial"/>
          <w:b/>
          <w:sz w:val="22"/>
          <w:szCs w:val="22"/>
        </w:rPr>
        <w:t>17 AUGUST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BC3150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3F3C43" w:rsidRPr="003F3C43" w:rsidRDefault="003F3C43" w:rsidP="003F3C43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3F3C43">
        <w:rPr>
          <w:rFonts w:ascii="Arial" w:eastAsia="Calibri" w:hAnsi="Arial" w:cs="Arial"/>
          <w:b/>
          <w:sz w:val="22"/>
          <w:szCs w:val="22"/>
          <w:lang w:val="en-ZA"/>
        </w:rPr>
        <w:t>2225.</w:t>
      </w:r>
      <w:r w:rsidRPr="003F3C43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Mr R </w:t>
      </w:r>
      <w:proofErr w:type="gramStart"/>
      <w:r w:rsidRPr="003F3C43">
        <w:rPr>
          <w:rFonts w:ascii="Arial" w:eastAsia="Calibri" w:hAnsi="Arial" w:cs="Arial"/>
          <w:b/>
          <w:sz w:val="22"/>
          <w:szCs w:val="22"/>
          <w:lang w:val="en-ZA"/>
        </w:rPr>
        <w:t>A</w:t>
      </w:r>
      <w:proofErr w:type="gramEnd"/>
      <w:r w:rsidRPr="003F3C43">
        <w:rPr>
          <w:rFonts w:ascii="Arial" w:eastAsia="Calibri" w:hAnsi="Arial" w:cs="Arial"/>
          <w:b/>
          <w:sz w:val="22"/>
          <w:szCs w:val="22"/>
          <w:lang w:val="en-ZA"/>
        </w:rPr>
        <w:t xml:space="preserve"> Lees (DA) to ask </w:t>
      </w:r>
      <w:r w:rsidRPr="003F3C43">
        <w:rPr>
          <w:rFonts w:ascii="Arial" w:eastAsia="Calibri" w:hAnsi="Arial" w:cs="Arial"/>
          <w:b/>
          <w:sz w:val="22"/>
          <w:szCs w:val="22"/>
          <w:lang w:val="en-GB"/>
        </w:rPr>
        <w:t>the</w:t>
      </w:r>
      <w:r w:rsidRPr="003F3C43">
        <w:rPr>
          <w:rFonts w:ascii="Arial" w:eastAsia="Calibri" w:hAnsi="Arial" w:cs="Arial"/>
          <w:b/>
          <w:sz w:val="22"/>
          <w:szCs w:val="22"/>
          <w:lang w:val="en-ZA"/>
        </w:rPr>
        <w:t xml:space="preserve"> Minister of Finance:</w:t>
      </w:r>
    </w:p>
    <w:p w:rsidR="00172591" w:rsidRDefault="003F3C43" w:rsidP="003F3C4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F3C43">
        <w:rPr>
          <w:rFonts w:ascii="Arial" w:eastAsia="Calibri" w:hAnsi="Arial" w:cs="Arial"/>
          <w:sz w:val="22"/>
          <w:szCs w:val="22"/>
          <w:lang w:val="en-ZA"/>
        </w:rPr>
        <w:t>What are the (a) names and (b) roles of each member of the Fiscal Liability Committee?</w:t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</w:p>
    <w:p w:rsidR="003F3C43" w:rsidRDefault="003F3C43" w:rsidP="003F3C4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</w:p>
    <w:p w:rsidR="003F3C43" w:rsidRPr="003F3C43" w:rsidRDefault="003F3C43" w:rsidP="003F3C4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</w:r>
      <w:r w:rsidRPr="003F3C43">
        <w:rPr>
          <w:rFonts w:ascii="Arial" w:eastAsia="Calibri" w:hAnsi="Arial" w:cs="Arial"/>
          <w:sz w:val="22"/>
          <w:szCs w:val="22"/>
          <w:lang w:val="en-ZA"/>
        </w:rPr>
        <w:tab/>
        <w:t>NW2399E</w:t>
      </w:r>
    </w:p>
    <w:p w:rsidR="001433AE" w:rsidRPr="007663AF" w:rsidRDefault="001433AE" w:rsidP="008C3134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7663AF">
        <w:rPr>
          <w:rFonts w:ascii="Arial" w:hAnsi="Arial" w:cs="Arial"/>
          <w:b/>
          <w:sz w:val="22"/>
          <w:szCs w:val="22"/>
        </w:rPr>
        <w:t>REPLY</w:t>
      </w:r>
      <w:r w:rsidRPr="007663AF">
        <w:rPr>
          <w:rFonts w:ascii="Arial" w:hAnsi="Arial" w:cs="Arial"/>
          <w:sz w:val="22"/>
          <w:szCs w:val="22"/>
        </w:rPr>
        <w:t>:</w:t>
      </w:r>
    </w:p>
    <w:p w:rsidR="00514BC1" w:rsidRDefault="00887943" w:rsidP="008C3134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M</w:t>
      </w:r>
      <w:r w:rsidR="00514BC1">
        <w:rPr>
          <w:rFonts w:ascii="Arial" w:eastAsia="Calibri" w:hAnsi="Arial" w:cs="Arial"/>
          <w:sz w:val="22"/>
          <w:szCs w:val="22"/>
          <w:lang w:val="en-ZA"/>
        </w:rPr>
        <w:t>embership of the F</w:t>
      </w:r>
      <w:r w:rsidR="008C3134">
        <w:rPr>
          <w:rFonts w:ascii="Arial" w:eastAsia="Calibri" w:hAnsi="Arial" w:cs="Arial"/>
          <w:sz w:val="22"/>
          <w:szCs w:val="22"/>
          <w:lang w:val="en-ZA"/>
        </w:rPr>
        <w:t>iscal Liability Committee (F</w:t>
      </w:r>
      <w:r w:rsidR="00514BC1">
        <w:rPr>
          <w:rFonts w:ascii="Arial" w:eastAsia="Calibri" w:hAnsi="Arial" w:cs="Arial"/>
          <w:sz w:val="22"/>
          <w:szCs w:val="22"/>
          <w:lang w:val="en-ZA"/>
        </w:rPr>
        <w:t>LC</w:t>
      </w:r>
      <w:r w:rsidR="008C3134">
        <w:rPr>
          <w:rFonts w:ascii="Arial" w:eastAsia="Calibri" w:hAnsi="Arial" w:cs="Arial"/>
          <w:sz w:val="22"/>
          <w:szCs w:val="22"/>
          <w:lang w:val="en-ZA"/>
        </w:rPr>
        <w:t>)</w:t>
      </w:r>
      <w:r w:rsidR="00514BC1">
        <w:rPr>
          <w:rFonts w:ascii="Arial" w:eastAsia="Calibri" w:hAnsi="Arial" w:cs="Arial"/>
          <w:sz w:val="22"/>
          <w:szCs w:val="22"/>
          <w:lang w:val="en-ZA"/>
        </w:rPr>
        <w:t xml:space="preserve"> is not linked to an indi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vidual, rather a position. </w:t>
      </w:r>
      <w:r w:rsidR="008C3134">
        <w:rPr>
          <w:rFonts w:ascii="Arial" w:eastAsia="Calibri" w:hAnsi="Arial" w:cs="Arial"/>
          <w:sz w:val="22"/>
          <w:szCs w:val="22"/>
          <w:lang w:val="en-ZA"/>
        </w:rPr>
        <w:t>i</w:t>
      </w:r>
      <w:r>
        <w:rPr>
          <w:rFonts w:ascii="Arial" w:eastAsia="Calibri" w:hAnsi="Arial" w:cs="Arial"/>
          <w:sz w:val="22"/>
          <w:szCs w:val="22"/>
          <w:lang w:val="en-ZA"/>
        </w:rPr>
        <w:t>.e.</w:t>
      </w:r>
      <w:r w:rsidR="00514BC1">
        <w:rPr>
          <w:rFonts w:ascii="Arial" w:eastAsia="Calibri" w:hAnsi="Arial" w:cs="Arial"/>
          <w:sz w:val="22"/>
          <w:szCs w:val="22"/>
          <w:lang w:val="en-ZA"/>
        </w:rPr>
        <w:t xml:space="preserve"> you are automatically a member of the FLC by virtue of occupying the below mentioned positions.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 The na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mes of </w:t>
      </w:r>
      <w:r w:rsidR="008C3134">
        <w:rPr>
          <w:rFonts w:ascii="Arial" w:eastAsia="Calibri" w:hAnsi="Arial" w:cs="Arial"/>
          <w:sz w:val="22"/>
          <w:szCs w:val="22"/>
          <w:lang w:val="en-ZA"/>
        </w:rPr>
        <w:t>the officials</w:t>
      </w:r>
      <w:r>
        <w:rPr>
          <w:rFonts w:ascii="Arial" w:eastAsia="Calibri" w:hAnsi="Arial" w:cs="Arial"/>
          <w:sz w:val="22"/>
          <w:szCs w:val="22"/>
          <w:lang w:val="en-ZA"/>
        </w:rPr>
        <w:t xml:space="preserve"> currently occupying the positions are provided below</w:t>
      </w:r>
      <w:r w:rsidR="008C3134">
        <w:rPr>
          <w:rFonts w:ascii="Arial" w:eastAsia="Calibri" w:hAnsi="Arial" w:cs="Arial"/>
          <w:sz w:val="22"/>
          <w:szCs w:val="22"/>
          <w:lang w:val="en-ZA"/>
        </w:rPr>
        <w:t>:</w:t>
      </w:r>
    </w:p>
    <w:p w:rsidR="00514BC1" w:rsidRPr="008C3134" w:rsidRDefault="00514BC1" w:rsidP="008C313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8C3134">
        <w:rPr>
          <w:rFonts w:ascii="Arial" w:eastAsia="Calibri" w:hAnsi="Arial" w:cs="Arial"/>
          <w:sz w:val="22"/>
          <w:szCs w:val="22"/>
          <w:lang w:val="en-ZA"/>
        </w:rPr>
        <w:t xml:space="preserve">Names and (b) Roles of each member of the FLC </w:t>
      </w:r>
    </w:p>
    <w:p w:rsidR="00514BC1" w:rsidRPr="003C542A" w:rsidRDefault="00514BC1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514BC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Deputy Director –General: Asset and Liability Management (Chairperson) (Voting)</w:t>
      </w:r>
      <w:r w:rsidR="00887943">
        <w:rPr>
          <w:rFonts w:ascii="Arial" w:eastAsia="Calibri" w:hAnsi="Arial" w:cs="Arial"/>
          <w:sz w:val="22"/>
          <w:szCs w:val="22"/>
          <w:lang w:val="en-ZA"/>
        </w:rPr>
        <w:t xml:space="preserve"> –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887943" w:rsidRPr="00887943">
        <w:rPr>
          <w:rFonts w:ascii="Arial" w:eastAsia="Calibri" w:hAnsi="Arial" w:cs="Arial"/>
          <w:b/>
          <w:sz w:val="22"/>
          <w:szCs w:val="22"/>
          <w:lang w:val="en-ZA"/>
        </w:rPr>
        <w:t>Mr Anthony Julies</w:t>
      </w:r>
      <w:r w:rsidR="00887943">
        <w:rPr>
          <w:rFonts w:ascii="Arial" w:eastAsia="Calibri" w:hAnsi="Arial" w:cs="Arial"/>
          <w:sz w:val="22"/>
          <w:szCs w:val="22"/>
          <w:lang w:val="en-ZA"/>
        </w:rPr>
        <w:t xml:space="preserve"> </w:t>
      </w:r>
    </w:p>
    <w:p w:rsid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514BC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Deputy Director –General: Budget Office (Voting)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887943">
        <w:rPr>
          <w:rFonts w:ascii="Arial" w:eastAsia="Calibri" w:hAnsi="Arial" w:cs="Arial"/>
          <w:sz w:val="22"/>
          <w:szCs w:val="22"/>
          <w:lang w:val="en-ZA"/>
        </w:rPr>
        <w:t xml:space="preserve">- </w:t>
      </w:r>
      <w:r w:rsidR="00887943" w:rsidRPr="00887943">
        <w:rPr>
          <w:rFonts w:ascii="Arial" w:eastAsia="Calibri" w:hAnsi="Arial" w:cs="Arial"/>
          <w:b/>
          <w:sz w:val="22"/>
          <w:szCs w:val="22"/>
          <w:lang w:val="en-ZA"/>
        </w:rPr>
        <w:t>Mr Ian Stuart</w:t>
      </w:r>
      <w:r w:rsidR="00887943">
        <w:rPr>
          <w:rFonts w:ascii="Arial" w:eastAsia="Calibri" w:hAnsi="Arial" w:cs="Arial"/>
          <w:b/>
          <w:sz w:val="22"/>
          <w:szCs w:val="22"/>
          <w:lang w:val="en-ZA"/>
        </w:rPr>
        <w:t xml:space="preserve"> ( Acting)</w:t>
      </w:r>
    </w:p>
    <w:p w:rsid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514BC1" w:rsidRPr="0017259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Deputy Director –General: Public Finance (Voting)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887943">
        <w:rPr>
          <w:rFonts w:ascii="Arial" w:eastAsia="Calibri" w:hAnsi="Arial" w:cs="Arial"/>
          <w:sz w:val="22"/>
          <w:szCs w:val="22"/>
          <w:lang w:val="en-ZA"/>
        </w:rPr>
        <w:t>-</w:t>
      </w:r>
      <w:r w:rsidR="00887943" w:rsidRPr="00887943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887943" w:rsidRPr="00887943">
        <w:rPr>
          <w:rFonts w:ascii="Arial" w:eastAsia="Calibri" w:hAnsi="Arial" w:cs="Arial"/>
          <w:b/>
          <w:sz w:val="22"/>
          <w:szCs w:val="22"/>
          <w:lang w:val="en-ZA"/>
        </w:rPr>
        <w:t>Dr Mampho Modise</w:t>
      </w:r>
    </w:p>
    <w:p w:rsidR="008C3134" w:rsidRP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514BC1" w:rsidRPr="00887943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Deputy Director –General: Intergovernmental Relations (Voting)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887943">
        <w:rPr>
          <w:rFonts w:ascii="Arial" w:eastAsia="Calibri" w:hAnsi="Arial" w:cs="Arial"/>
          <w:sz w:val="22"/>
          <w:szCs w:val="22"/>
          <w:lang w:val="en-ZA"/>
        </w:rPr>
        <w:t xml:space="preserve">- </w:t>
      </w:r>
      <w:r w:rsidR="00887943" w:rsidRPr="00887943">
        <w:rPr>
          <w:rFonts w:ascii="Arial" w:eastAsia="Calibri" w:hAnsi="Arial" w:cs="Arial"/>
          <w:b/>
          <w:sz w:val="22"/>
          <w:szCs w:val="22"/>
          <w:lang w:val="en-ZA"/>
        </w:rPr>
        <w:t>Ms</w:t>
      </w:r>
      <w:r w:rsidRPr="00887943">
        <w:rPr>
          <w:rFonts w:ascii="Arial" w:eastAsia="Calibri" w:hAnsi="Arial" w:cs="Arial"/>
          <w:b/>
          <w:sz w:val="22"/>
          <w:szCs w:val="22"/>
          <w:lang w:val="en-ZA"/>
        </w:rPr>
        <w:t xml:space="preserve"> </w:t>
      </w:r>
      <w:r w:rsidR="00887943" w:rsidRPr="00887943">
        <w:rPr>
          <w:rFonts w:ascii="Arial" w:eastAsia="Calibri" w:hAnsi="Arial" w:cs="Arial"/>
          <w:b/>
          <w:sz w:val="22"/>
          <w:szCs w:val="22"/>
          <w:lang w:val="en-ZA"/>
        </w:rPr>
        <w:t xml:space="preserve"> Malijeng  Ngqaleni</w:t>
      </w:r>
    </w:p>
    <w:p w:rsid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514BC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Head: Legal Services (Voting)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</w:t>
      </w:r>
      <w:r w:rsidR="00887943">
        <w:rPr>
          <w:rFonts w:ascii="Arial" w:eastAsia="Calibri" w:hAnsi="Arial" w:cs="Arial"/>
          <w:sz w:val="22"/>
          <w:szCs w:val="22"/>
          <w:lang w:val="en-ZA"/>
        </w:rPr>
        <w:t xml:space="preserve">- </w:t>
      </w:r>
      <w:r w:rsidR="00887943" w:rsidRPr="008C3134">
        <w:rPr>
          <w:rFonts w:ascii="Arial" w:eastAsia="Calibri" w:hAnsi="Arial" w:cs="Arial"/>
          <w:b/>
          <w:sz w:val="22"/>
          <w:szCs w:val="22"/>
          <w:lang w:val="en-ZA"/>
        </w:rPr>
        <w:t>Ms Rebecca Tee</w:t>
      </w:r>
    </w:p>
    <w:p w:rsid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514BC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Director: Corporate Governance (Secretariat (Non-Voting)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- </w:t>
      </w:r>
      <w:r w:rsidR="00887943" w:rsidRPr="00887943">
        <w:rPr>
          <w:rFonts w:ascii="Arial" w:eastAsia="Calibri" w:hAnsi="Arial" w:cs="Arial"/>
          <w:b/>
          <w:sz w:val="22"/>
          <w:szCs w:val="22"/>
          <w:lang w:val="en-ZA"/>
        </w:rPr>
        <w:t>Ms Rudzani Mandiwana</w:t>
      </w:r>
    </w:p>
    <w:p w:rsid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514BC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All Chief Directors in Asset and Liability Management Division (Non-Voting)</w:t>
      </w:r>
    </w:p>
    <w:p w:rsidR="00887943" w:rsidRPr="00887943" w:rsidRDefault="00887943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08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887943">
        <w:rPr>
          <w:rFonts w:ascii="Arial" w:eastAsia="Calibri" w:hAnsi="Arial" w:cs="Arial"/>
          <w:b/>
          <w:sz w:val="22"/>
          <w:szCs w:val="22"/>
          <w:lang w:val="en-ZA"/>
        </w:rPr>
        <w:t>7.1 Tshepiso Moahloli</w:t>
      </w:r>
    </w:p>
    <w:p w:rsidR="00887943" w:rsidRPr="00887943" w:rsidRDefault="00887943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08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887943">
        <w:rPr>
          <w:rFonts w:ascii="Arial" w:eastAsia="Calibri" w:hAnsi="Arial" w:cs="Arial"/>
          <w:b/>
          <w:sz w:val="22"/>
          <w:szCs w:val="22"/>
          <w:lang w:val="en-ZA"/>
        </w:rPr>
        <w:t>7.2 Jim Matsemela</w:t>
      </w:r>
    </w:p>
    <w:p w:rsidR="00887943" w:rsidRPr="00887943" w:rsidRDefault="00887943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08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887943">
        <w:rPr>
          <w:rFonts w:ascii="Arial" w:eastAsia="Calibri" w:hAnsi="Arial" w:cs="Arial"/>
          <w:b/>
          <w:sz w:val="22"/>
          <w:szCs w:val="22"/>
          <w:lang w:val="en-ZA"/>
        </w:rPr>
        <w:t>7.3 Unathi Ngwenya</w:t>
      </w:r>
    </w:p>
    <w:p w:rsidR="00887943" w:rsidRPr="00887943" w:rsidRDefault="00887943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left="1080"/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 w:rsidRPr="00887943">
        <w:rPr>
          <w:rFonts w:ascii="Arial" w:eastAsia="Calibri" w:hAnsi="Arial" w:cs="Arial"/>
          <w:b/>
          <w:sz w:val="22"/>
          <w:szCs w:val="22"/>
          <w:lang w:val="en-ZA"/>
        </w:rPr>
        <w:t>7.4 Johan Redelinghuys</w:t>
      </w:r>
    </w:p>
    <w:p w:rsid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514BC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Chief Director: Fiscal Policy (Non-Voting)</w:t>
      </w:r>
      <w:r w:rsidR="008C3134">
        <w:rPr>
          <w:rFonts w:ascii="Arial" w:eastAsia="Calibri" w:hAnsi="Arial" w:cs="Arial"/>
          <w:sz w:val="22"/>
          <w:szCs w:val="22"/>
          <w:lang w:val="en-ZA"/>
        </w:rPr>
        <w:t xml:space="preserve"> - </w:t>
      </w:r>
      <w:r w:rsidR="00887943" w:rsidRPr="00887943">
        <w:rPr>
          <w:rFonts w:ascii="Arial" w:eastAsia="Calibri" w:hAnsi="Arial" w:cs="Arial"/>
          <w:b/>
          <w:sz w:val="22"/>
          <w:szCs w:val="22"/>
          <w:lang w:val="en-ZA"/>
        </w:rPr>
        <w:t>Mr Ian Stuart</w:t>
      </w:r>
      <w:r w:rsidR="008C3134">
        <w:rPr>
          <w:rFonts w:ascii="Arial" w:eastAsia="Calibri" w:hAnsi="Arial" w:cs="Arial"/>
          <w:b/>
          <w:sz w:val="22"/>
          <w:szCs w:val="22"/>
          <w:lang w:val="en-ZA"/>
        </w:rPr>
        <w:t xml:space="preserve"> (Acting)</w:t>
      </w:r>
    </w:p>
    <w:p w:rsidR="008C3134" w:rsidRDefault="008C3134" w:rsidP="008C313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514BC1" w:rsidRDefault="00514BC1" w:rsidP="008C31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Chief Directors of Public Finance whose institutions for which they are responsible are on the agenda (Non –Voting)</w:t>
      </w:r>
    </w:p>
    <w:p w:rsidR="00B72D0B" w:rsidRPr="007663AF" w:rsidRDefault="00B72D0B" w:rsidP="008C313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11CD8" w:rsidRPr="007663AF" w:rsidRDefault="00A11CD8" w:rsidP="008C3134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92594"/>
    <w:multiLevelType w:val="hybridMultilevel"/>
    <w:tmpl w:val="8EA4C2B0"/>
    <w:lvl w:ilvl="0" w:tplc="95A8F8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1E0AF2"/>
    <w:multiLevelType w:val="hybridMultilevel"/>
    <w:tmpl w:val="94620976"/>
    <w:lvl w:ilvl="0" w:tplc="739485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C04"/>
    <w:rsid w:val="00023BC3"/>
    <w:rsid w:val="00040133"/>
    <w:rsid w:val="00042E4A"/>
    <w:rsid w:val="00063E28"/>
    <w:rsid w:val="000B5D30"/>
    <w:rsid w:val="000C2BEF"/>
    <w:rsid w:val="000C48D8"/>
    <w:rsid w:val="000E1B36"/>
    <w:rsid w:val="000F3B14"/>
    <w:rsid w:val="001433AE"/>
    <w:rsid w:val="0014441E"/>
    <w:rsid w:val="0015727B"/>
    <w:rsid w:val="00172591"/>
    <w:rsid w:val="00186CC0"/>
    <w:rsid w:val="00193F0D"/>
    <w:rsid w:val="00197576"/>
    <w:rsid w:val="001A58A9"/>
    <w:rsid w:val="001B0917"/>
    <w:rsid w:val="001D4937"/>
    <w:rsid w:val="001E3FB5"/>
    <w:rsid w:val="001E6902"/>
    <w:rsid w:val="001F4B50"/>
    <w:rsid w:val="00207912"/>
    <w:rsid w:val="0022502D"/>
    <w:rsid w:val="00236C35"/>
    <w:rsid w:val="002855CE"/>
    <w:rsid w:val="002867DD"/>
    <w:rsid w:val="002A4157"/>
    <w:rsid w:val="002F6E86"/>
    <w:rsid w:val="00307402"/>
    <w:rsid w:val="003421BD"/>
    <w:rsid w:val="00344553"/>
    <w:rsid w:val="00351BF5"/>
    <w:rsid w:val="003C542A"/>
    <w:rsid w:val="003F3C43"/>
    <w:rsid w:val="0043065E"/>
    <w:rsid w:val="00455CE1"/>
    <w:rsid w:val="00472D86"/>
    <w:rsid w:val="00485B2E"/>
    <w:rsid w:val="004A078E"/>
    <w:rsid w:val="004F43FB"/>
    <w:rsid w:val="005141B3"/>
    <w:rsid w:val="00514BC1"/>
    <w:rsid w:val="00532BB4"/>
    <w:rsid w:val="00533C35"/>
    <w:rsid w:val="005706F1"/>
    <w:rsid w:val="00574E19"/>
    <w:rsid w:val="005A25BC"/>
    <w:rsid w:val="00613FC6"/>
    <w:rsid w:val="006239F1"/>
    <w:rsid w:val="00624D20"/>
    <w:rsid w:val="0062770E"/>
    <w:rsid w:val="0064275F"/>
    <w:rsid w:val="00643759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E0"/>
    <w:rsid w:val="007A32AF"/>
    <w:rsid w:val="007B1BA1"/>
    <w:rsid w:val="007D4060"/>
    <w:rsid w:val="007D40D2"/>
    <w:rsid w:val="007E56A2"/>
    <w:rsid w:val="007F197E"/>
    <w:rsid w:val="00803AC4"/>
    <w:rsid w:val="00813FF0"/>
    <w:rsid w:val="008321A4"/>
    <w:rsid w:val="00840093"/>
    <w:rsid w:val="00852DC3"/>
    <w:rsid w:val="00876CBB"/>
    <w:rsid w:val="00887943"/>
    <w:rsid w:val="00891265"/>
    <w:rsid w:val="008B4E4F"/>
    <w:rsid w:val="008C2559"/>
    <w:rsid w:val="008C3134"/>
    <w:rsid w:val="008E01C3"/>
    <w:rsid w:val="008E4142"/>
    <w:rsid w:val="00911717"/>
    <w:rsid w:val="009163A5"/>
    <w:rsid w:val="00953363"/>
    <w:rsid w:val="0096007E"/>
    <w:rsid w:val="009A18A7"/>
    <w:rsid w:val="009A3C71"/>
    <w:rsid w:val="009C69F6"/>
    <w:rsid w:val="009E1AB2"/>
    <w:rsid w:val="00A02200"/>
    <w:rsid w:val="00A11CD8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E07DE"/>
    <w:rsid w:val="00B03AF4"/>
    <w:rsid w:val="00B03DD6"/>
    <w:rsid w:val="00B20E37"/>
    <w:rsid w:val="00B23547"/>
    <w:rsid w:val="00B35E0C"/>
    <w:rsid w:val="00B447E6"/>
    <w:rsid w:val="00B72D0B"/>
    <w:rsid w:val="00B77F67"/>
    <w:rsid w:val="00B913C7"/>
    <w:rsid w:val="00B95452"/>
    <w:rsid w:val="00BB700C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B4FDB"/>
    <w:rsid w:val="00CB51AD"/>
    <w:rsid w:val="00CC2F3E"/>
    <w:rsid w:val="00D01E04"/>
    <w:rsid w:val="00D22E21"/>
    <w:rsid w:val="00D363B6"/>
    <w:rsid w:val="00D57C49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77DF6"/>
    <w:rsid w:val="00E8352B"/>
    <w:rsid w:val="00EA468F"/>
    <w:rsid w:val="00EA6A49"/>
    <w:rsid w:val="00EC4BF6"/>
    <w:rsid w:val="00F03C60"/>
    <w:rsid w:val="00F51C17"/>
    <w:rsid w:val="00F5571A"/>
    <w:rsid w:val="00F65949"/>
    <w:rsid w:val="00F754AB"/>
    <w:rsid w:val="00F87EA6"/>
    <w:rsid w:val="00FB0ABC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1CD6E5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7739-FA8E-4A53-A45A-20FBA987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222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2018-08-28T07:21:00Z</cp:lastPrinted>
  <dcterms:created xsi:type="dcterms:W3CDTF">2018-08-31T13:17:00Z</dcterms:created>
  <dcterms:modified xsi:type="dcterms:W3CDTF">2018-08-31T13:17:00Z</dcterms:modified>
</cp:coreProperties>
</file>