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D" w:rsidRDefault="00103EFD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</w:p>
    <w:p w:rsidR="00103EFD" w:rsidRDefault="00103EFD" w:rsidP="00E8006A">
      <w:pPr>
        <w:tabs>
          <w:tab w:val="left" w:pos="1750"/>
        </w:tabs>
        <w:jc w:val="left"/>
        <w:rPr>
          <w:rFonts w:cs="Arial"/>
          <w:sz w:val="24"/>
          <w:szCs w:val="24"/>
          <w:lang w:val="en-GB"/>
        </w:rPr>
      </w:pPr>
    </w:p>
    <w:p w:rsidR="00207F57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516C76">
        <w:rPr>
          <w:b/>
          <w:bCs/>
          <w:sz w:val="24"/>
          <w:szCs w:val="24"/>
        </w:rPr>
        <w:t>2224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516C76">
        <w:rPr>
          <w:b/>
          <w:bCs/>
          <w:sz w:val="24"/>
          <w:szCs w:val="24"/>
        </w:rPr>
        <w:t>NW2528</w:t>
      </w:r>
      <w:r w:rsidR="00476421" w:rsidRPr="0047642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476421">
        <w:rPr>
          <w:b/>
          <w:bCs/>
          <w:sz w:val="24"/>
          <w:szCs w:val="24"/>
        </w:rPr>
        <w:t>TERNAL QUESTION PAPER NO.: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>22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  <w:t>10 SEPTEMBER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476421">
        <w:rPr>
          <w:b/>
          <w:bCs/>
          <w:sz w:val="24"/>
          <w:szCs w:val="24"/>
        </w:rPr>
        <w:t>EPLY:</w:t>
      </w:r>
      <w:r w:rsidR="009277F5">
        <w:rPr>
          <w:b/>
          <w:bCs/>
          <w:sz w:val="24"/>
          <w:szCs w:val="24"/>
        </w:rPr>
        <w:tab/>
      </w:r>
      <w:r w:rsidR="009277F5">
        <w:rPr>
          <w:b/>
          <w:bCs/>
          <w:sz w:val="24"/>
          <w:szCs w:val="24"/>
        </w:rPr>
        <w:tab/>
      </w:r>
      <w:r w:rsidR="009277F5">
        <w:rPr>
          <w:b/>
          <w:bCs/>
          <w:sz w:val="24"/>
          <w:szCs w:val="24"/>
        </w:rPr>
        <w:tab/>
      </w:r>
      <w:r w:rsidR="009277F5">
        <w:rPr>
          <w:b/>
          <w:bCs/>
          <w:sz w:val="24"/>
          <w:szCs w:val="24"/>
        </w:rPr>
        <w:tab/>
      </w:r>
      <w:r w:rsidR="009277F5">
        <w:rPr>
          <w:b/>
          <w:bCs/>
          <w:sz w:val="24"/>
          <w:szCs w:val="24"/>
        </w:rPr>
        <w:tab/>
      </w:r>
      <w:r w:rsidR="009277F5">
        <w:rPr>
          <w:b/>
          <w:bCs/>
          <w:sz w:val="24"/>
          <w:szCs w:val="24"/>
        </w:rPr>
        <w:tab/>
        <w:t xml:space="preserve">           23 </w:t>
      </w:r>
      <w:r w:rsidR="00476421"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516C76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2224</w:t>
      </w:r>
      <w:r w:rsidR="00316968">
        <w:rPr>
          <w:b/>
          <w:bCs/>
          <w:sz w:val="24"/>
          <w:szCs w:val="24"/>
        </w:rPr>
        <w:tab/>
      </w:r>
      <w:r w:rsidR="007409D2" w:rsidRPr="007409D2">
        <w:rPr>
          <w:rFonts w:eastAsia="Calibri" w:cs="Arial"/>
          <w:b/>
          <w:sz w:val="24"/>
          <w:szCs w:val="24"/>
          <w:lang w:eastAsia="en-US"/>
        </w:rPr>
        <w:t xml:space="preserve">Mrs M B Hicklin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0A6E7C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0A6E7C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516C76" w:rsidRPr="00516C76" w:rsidRDefault="00516C76" w:rsidP="00516C7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516C76">
        <w:rPr>
          <w:rFonts w:eastAsia="Calibri" w:cs="Arial"/>
          <w:sz w:val="24"/>
          <w:szCs w:val="24"/>
          <w:lang w:eastAsia="en-US"/>
        </w:rPr>
        <w:t>(1)</w:t>
      </w:r>
      <w:r w:rsidRPr="00516C76">
        <w:rPr>
          <w:rFonts w:eastAsia="Calibri" w:cs="Arial"/>
          <w:sz w:val="24"/>
          <w:szCs w:val="24"/>
          <w:lang w:eastAsia="en-US"/>
        </w:rPr>
        <w:tab/>
        <w:t>Whether, with reference to her reply to question 1293 on 9 July 2021, the house was given to the Department of Social Development</w:t>
      </w:r>
      <w:r w:rsidR="000A6E7C" w:rsidRPr="00516C76">
        <w:rPr>
          <w:rFonts w:eastAsia="Calibri" w:cs="Arial"/>
          <w:sz w:val="24"/>
          <w:szCs w:val="24"/>
          <w:lang w:eastAsia="en-US"/>
        </w:rPr>
        <w:fldChar w:fldCharType="begin"/>
      </w:r>
      <w:r w:rsidRPr="00516C76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516C76">
        <w:rPr>
          <w:rFonts w:eastAsia="Calibri" w:cs="Arial"/>
          <w:b/>
          <w:sz w:val="24"/>
          <w:szCs w:val="24"/>
          <w:lang w:eastAsia="en-US"/>
        </w:rPr>
        <w:instrText>Social Development</w:instrText>
      </w:r>
      <w:r w:rsidRPr="00516C76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0A6E7C" w:rsidRPr="00516C76">
        <w:rPr>
          <w:rFonts w:eastAsia="Calibri" w:cs="Arial"/>
          <w:sz w:val="24"/>
          <w:szCs w:val="24"/>
          <w:lang w:eastAsia="en-US"/>
        </w:rPr>
        <w:fldChar w:fldCharType="end"/>
      </w:r>
      <w:r w:rsidRPr="00516C76">
        <w:rPr>
          <w:rFonts w:eastAsia="Calibri" w:cs="Arial"/>
          <w:sz w:val="24"/>
          <w:szCs w:val="24"/>
          <w:lang w:eastAsia="en-US"/>
        </w:rPr>
        <w:t xml:space="preserve">; if not, what is the position in this regard; if so, how was the house placed on auction on 1 July 2021; </w:t>
      </w:r>
    </w:p>
    <w:p w:rsidR="00516C76" w:rsidRPr="00516C76" w:rsidRDefault="00516C76" w:rsidP="00516C7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516C76">
        <w:rPr>
          <w:rFonts w:eastAsia="Calibri" w:cs="Arial"/>
          <w:sz w:val="24"/>
          <w:szCs w:val="24"/>
          <w:lang w:eastAsia="en-US"/>
        </w:rPr>
        <w:t>(2)</w:t>
      </w:r>
      <w:r w:rsidRPr="00516C76">
        <w:rPr>
          <w:rFonts w:eastAsia="Calibri" w:cs="Arial"/>
          <w:sz w:val="24"/>
          <w:szCs w:val="24"/>
          <w:lang w:eastAsia="en-US"/>
        </w:rPr>
        <w:tab/>
        <w:t>whether the house was sold on the auction held on 1 July 2021; if not, has the house been given to the Department of Social Development</w:t>
      </w:r>
      <w:r w:rsidR="000A6E7C" w:rsidRPr="00516C76">
        <w:rPr>
          <w:rFonts w:eastAsia="Calibri" w:cs="Arial"/>
          <w:sz w:val="24"/>
          <w:szCs w:val="24"/>
          <w:lang w:eastAsia="en-US"/>
        </w:rPr>
        <w:fldChar w:fldCharType="begin"/>
      </w:r>
      <w:r w:rsidRPr="00516C76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516C76">
        <w:rPr>
          <w:rFonts w:eastAsia="Calibri" w:cs="Arial"/>
          <w:b/>
          <w:sz w:val="24"/>
          <w:szCs w:val="24"/>
          <w:lang w:eastAsia="en-US"/>
        </w:rPr>
        <w:instrText>Social Development</w:instrText>
      </w:r>
      <w:r w:rsidRPr="00516C76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0A6E7C" w:rsidRPr="00516C76">
        <w:rPr>
          <w:rFonts w:eastAsia="Calibri" w:cs="Arial"/>
          <w:sz w:val="24"/>
          <w:szCs w:val="24"/>
          <w:lang w:eastAsia="en-US"/>
        </w:rPr>
        <w:fldChar w:fldCharType="end"/>
      </w:r>
      <w:r w:rsidRPr="00516C76">
        <w:rPr>
          <w:rFonts w:eastAsia="Calibri" w:cs="Arial"/>
          <w:sz w:val="24"/>
          <w:szCs w:val="24"/>
          <w:lang w:eastAsia="en-US"/>
        </w:rPr>
        <w:t>; if so, (a) what was the amount realised from the sale and (b) to whom was the money paid;</w:t>
      </w:r>
    </w:p>
    <w:p w:rsidR="00516C76" w:rsidRPr="00516C76" w:rsidRDefault="00516C76" w:rsidP="00516C76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516C76">
        <w:rPr>
          <w:rFonts w:eastAsia="Calibri" w:cs="Arial"/>
          <w:sz w:val="24"/>
          <w:szCs w:val="24"/>
          <w:lang w:eastAsia="en-US"/>
        </w:rPr>
        <w:t>(3)</w:t>
      </w:r>
      <w:r w:rsidRPr="00516C76">
        <w:rPr>
          <w:rFonts w:eastAsia="Calibri" w:cs="Arial"/>
          <w:sz w:val="24"/>
          <w:szCs w:val="24"/>
          <w:lang w:eastAsia="en-US"/>
        </w:rPr>
        <w:tab/>
        <w:t xml:space="preserve">whether the house was sold by the Real Estate Management section of her department; if not, what is the position in this regard; if so, </w:t>
      </w:r>
    </w:p>
    <w:p w:rsidR="00516C76" w:rsidRPr="00516C76" w:rsidRDefault="00516C76" w:rsidP="00516C76">
      <w:pPr>
        <w:ind w:left="1440" w:hanging="720"/>
        <w:rPr>
          <w:rFonts w:eastAsia="Calibri" w:cs="Arial"/>
          <w:b/>
          <w:sz w:val="24"/>
          <w:szCs w:val="24"/>
          <w:lang w:eastAsia="en-US"/>
        </w:rPr>
      </w:pPr>
      <w:r w:rsidRPr="00516C76">
        <w:rPr>
          <w:rFonts w:eastAsia="Calibri" w:cs="Arial"/>
          <w:sz w:val="24"/>
          <w:szCs w:val="24"/>
          <w:lang w:eastAsia="en-US"/>
        </w:rPr>
        <w:t>(4)</w:t>
      </w:r>
      <w:r w:rsidRPr="00516C76">
        <w:rPr>
          <w:rFonts w:eastAsia="Calibri" w:cs="Arial"/>
          <w:sz w:val="24"/>
          <w:szCs w:val="24"/>
          <w:lang w:eastAsia="en-US"/>
        </w:rPr>
        <w:tab/>
        <w:t>whether the proceeds of the sale of the house reflected in the bank account of the entity; if not, why not; if so, what are the relevant details?</w:t>
      </w:r>
      <w:r w:rsidRPr="00516C76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516C76">
        <w:rPr>
          <w:rFonts w:eastAsia="Calibri" w:cs="Arial"/>
          <w:b/>
          <w:sz w:val="24"/>
          <w:szCs w:val="24"/>
          <w:lang w:eastAsia="en-US"/>
        </w:rPr>
        <w:t>NW2528E</w:t>
      </w:r>
    </w:p>
    <w:p w:rsidR="00745B02" w:rsidRDefault="00745B02" w:rsidP="00516C76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9277F5" w:rsidRDefault="009277F5" w:rsidP="00745B02">
      <w:pPr>
        <w:rPr>
          <w:b/>
          <w:bCs/>
          <w:sz w:val="24"/>
          <w:szCs w:val="24"/>
          <w:u w:val="single"/>
        </w:rPr>
      </w:pPr>
    </w:p>
    <w:p w:rsidR="009277F5" w:rsidRDefault="009277F5" w:rsidP="00745B02">
      <w:pPr>
        <w:rPr>
          <w:b/>
          <w:bCs/>
          <w:sz w:val="24"/>
          <w:szCs w:val="24"/>
          <w:u w:val="single"/>
        </w:rPr>
      </w:pPr>
    </w:p>
    <w:p w:rsidR="009277F5" w:rsidRDefault="009277F5" w:rsidP="00745B02">
      <w:pPr>
        <w:rPr>
          <w:b/>
          <w:bCs/>
          <w:sz w:val="24"/>
          <w:szCs w:val="24"/>
          <w:u w:val="single"/>
        </w:rPr>
      </w:pPr>
    </w:p>
    <w:p w:rsidR="009277F5" w:rsidRDefault="009277F5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745B02" w:rsidRDefault="00745B02" w:rsidP="00745B02">
      <w:pPr>
        <w:spacing w:line="360" w:lineRule="auto"/>
        <w:rPr>
          <w:b/>
          <w:bCs/>
          <w:sz w:val="24"/>
          <w:szCs w:val="24"/>
        </w:rPr>
      </w:pPr>
      <w:r w:rsidRPr="003E314B">
        <w:rPr>
          <w:b/>
          <w:bCs/>
          <w:sz w:val="24"/>
          <w:szCs w:val="24"/>
        </w:rPr>
        <w:t xml:space="preserve">The Minister of </w:t>
      </w:r>
      <w:r w:rsidR="00922748" w:rsidRPr="003E314B">
        <w:rPr>
          <w:b/>
          <w:bCs/>
          <w:sz w:val="24"/>
          <w:szCs w:val="24"/>
        </w:rPr>
        <w:t>Public Works and Infrastructure</w:t>
      </w:r>
      <w:r w:rsidR="009277F5">
        <w:rPr>
          <w:b/>
          <w:bCs/>
          <w:sz w:val="24"/>
          <w:szCs w:val="24"/>
        </w:rPr>
        <w:t>:</w:t>
      </w:r>
      <w:bookmarkStart w:id="0" w:name="_GoBack"/>
      <w:bookmarkEnd w:id="0"/>
      <w:r w:rsidRPr="003E314B">
        <w:rPr>
          <w:b/>
          <w:bCs/>
          <w:sz w:val="24"/>
          <w:szCs w:val="24"/>
        </w:rPr>
        <w:t xml:space="preserve"> </w:t>
      </w:r>
    </w:p>
    <w:p w:rsidR="003E314B" w:rsidRPr="003E314B" w:rsidRDefault="003E314B" w:rsidP="00745B02">
      <w:pPr>
        <w:spacing w:line="360" w:lineRule="auto"/>
        <w:rPr>
          <w:b/>
          <w:bCs/>
          <w:sz w:val="24"/>
          <w:szCs w:val="24"/>
        </w:rPr>
      </w:pPr>
    </w:p>
    <w:p w:rsidR="00666E6C" w:rsidRDefault="00C523D0" w:rsidP="00E32882">
      <w:pPr>
        <w:pStyle w:val="ListParagraph"/>
        <w:numPr>
          <w:ilvl w:val="0"/>
          <w:numId w:val="22"/>
        </w:numPr>
        <w:spacing w:line="276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I have been informed by the Department that t</w:t>
      </w:r>
      <w:r w:rsidR="00862C29">
        <w:rPr>
          <w:bCs/>
          <w:color w:val="0D0D0D" w:themeColor="text1" w:themeTint="F2"/>
          <w:sz w:val="24"/>
          <w:szCs w:val="24"/>
        </w:rPr>
        <w:t xml:space="preserve">he </w:t>
      </w:r>
      <w:r w:rsidR="00E32882">
        <w:rPr>
          <w:bCs/>
          <w:color w:val="0D0D0D" w:themeColor="text1" w:themeTint="F2"/>
          <w:sz w:val="24"/>
          <w:szCs w:val="24"/>
        </w:rPr>
        <w:t xml:space="preserve">DPWI </w:t>
      </w:r>
      <w:r w:rsidR="00862C29">
        <w:rPr>
          <w:bCs/>
          <w:color w:val="0D0D0D" w:themeColor="text1" w:themeTint="F2"/>
          <w:sz w:val="24"/>
          <w:szCs w:val="24"/>
        </w:rPr>
        <w:t xml:space="preserve">communicated its intention to transfer/allocate the said property to the </w:t>
      </w:r>
      <w:r w:rsidR="00D10F11" w:rsidRPr="00666E6C">
        <w:rPr>
          <w:bCs/>
          <w:color w:val="0D0D0D" w:themeColor="text1" w:themeTint="F2"/>
          <w:sz w:val="24"/>
          <w:szCs w:val="24"/>
        </w:rPr>
        <w:t>Department of Social Development</w:t>
      </w:r>
      <w:r w:rsidR="00D20FF7">
        <w:rPr>
          <w:bCs/>
          <w:color w:val="0D0D0D" w:themeColor="text1" w:themeTint="F2"/>
          <w:sz w:val="24"/>
          <w:szCs w:val="24"/>
        </w:rPr>
        <w:t xml:space="preserve"> on 01 June 2021</w:t>
      </w:r>
      <w:r w:rsidR="00862C29">
        <w:rPr>
          <w:bCs/>
          <w:color w:val="0D0D0D" w:themeColor="text1" w:themeTint="F2"/>
          <w:sz w:val="24"/>
          <w:szCs w:val="24"/>
        </w:rPr>
        <w:t xml:space="preserve"> and is still awaiting their</w:t>
      </w:r>
      <w:r w:rsidR="00D10F11" w:rsidRPr="00666E6C">
        <w:rPr>
          <w:bCs/>
          <w:color w:val="0D0D0D" w:themeColor="text1" w:themeTint="F2"/>
          <w:sz w:val="24"/>
          <w:szCs w:val="24"/>
        </w:rPr>
        <w:t xml:space="preserve"> response</w:t>
      </w:r>
      <w:r w:rsidR="00862C29">
        <w:rPr>
          <w:bCs/>
          <w:color w:val="0D0D0D" w:themeColor="text1" w:themeTint="F2"/>
          <w:sz w:val="24"/>
          <w:szCs w:val="24"/>
        </w:rPr>
        <w:t>.</w:t>
      </w:r>
      <w:r w:rsidR="003E314B">
        <w:rPr>
          <w:bCs/>
          <w:color w:val="0D0D0D" w:themeColor="text1" w:themeTint="F2"/>
          <w:sz w:val="24"/>
          <w:szCs w:val="24"/>
        </w:rPr>
        <w:t xml:space="preserve"> The house was not placed on auction.</w:t>
      </w:r>
    </w:p>
    <w:p w:rsidR="003E314B" w:rsidRPr="00666E6C" w:rsidRDefault="003E314B" w:rsidP="00E32882">
      <w:pPr>
        <w:pStyle w:val="ListParagraph"/>
        <w:spacing w:line="276" w:lineRule="auto"/>
        <w:rPr>
          <w:bCs/>
          <w:color w:val="0D0D0D" w:themeColor="text1" w:themeTint="F2"/>
          <w:sz w:val="24"/>
          <w:szCs w:val="24"/>
        </w:rPr>
      </w:pPr>
    </w:p>
    <w:p w:rsidR="00862C29" w:rsidRDefault="00E32882" w:rsidP="00E32882">
      <w:pPr>
        <w:pStyle w:val="ListParagraph"/>
        <w:numPr>
          <w:ilvl w:val="0"/>
          <w:numId w:val="22"/>
        </w:numPr>
        <w:spacing w:line="276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The DPWI</w:t>
      </w:r>
      <w:r w:rsidR="00D10F11" w:rsidRPr="00666E6C">
        <w:rPr>
          <w:bCs/>
          <w:color w:val="0D0D0D" w:themeColor="text1" w:themeTint="F2"/>
          <w:sz w:val="24"/>
          <w:szCs w:val="24"/>
        </w:rPr>
        <w:t xml:space="preserve"> </w:t>
      </w:r>
      <w:r w:rsidR="00862C29">
        <w:rPr>
          <w:bCs/>
          <w:color w:val="0D0D0D" w:themeColor="text1" w:themeTint="F2"/>
          <w:sz w:val="24"/>
          <w:szCs w:val="24"/>
        </w:rPr>
        <w:t xml:space="preserve">did not </w:t>
      </w:r>
      <w:r w:rsidR="005D2822">
        <w:rPr>
          <w:bCs/>
          <w:color w:val="0D0D0D" w:themeColor="text1" w:themeTint="F2"/>
          <w:sz w:val="24"/>
          <w:szCs w:val="24"/>
        </w:rPr>
        <w:t xml:space="preserve">sell </w:t>
      </w:r>
      <w:r w:rsidR="00862C29">
        <w:rPr>
          <w:bCs/>
          <w:color w:val="0D0D0D" w:themeColor="text1" w:themeTint="F2"/>
          <w:sz w:val="24"/>
          <w:szCs w:val="24"/>
        </w:rPr>
        <w:t xml:space="preserve">the referenced </w:t>
      </w:r>
      <w:r w:rsidR="005D2822">
        <w:rPr>
          <w:bCs/>
          <w:color w:val="0D0D0D" w:themeColor="text1" w:themeTint="F2"/>
          <w:sz w:val="24"/>
          <w:szCs w:val="24"/>
        </w:rPr>
        <w:t xml:space="preserve">property </w:t>
      </w:r>
      <w:r w:rsidR="00862C29">
        <w:rPr>
          <w:bCs/>
          <w:color w:val="0D0D0D" w:themeColor="text1" w:themeTint="F2"/>
          <w:sz w:val="24"/>
          <w:szCs w:val="24"/>
        </w:rPr>
        <w:t>in an auction</w:t>
      </w:r>
    </w:p>
    <w:p w:rsidR="003E314B" w:rsidRPr="003E314B" w:rsidRDefault="003E314B" w:rsidP="00E32882">
      <w:pPr>
        <w:pStyle w:val="ListParagraph"/>
        <w:spacing w:line="276" w:lineRule="auto"/>
        <w:rPr>
          <w:bCs/>
          <w:color w:val="0D0D0D" w:themeColor="text1" w:themeTint="F2"/>
          <w:sz w:val="24"/>
          <w:szCs w:val="24"/>
        </w:rPr>
      </w:pPr>
    </w:p>
    <w:p w:rsidR="00862C29" w:rsidRDefault="00666E6C" w:rsidP="00E32882">
      <w:pPr>
        <w:spacing w:line="276" w:lineRule="auto"/>
        <w:ind w:left="1134"/>
        <w:rPr>
          <w:bCs/>
          <w:color w:val="0D0D0D" w:themeColor="text1" w:themeTint="F2"/>
          <w:sz w:val="24"/>
          <w:szCs w:val="24"/>
        </w:rPr>
      </w:pPr>
      <w:r w:rsidRPr="003E314B">
        <w:rPr>
          <w:bCs/>
          <w:color w:val="0D0D0D" w:themeColor="text1" w:themeTint="F2"/>
          <w:sz w:val="24"/>
          <w:szCs w:val="24"/>
        </w:rPr>
        <w:t>(a) No</w:t>
      </w:r>
      <w:r w:rsidR="00862C29">
        <w:rPr>
          <w:bCs/>
          <w:color w:val="0D0D0D" w:themeColor="text1" w:themeTint="F2"/>
          <w:sz w:val="24"/>
          <w:szCs w:val="24"/>
        </w:rPr>
        <w:t>t applicable</w:t>
      </w:r>
      <w:r w:rsidRPr="003E314B">
        <w:rPr>
          <w:bCs/>
          <w:color w:val="0D0D0D" w:themeColor="text1" w:themeTint="F2"/>
          <w:sz w:val="24"/>
          <w:szCs w:val="24"/>
        </w:rPr>
        <w:t xml:space="preserve">; </w:t>
      </w:r>
    </w:p>
    <w:p w:rsidR="00666E6C" w:rsidRDefault="00666E6C" w:rsidP="00E32882">
      <w:pPr>
        <w:spacing w:line="276" w:lineRule="auto"/>
        <w:ind w:left="1134"/>
        <w:rPr>
          <w:bCs/>
          <w:color w:val="0D0D0D" w:themeColor="text1" w:themeTint="F2"/>
          <w:sz w:val="24"/>
          <w:szCs w:val="24"/>
        </w:rPr>
      </w:pPr>
      <w:r w:rsidRPr="003E314B">
        <w:rPr>
          <w:bCs/>
          <w:color w:val="0D0D0D" w:themeColor="text1" w:themeTint="F2"/>
          <w:sz w:val="24"/>
          <w:szCs w:val="24"/>
        </w:rPr>
        <w:t xml:space="preserve">(b) </w:t>
      </w:r>
      <w:r w:rsidR="00862C29">
        <w:rPr>
          <w:bCs/>
          <w:color w:val="0D0D0D" w:themeColor="text1" w:themeTint="F2"/>
          <w:sz w:val="24"/>
          <w:szCs w:val="24"/>
        </w:rPr>
        <w:t>Not applicable</w:t>
      </w:r>
    </w:p>
    <w:p w:rsidR="003E314B" w:rsidRPr="003E314B" w:rsidRDefault="003E314B" w:rsidP="00E32882">
      <w:pPr>
        <w:spacing w:line="276" w:lineRule="auto"/>
        <w:ind w:left="1134"/>
        <w:rPr>
          <w:bCs/>
          <w:color w:val="0D0D0D" w:themeColor="text1" w:themeTint="F2"/>
          <w:sz w:val="24"/>
          <w:szCs w:val="24"/>
        </w:rPr>
      </w:pPr>
    </w:p>
    <w:p w:rsidR="00D10F11" w:rsidRDefault="00862C29" w:rsidP="00E32882">
      <w:pPr>
        <w:pStyle w:val="ListParagraph"/>
        <w:numPr>
          <w:ilvl w:val="0"/>
          <w:numId w:val="22"/>
        </w:numPr>
        <w:spacing w:line="276" w:lineRule="auto"/>
        <w:ind w:left="851" w:hanging="491"/>
        <w:rPr>
          <w:bCs/>
          <w:color w:val="0D0D0D" w:themeColor="text1" w:themeTint="F2"/>
          <w:sz w:val="24"/>
          <w:szCs w:val="24"/>
        </w:rPr>
      </w:pPr>
      <w:r w:rsidRPr="00666E6C">
        <w:rPr>
          <w:bCs/>
          <w:color w:val="0D0D0D" w:themeColor="text1" w:themeTint="F2"/>
          <w:sz w:val="24"/>
          <w:szCs w:val="24"/>
        </w:rPr>
        <w:t>Th</w:t>
      </w:r>
      <w:r>
        <w:rPr>
          <w:bCs/>
          <w:color w:val="0D0D0D" w:themeColor="text1" w:themeTint="F2"/>
          <w:sz w:val="24"/>
          <w:szCs w:val="24"/>
        </w:rPr>
        <w:t>e referenced</w:t>
      </w:r>
      <w:r w:rsidRPr="00666E6C">
        <w:rPr>
          <w:bCs/>
          <w:color w:val="0D0D0D" w:themeColor="text1" w:themeTint="F2"/>
          <w:sz w:val="24"/>
          <w:szCs w:val="24"/>
        </w:rPr>
        <w:t xml:space="preserve"> </w:t>
      </w:r>
      <w:r w:rsidR="00666E6C" w:rsidRPr="00666E6C">
        <w:rPr>
          <w:bCs/>
          <w:color w:val="0D0D0D" w:themeColor="text1" w:themeTint="F2"/>
          <w:sz w:val="24"/>
          <w:szCs w:val="24"/>
        </w:rPr>
        <w:t xml:space="preserve">property is </w:t>
      </w:r>
      <w:r>
        <w:rPr>
          <w:bCs/>
          <w:color w:val="0D0D0D" w:themeColor="text1" w:themeTint="F2"/>
          <w:sz w:val="24"/>
          <w:szCs w:val="24"/>
        </w:rPr>
        <w:t xml:space="preserve">still under the custody of and </w:t>
      </w:r>
      <w:r w:rsidR="00666E6C" w:rsidRPr="00666E6C">
        <w:rPr>
          <w:bCs/>
          <w:color w:val="0D0D0D" w:themeColor="text1" w:themeTint="F2"/>
          <w:sz w:val="24"/>
          <w:szCs w:val="24"/>
        </w:rPr>
        <w:t>reserved for Government purpose</w:t>
      </w:r>
      <w:r w:rsidR="00C523D0">
        <w:rPr>
          <w:bCs/>
          <w:color w:val="0D0D0D" w:themeColor="text1" w:themeTint="F2"/>
          <w:sz w:val="24"/>
          <w:szCs w:val="24"/>
        </w:rPr>
        <w:t>s</w:t>
      </w:r>
      <w:r w:rsidR="003866C0">
        <w:rPr>
          <w:bCs/>
          <w:color w:val="0D0D0D" w:themeColor="text1" w:themeTint="F2"/>
          <w:sz w:val="24"/>
          <w:szCs w:val="24"/>
        </w:rPr>
        <w:t xml:space="preserve">. </w:t>
      </w:r>
    </w:p>
    <w:p w:rsidR="003E314B" w:rsidRDefault="003E314B" w:rsidP="00E32882">
      <w:pPr>
        <w:pStyle w:val="ListParagraph"/>
        <w:spacing w:line="276" w:lineRule="auto"/>
        <w:ind w:left="851"/>
        <w:rPr>
          <w:bCs/>
          <w:color w:val="0D0D0D" w:themeColor="text1" w:themeTint="F2"/>
          <w:sz w:val="24"/>
          <w:szCs w:val="24"/>
        </w:rPr>
      </w:pPr>
    </w:p>
    <w:p w:rsidR="003E314B" w:rsidRDefault="003E314B" w:rsidP="00E32882">
      <w:pPr>
        <w:pStyle w:val="ListParagraph"/>
        <w:numPr>
          <w:ilvl w:val="0"/>
          <w:numId w:val="22"/>
        </w:numPr>
        <w:spacing w:line="276" w:lineRule="auto"/>
        <w:ind w:left="851" w:hanging="491"/>
        <w:rPr>
          <w:bCs/>
          <w:color w:val="0D0D0D" w:themeColor="text1" w:themeTint="F2"/>
          <w:sz w:val="24"/>
          <w:szCs w:val="24"/>
        </w:rPr>
      </w:pPr>
      <w:r>
        <w:rPr>
          <w:bCs/>
          <w:color w:val="0D0D0D" w:themeColor="text1" w:themeTint="F2"/>
          <w:sz w:val="24"/>
          <w:szCs w:val="24"/>
        </w:rPr>
        <w:t>Not Applicable</w:t>
      </w:r>
    </w:p>
    <w:p w:rsidR="003E314B" w:rsidRPr="00666E6C" w:rsidRDefault="003E314B" w:rsidP="00E32882">
      <w:pPr>
        <w:pStyle w:val="ListParagraph"/>
        <w:spacing w:line="276" w:lineRule="auto"/>
        <w:rPr>
          <w:bCs/>
          <w:color w:val="0D0D0D" w:themeColor="text1" w:themeTint="F2"/>
          <w:sz w:val="24"/>
          <w:szCs w:val="24"/>
        </w:rPr>
      </w:pPr>
    </w:p>
    <w:sectPr w:rsidR="003E314B" w:rsidRPr="00666E6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62" w:rsidRDefault="00731162" w:rsidP="00B01072">
      <w:r>
        <w:separator/>
      </w:r>
    </w:p>
  </w:endnote>
  <w:endnote w:type="continuationSeparator" w:id="0">
    <w:p w:rsidR="00731162" w:rsidRDefault="0073116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516C76">
      <w:rPr>
        <w:rFonts w:eastAsiaTheme="majorEastAsia" w:cs="Arial"/>
        <w:b/>
        <w:bCs/>
        <w:sz w:val="18"/>
        <w:szCs w:val="18"/>
        <w:lang w:val="en-US"/>
      </w:rPr>
      <w:t>IONAL ASSEMBLY QUESTION NO. 2224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6C380D">
      <w:rPr>
        <w:rFonts w:eastAsiaTheme="majorEastAsia" w:cs="Arial"/>
        <w:b/>
        <w:bCs/>
        <w:sz w:val="18"/>
        <w:szCs w:val="18"/>
        <w:lang w:val="en-US"/>
      </w:rPr>
      <w:t>Mrs</w:t>
    </w:r>
    <w:r>
      <w:rPr>
        <w:rFonts w:eastAsiaTheme="majorEastAsia" w:cs="Arial"/>
        <w:b/>
        <w:bCs/>
        <w:sz w:val="18"/>
        <w:szCs w:val="18"/>
        <w:lang w:val="en-US"/>
      </w:rPr>
      <w:t>.</w:t>
    </w:r>
    <w:r w:rsidRPr="006C380D">
      <w:rPr>
        <w:rFonts w:eastAsiaTheme="majorEastAsia" w:cs="Arial"/>
        <w:b/>
        <w:bCs/>
        <w:sz w:val="18"/>
        <w:szCs w:val="18"/>
        <w:lang w:val="en-US"/>
      </w:rPr>
      <w:t xml:space="preserve"> M B Hicklin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0A6E7C" w:rsidRPr="000A6E7C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0A6E7C" w:rsidRPr="000A6E7C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31162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0A6E7C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62" w:rsidRDefault="00731162" w:rsidP="00B01072">
      <w:r>
        <w:separator/>
      </w:r>
    </w:p>
  </w:footnote>
  <w:footnote w:type="continuationSeparator" w:id="0">
    <w:p w:rsidR="00731162" w:rsidRDefault="0073116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1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20"/>
  </w:num>
  <w:num w:numId="7">
    <w:abstractNumId w:val="19"/>
  </w:num>
  <w:num w:numId="8">
    <w:abstractNumId w:val="18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7"/>
  </w:num>
  <w:num w:numId="20">
    <w:abstractNumId w:val="17"/>
  </w:num>
  <w:num w:numId="21">
    <w:abstractNumId w:val="0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6E7C"/>
    <w:rsid w:val="000B1923"/>
    <w:rsid w:val="000B19CD"/>
    <w:rsid w:val="000B350B"/>
    <w:rsid w:val="000B3603"/>
    <w:rsid w:val="000B4241"/>
    <w:rsid w:val="000B4F40"/>
    <w:rsid w:val="000B5EFF"/>
    <w:rsid w:val="000C0A05"/>
    <w:rsid w:val="000C2D4A"/>
    <w:rsid w:val="000C5469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3356"/>
    <w:rsid w:val="001743CF"/>
    <w:rsid w:val="00174560"/>
    <w:rsid w:val="00177367"/>
    <w:rsid w:val="0018124B"/>
    <w:rsid w:val="001832D4"/>
    <w:rsid w:val="001833AC"/>
    <w:rsid w:val="0019162A"/>
    <w:rsid w:val="00195C35"/>
    <w:rsid w:val="00195DAC"/>
    <w:rsid w:val="00197DB0"/>
    <w:rsid w:val="001A0DE4"/>
    <w:rsid w:val="001A1220"/>
    <w:rsid w:val="001A148E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866C0"/>
    <w:rsid w:val="003930E2"/>
    <w:rsid w:val="0039540D"/>
    <w:rsid w:val="00395C0D"/>
    <w:rsid w:val="00396314"/>
    <w:rsid w:val="003A0AD7"/>
    <w:rsid w:val="003A3C9B"/>
    <w:rsid w:val="003C436F"/>
    <w:rsid w:val="003C5D32"/>
    <w:rsid w:val="003D2560"/>
    <w:rsid w:val="003D262F"/>
    <w:rsid w:val="003D3567"/>
    <w:rsid w:val="003D3867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329B"/>
    <w:rsid w:val="004F40A9"/>
    <w:rsid w:val="004F4F0B"/>
    <w:rsid w:val="004F61F7"/>
    <w:rsid w:val="004F6630"/>
    <w:rsid w:val="00507A2E"/>
    <w:rsid w:val="00510705"/>
    <w:rsid w:val="0051132C"/>
    <w:rsid w:val="00513712"/>
    <w:rsid w:val="00514D7E"/>
    <w:rsid w:val="00516C76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6EF"/>
    <w:rsid w:val="00663625"/>
    <w:rsid w:val="00664FF5"/>
    <w:rsid w:val="00666E6C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0389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EE3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1162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B2C54"/>
    <w:rsid w:val="007C4AFA"/>
    <w:rsid w:val="007C5479"/>
    <w:rsid w:val="007C7E13"/>
    <w:rsid w:val="007D1966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B466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277F5"/>
    <w:rsid w:val="009335B8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256C"/>
    <w:rsid w:val="009D34DD"/>
    <w:rsid w:val="009D4F53"/>
    <w:rsid w:val="009D7387"/>
    <w:rsid w:val="009E1980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23D0"/>
    <w:rsid w:val="00C5293A"/>
    <w:rsid w:val="00C530C9"/>
    <w:rsid w:val="00C53A44"/>
    <w:rsid w:val="00C55CF0"/>
    <w:rsid w:val="00C61AA2"/>
    <w:rsid w:val="00C66B9F"/>
    <w:rsid w:val="00C734C8"/>
    <w:rsid w:val="00C737FB"/>
    <w:rsid w:val="00C751A3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E58C6"/>
    <w:rsid w:val="00CE70D6"/>
    <w:rsid w:val="00CE74B8"/>
    <w:rsid w:val="00CE7D99"/>
    <w:rsid w:val="00CF2139"/>
    <w:rsid w:val="00D02022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6B87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2882"/>
    <w:rsid w:val="00E35626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4909"/>
    <w:rsid w:val="00F15F16"/>
    <w:rsid w:val="00F16197"/>
    <w:rsid w:val="00F1700D"/>
    <w:rsid w:val="00F20D40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F074D"/>
    <w:rsid w:val="00FF1F60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FB41-024E-4DD7-82B6-D62F7251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2021-09-23T08:14:00Z</cp:lastPrinted>
  <dcterms:created xsi:type="dcterms:W3CDTF">2021-09-23T13:06:00Z</dcterms:created>
  <dcterms:modified xsi:type="dcterms:W3CDTF">2021-09-23T13:06:00Z</dcterms:modified>
</cp:coreProperties>
</file>