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9F6045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9F6045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9F6045">
        <w:rPr>
          <w:rFonts w:ascii="Tahoma" w:hAnsi="Tahoma" w:cs="Tahoma"/>
          <w:b/>
          <w:bCs/>
          <w:sz w:val="22"/>
          <w:szCs w:val="22"/>
          <w:lang w:val="en-ZA"/>
        </w:rPr>
        <w:t xml:space="preserve">WRITTRN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9F6045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4E3B5A">
        <w:rPr>
          <w:rFonts w:ascii="Tahoma" w:hAnsi="Tahoma" w:cs="Tahoma"/>
          <w:b/>
          <w:bCs/>
          <w:sz w:val="22"/>
          <w:szCs w:val="22"/>
          <w:lang w:val="en-ZA"/>
        </w:rPr>
        <w:t>2207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694D5B" w:rsidRDefault="003042F7" w:rsidP="008F1057">
      <w:pPr>
        <w:spacing w:line="360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3042F7" w:rsidRDefault="00C91465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  <w:r w:rsidRPr="00C91465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">
            <v:imagedata r:id="rId9" o:title=""/>
          </v:shape>
        </w:pict>
      </w:r>
      <w:r w:rsidR="003042F7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4E3B5A" w:rsidRDefault="004E3B5A" w:rsidP="004E3B5A">
      <w:pPr>
        <w:spacing w:before="100" w:beforeAutospacing="1" w:after="100" w:afterAutospacing="1"/>
        <w:ind w:left="270"/>
        <w:jc w:val="both"/>
        <w:outlineLvl w:val="0"/>
        <w:rPr>
          <w:rFonts w:ascii="Arial" w:hAnsi="Arial" w:cs="Arial"/>
          <w:b/>
          <w:bCs/>
          <w:color w:val="000000"/>
          <w:lang w:eastAsia="en-ZA"/>
        </w:rPr>
      </w:pPr>
      <w:r>
        <w:rPr>
          <w:rFonts w:ascii="Arial" w:hAnsi="Arial" w:cs="Arial"/>
          <w:b/>
          <w:bCs/>
          <w:lang w:val="en-GB"/>
        </w:rPr>
        <w:t>2207.</w:t>
      </w:r>
      <w:r w:rsidRPr="006744C0">
        <w:rPr>
          <w:b/>
          <w:bCs/>
          <w:lang w:val="en-GB"/>
        </w:rPr>
        <w:t xml:space="preserve">   </w:t>
      </w:r>
      <w:r w:rsidRPr="004E3B5A">
        <w:rPr>
          <w:rFonts w:ascii="Arial" w:hAnsi="Arial" w:cs="Arial"/>
          <w:b/>
          <w:bCs/>
          <w:lang w:val="en-GB"/>
        </w:rPr>
        <w:t>Mrs M O Clarke (DA)</w:t>
      </w:r>
      <w:r w:rsidR="00A26EC9">
        <w:rPr>
          <w:rFonts w:ascii="Arial" w:hAnsi="Arial" w:cs="Arial"/>
          <w:b/>
          <w:bCs/>
          <w:color w:val="000000"/>
          <w:lang w:eastAsia="en-ZA"/>
        </w:rPr>
        <w:t xml:space="preserve"> to ask the Minister of Public Enterprises:</w:t>
      </w:r>
    </w:p>
    <w:p w:rsidR="004E3B5A" w:rsidRPr="004E3B5A" w:rsidRDefault="004E3B5A" w:rsidP="004E3B5A">
      <w:pPr>
        <w:spacing w:before="100" w:beforeAutospacing="1" w:after="100" w:afterAutospacing="1" w:line="360" w:lineRule="auto"/>
        <w:ind w:left="630" w:hanging="360"/>
        <w:jc w:val="both"/>
        <w:outlineLvl w:val="0"/>
        <w:rPr>
          <w:rFonts w:ascii="Arial" w:eastAsia="Calibri" w:hAnsi="Arial" w:cs="Arial"/>
        </w:rPr>
      </w:pPr>
      <w:r w:rsidRPr="004E3B5A">
        <w:rPr>
          <w:rFonts w:ascii="Arial" w:eastAsia="Calibri" w:hAnsi="Arial" w:cs="Arial"/>
        </w:rPr>
        <w:t>(1)</w:t>
      </w:r>
      <w:r w:rsidRPr="004E3B5A">
        <w:rPr>
          <w:rFonts w:ascii="Arial" w:eastAsia="Calibri" w:hAnsi="Arial" w:cs="Arial"/>
        </w:rPr>
        <w:tab/>
        <w:t xml:space="preserve">In terms of </w:t>
      </w:r>
      <w:proofErr w:type="spellStart"/>
      <w:r w:rsidRPr="004E3B5A">
        <w:rPr>
          <w:rFonts w:ascii="Arial" w:eastAsia="Calibri" w:hAnsi="Arial" w:cs="Arial"/>
        </w:rPr>
        <w:t>Alexkor’s</w:t>
      </w:r>
      <w:proofErr w:type="spellEnd"/>
      <w:r w:rsidRPr="004E3B5A">
        <w:rPr>
          <w:rFonts w:ascii="Arial" w:eastAsia="Calibri" w:hAnsi="Arial" w:cs="Arial"/>
        </w:rPr>
        <w:t xml:space="preserve"> </w:t>
      </w:r>
      <w:r w:rsidRPr="004E3B5A">
        <w:rPr>
          <w:rFonts w:ascii="Arial" w:hAnsi="Arial" w:cs="Arial"/>
          <w:lang w:val="en-GB"/>
        </w:rPr>
        <w:t>contract</w:t>
      </w:r>
      <w:r w:rsidRPr="004E3B5A">
        <w:rPr>
          <w:rFonts w:ascii="Arial" w:eastAsia="Calibri" w:hAnsi="Arial" w:cs="Arial"/>
        </w:rPr>
        <w:t xml:space="preserve"> with Scarlet Sky Investments, what (a) are the relevant details of the </w:t>
      </w:r>
      <w:r w:rsidRPr="004E3B5A">
        <w:rPr>
          <w:rFonts w:ascii="Arial" w:hAnsi="Arial" w:cs="Arial"/>
          <w:lang w:val="en-GB"/>
        </w:rPr>
        <w:t>marketing</w:t>
      </w:r>
      <w:r w:rsidRPr="004E3B5A">
        <w:rPr>
          <w:rFonts w:ascii="Arial" w:eastAsia="Calibri" w:hAnsi="Arial" w:cs="Arial"/>
        </w:rPr>
        <w:t xml:space="preserve"> contract term of the specified company and (b) was the time period of the specified contract;</w:t>
      </w:r>
    </w:p>
    <w:p w:rsidR="004E3B5A" w:rsidRPr="004E3B5A" w:rsidRDefault="004E3B5A" w:rsidP="004E3B5A">
      <w:pPr>
        <w:spacing w:before="100" w:beforeAutospacing="1" w:after="100" w:afterAutospacing="1" w:line="360" w:lineRule="auto"/>
        <w:ind w:left="720" w:hanging="450"/>
        <w:jc w:val="both"/>
        <w:outlineLvl w:val="0"/>
        <w:rPr>
          <w:rFonts w:ascii="Arial" w:eastAsia="Calibri" w:hAnsi="Arial" w:cs="Arial"/>
        </w:rPr>
      </w:pPr>
      <w:r w:rsidRPr="004E3B5A">
        <w:rPr>
          <w:rFonts w:ascii="Arial" w:eastAsia="Calibri" w:hAnsi="Arial" w:cs="Arial"/>
        </w:rPr>
        <w:t>(2)</w:t>
      </w:r>
      <w:r w:rsidRPr="004E3B5A">
        <w:rPr>
          <w:rFonts w:ascii="Arial" w:eastAsia="Calibri" w:hAnsi="Arial" w:cs="Arial"/>
        </w:rPr>
        <w:tab/>
      </w:r>
      <w:r w:rsidR="00F73D70">
        <w:rPr>
          <w:rFonts w:ascii="Arial" w:eastAsia="Calibri" w:hAnsi="Arial" w:cs="Arial"/>
        </w:rPr>
        <w:t>W</w:t>
      </w:r>
      <w:r w:rsidRPr="004E3B5A">
        <w:rPr>
          <w:rFonts w:ascii="Arial" w:eastAsia="Calibri" w:hAnsi="Arial" w:cs="Arial"/>
        </w:rPr>
        <w:t xml:space="preserve">hether the company </w:t>
      </w:r>
      <w:r w:rsidRPr="004E3B5A">
        <w:rPr>
          <w:rFonts w:ascii="Arial" w:hAnsi="Arial" w:cs="Arial"/>
          <w:lang w:val="en-GB"/>
        </w:rPr>
        <w:t>fulfilled</w:t>
      </w:r>
      <w:r w:rsidRPr="004E3B5A">
        <w:rPr>
          <w:rFonts w:ascii="Arial" w:eastAsia="Calibri" w:hAnsi="Arial" w:cs="Arial"/>
        </w:rPr>
        <w:t xml:space="preserve"> the period of the contract; if so, what are the relevant details; if not, </w:t>
      </w:r>
    </w:p>
    <w:p w:rsidR="004E3B5A" w:rsidRPr="004E3B5A" w:rsidRDefault="004E3B5A" w:rsidP="004E3B5A">
      <w:pPr>
        <w:spacing w:before="100" w:beforeAutospacing="1" w:after="100" w:afterAutospacing="1" w:line="360" w:lineRule="auto"/>
        <w:ind w:left="720" w:hanging="450"/>
        <w:jc w:val="both"/>
        <w:outlineLvl w:val="0"/>
        <w:rPr>
          <w:rFonts w:ascii="Arial" w:eastAsia="Calibri" w:hAnsi="Arial" w:cs="Arial"/>
        </w:rPr>
      </w:pPr>
      <w:r w:rsidRPr="004E3B5A">
        <w:rPr>
          <w:rFonts w:ascii="Arial" w:eastAsia="Calibri" w:hAnsi="Arial" w:cs="Arial"/>
        </w:rPr>
        <w:t>(3)</w:t>
      </w:r>
      <w:r w:rsidRPr="004E3B5A">
        <w:rPr>
          <w:rFonts w:ascii="Arial" w:eastAsia="Calibri" w:hAnsi="Arial" w:cs="Arial"/>
        </w:rPr>
        <w:tab/>
      </w:r>
      <w:r w:rsidR="00F73D70">
        <w:rPr>
          <w:rFonts w:ascii="Arial" w:eastAsia="Calibri" w:hAnsi="Arial" w:cs="Arial"/>
        </w:rPr>
        <w:t>W</w:t>
      </w:r>
      <w:r w:rsidRPr="004E3B5A">
        <w:rPr>
          <w:rFonts w:ascii="Arial" w:eastAsia="Calibri" w:hAnsi="Arial" w:cs="Arial"/>
        </w:rPr>
        <w:t>hether any payment was made to the company at the time of the contract; if not, what is the position in this regard; if, so, what are the relevant details of the payments;</w:t>
      </w:r>
    </w:p>
    <w:p w:rsidR="004E3B5A" w:rsidRPr="004E3B5A" w:rsidRDefault="004E3B5A" w:rsidP="004E3B5A">
      <w:pPr>
        <w:spacing w:before="100" w:beforeAutospacing="1" w:after="100" w:afterAutospacing="1" w:line="360" w:lineRule="auto"/>
        <w:ind w:left="720" w:hanging="450"/>
        <w:jc w:val="both"/>
        <w:outlineLvl w:val="0"/>
        <w:rPr>
          <w:rFonts w:ascii="Arial" w:eastAsia="Calibri" w:hAnsi="Arial" w:cs="Arial"/>
        </w:rPr>
      </w:pPr>
      <w:r w:rsidRPr="004E3B5A">
        <w:rPr>
          <w:rFonts w:ascii="Arial" w:eastAsia="Calibri" w:hAnsi="Arial" w:cs="Arial"/>
        </w:rPr>
        <w:t>(4)</w:t>
      </w:r>
      <w:r w:rsidRPr="004E3B5A">
        <w:rPr>
          <w:rFonts w:ascii="Arial" w:eastAsia="Calibri" w:hAnsi="Arial" w:cs="Arial"/>
        </w:rPr>
        <w:tab/>
      </w:r>
      <w:r w:rsidR="00F73D70">
        <w:rPr>
          <w:rFonts w:ascii="Arial" w:eastAsia="Calibri" w:hAnsi="Arial" w:cs="Arial"/>
        </w:rPr>
        <w:t>W</w:t>
      </w:r>
      <w:r w:rsidRPr="004E3B5A">
        <w:rPr>
          <w:rFonts w:ascii="Arial" w:eastAsia="Calibri" w:hAnsi="Arial" w:cs="Arial"/>
        </w:rPr>
        <w:t xml:space="preserve">hat was the (a) </w:t>
      </w:r>
      <w:r w:rsidRPr="004E3B5A">
        <w:rPr>
          <w:rFonts w:ascii="Arial" w:hAnsi="Arial" w:cs="Arial"/>
          <w:lang w:val="en-GB"/>
        </w:rPr>
        <w:t>name</w:t>
      </w:r>
      <w:r w:rsidRPr="004E3B5A">
        <w:rPr>
          <w:rFonts w:ascii="Arial" w:eastAsia="Calibri" w:hAnsi="Arial" w:cs="Arial"/>
        </w:rPr>
        <w:t xml:space="preserve"> of the company that was appointed to replace Scarlet Sky Investments and (b</w:t>
      </w:r>
      <w:proofErr w:type="gramStart"/>
      <w:r w:rsidRPr="004E3B5A">
        <w:rPr>
          <w:rFonts w:ascii="Arial" w:eastAsia="Calibri" w:hAnsi="Arial" w:cs="Arial"/>
        </w:rPr>
        <w:t>)(</w:t>
      </w:r>
      <w:proofErr w:type="spellStart"/>
      <w:proofErr w:type="gramEnd"/>
      <w:r w:rsidRPr="004E3B5A">
        <w:rPr>
          <w:rFonts w:ascii="Arial" w:eastAsia="Calibri" w:hAnsi="Arial" w:cs="Arial"/>
        </w:rPr>
        <w:t>i</w:t>
      </w:r>
      <w:proofErr w:type="spellEnd"/>
      <w:r w:rsidRPr="004E3B5A">
        <w:rPr>
          <w:rFonts w:ascii="Arial" w:eastAsia="Calibri" w:hAnsi="Arial" w:cs="Arial"/>
        </w:rPr>
        <w:t>) duration and (ii) cost of such a contract;</w:t>
      </w:r>
    </w:p>
    <w:p w:rsidR="004E3B5A" w:rsidRPr="004E3B5A" w:rsidRDefault="004E3B5A" w:rsidP="004E3B5A">
      <w:pPr>
        <w:spacing w:before="100" w:beforeAutospacing="1" w:after="100" w:afterAutospacing="1" w:line="360" w:lineRule="auto"/>
        <w:ind w:left="720" w:hanging="450"/>
        <w:jc w:val="both"/>
        <w:outlineLvl w:val="0"/>
        <w:rPr>
          <w:rFonts w:ascii="Arial" w:eastAsia="Calibri" w:hAnsi="Arial" w:cs="Arial"/>
        </w:rPr>
      </w:pPr>
      <w:r w:rsidRPr="004E3B5A">
        <w:rPr>
          <w:rFonts w:ascii="Arial" w:eastAsia="Calibri" w:hAnsi="Arial" w:cs="Arial"/>
        </w:rPr>
        <w:t>(5)</w:t>
      </w:r>
      <w:r w:rsidRPr="004E3B5A">
        <w:rPr>
          <w:rFonts w:ascii="Arial" w:eastAsia="Calibri" w:hAnsi="Arial" w:cs="Arial"/>
        </w:rPr>
        <w:tab/>
      </w:r>
      <w:r w:rsidR="00F73D70">
        <w:rPr>
          <w:rFonts w:ascii="Arial" w:eastAsia="Calibri" w:hAnsi="Arial" w:cs="Arial"/>
        </w:rPr>
        <w:t>W</w:t>
      </w:r>
      <w:r w:rsidRPr="004E3B5A">
        <w:rPr>
          <w:rFonts w:ascii="Arial" w:eastAsia="Calibri" w:hAnsi="Arial" w:cs="Arial"/>
        </w:rPr>
        <w:t xml:space="preserve">hether, with the appointment of the new company to replace Scarlet Sky Investments, an </w:t>
      </w:r>
      <w:r w:rsidRPr="004E3B5A">
        <w:rPr>
          <w:rFonts w:ascii="Arial" w:hAnsi="Arial" w:cs="Arial"/>
          <w:lang w:val="en-GB"/>
        </w:rPr>
        <w:t>independent</w:t>
      </w:r>
      <w:r w:rsidRPr="004E3B5A">
        <w:rPr>
          <w:rFonts w:ascii="Arial" w:eastAsia="Calibri" w:hAnsi="Arial" w:cs="Arial"/>
        </w:rPr>
        <w:t xml:space="preserve"> valuator was appointed; if not, why not; if so, what are the relevant details?</w:t>
      </w:r>
      <w:r w:rsidRPr="004E3B5A">
        <w:rPr>
          <w:rFonts w:ascii="Arial" w:eastAsia="Calibri" w:hAnsi="Arial" w:cs="Arial"/>
        </w:rPr>
        <w:tab/>
      </w:r>
      <w:r w:rsidRPr="004E3B5A">
        <w:rPr>
          <w:rFonts w:ascii="Arial" w:eastAsia="Calibri" w:hAnsi="Arial" w:cs="Arial"/>
        </w:rPr>
        <w:tab/>
      </w:r>
      <w:r w:rsidRPr="004E3B5A">
        <w:rPr>
          <w:rFonts w:ascii="Arial" w:eastAsia="Calibri" w:hAnsi="Arial" w:cs="Arial"/>
        </w:rPr>
        <w:tab/>
      </w:r>
      <w:r w:rsidRPr="004E3B5A">
        <w:rPr>
          <w:rFonts w:ascii="Arial" w:eastAsia="Calibri" w:hAnsi="Arial" w:cs="Arial"/>
        </w:rPr>
        <w:tab/>
      </w:r>
      <w:r w:rsidRPr="004E3B5A">
        <w:rPr>
          <w:rFonts w:ascii="Arial" w:eastAsia="Calibri" w:hAnsi="Arial" w:cs="Arial"/>
        </w:rPr>
        <w:tab/>
      </w:r>
      <w:r w:rsidRPr="004E3B5A">
        <w:rPr>
          <w:rFonts w:ascii="Arial" w:eastAsia="Calibri" w:hAnsi="Arial" w:cs="Arial"/>
        </w:rPr>
        <w:tab/>
      </w:r>
      <w:r w:rsidRPr="004E3B5A">
        <w:rPr>
          <w:rFonts w:ascii="Arial" w:eastAsia="Calibri" w:hAnsi="Arial" w:cs="Arial"/>
          <w:b/>
          <w:bCs/>
        </w:rPr>
        <w:t>NW2509E</w:t>
      </w:r>
    </w:p>
    <w:p w:rsidR="009F6045" w:rsidRDefault="009F60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4E3B5A" w:rsidRPr="009F6045" w:rsidRDefault="003042F7" w:rsidP="00372C88">
      <w:pPr>
        <w:spacing w:line="360" w:lineRule="auto"/>
        <w:jc w:val="both"/>
        <w:outlineLvl w:val="0"/>
        <w:rPr>
          <w:rFonts w:ascii="Arial" w:hAnsi="Arial" w:cs="Arial"/>
          <w:u w:val="single"/>
        </w:rPr>
      </w:pPr>
      <w:r w:rsidRPr="009F6045">
        <w:rPr>
          <w:rFonts w:ascii="Arial" w:hAnsi="Arial" w:cs="Arial"/>
          <w:b/>
          <w:u w:val="single"/>
        </w:rPr>
        <w:lastRenderedPageBreak/>
        <w:t>REPLY:</w:t>
      </w:r>
    </w:p>
    <w:p w:rsidR="00372C88" w:rsidRDefault="00372C88" w:rsidP="004E3B5A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According to the information received from </w:t>
      </w:r>
      <w:proofErr w:type="spellStart"/>
      <w:r>
        <w:rPr>
          <w:rFonts w:ascii="Arial" w:hAnsi="Arial" w:cs="Arial"/>
          <w:b/>
        </w:rPr>
        <w:t>Alexkor</w:t>
      </w:r>
      <w:proofErr w:type="spellEnd"/>
      <w:r>
        <w:rPr>
          <w:rFonts w:ascii="Arial" w:hAnsi="Arial" w:cs="Arial"/>
          <w:b/>
        </w:rPr>
        <w:t xml:space="preserve"> </w:t>
      </w:r>
    </w:p>
    <w:p w:rsidR="00182077" w:rsidRPr="00372C88" w:rsidRDefault="004E3B5A" w:rsidP="00066913">
      <w:pPr>
        <w:pStyle w:val="ListParagraph"/>
        <w:numPr>
          <w:ilvl w:val="0"/>
          <w:numId w:val="26"/>
        </w:numPr>
        <w:spacing w:line="360" w:lineRule="auto"/>
        <w:ind w:left="630"/>
        <w:jc w:val="both"/>
        <w:outlineLvl w:val="0"/>
        <w:rPr>
          <w:b/>
          <w:bCs/>
        </w:rPr>
      </w:pPr>
      <w:r w:rsidRPr="00182077">
        <w:rPr>
          <w:rFonts w:ascii="Arial" w:eastAsia="Arial Unicode MS" w:hAnsi="Arial" w:cs="Arial"/>
          <w:lang w:eastAsia="en-PH"/>
        </w:rPr>
        <w:t xml:space="preserve">(a) </w:t>
      </w:r>
      <w:r w:rsidR="00182077">
        <w:rPr>
          <w:rFonts w:ascii="Arial" w:eastAsia="Arial Unicode MS" w:hAnsi="Arial" w:cs="Arial"/>
          <w:lang w:eastAsia="en-PH"/>
        </w:rPr>
        <w:t xml:space="preserve"> </w:t>
      </w:r>
      <w:r w:rsidRPr="00182077">
        <w:rPr>
          <w:rFonts w:ascii="Arial" w:hAnsi="Arial" w:cs="Arial"/>
        </w:rPr>
        <w:t xml:space="preserve">The </w:t>
      </w:r>
      <w:r w:rsidR="00D96204">
        <w:rPr>
          <w:rFonts w:ascii="Arial" w:hAnsi="Arial" w:cs="Arial"/>
        </w:rPr>
        <w:t xml:space="preserve">initial contractual obligations were to buy </w:t>
      </w:r>
      <w:proofErr w:type="spellStart"/>
      <w:r w:rsidR="00D96204">
        <w:rPr>
          <w:rFonts w:ascii="Arial" w:hAnsi="Arial" w:cs="Arial"/>
        </w:rPr>
        <w:t>Alexkor</w:t>
      </w:r>
      <w:proofErr w:type="spellEnd"/>
      <w:r w:rsidR="00D96204">
        <w:rPr>
          <w:rFonts w:ascii="Arial" w:hAnsi="Arial" w:cs="Arial"/>
        </w:rPr>
        <w:t xml:space="preserve"> </w:t>
      </w:r>
      <w:proofErr w:type="spellStart"/>
      <w:r w:rsidR="00D96204">
        <w:rPr>
          <w:rFonts w:ascii="Arial" w:hAnsi="Arial" w:cs="Arial"/>
        </w:rPr>
        <w:t>Richtersveld</w:t>
      </w:r>
      <w:proofErr w:type="spellEnd"/>
      <w:r w:rsidR="00D96204">
        <w:rPr>
          <w:rFonts w:ascii="Arial" w:hAnsi="Arial" w:cs="Arial"/>
        </w:rPr>
        <w:t xml:space="preserve"> Mining Company Pooling and Sharing Joint Venture (PSJV) production and pay the </w:t>
      </w:r>
      <w:proofErr w:type="spellStart"/>
      <w:r w:rsidR="00D96204">
        <w:rPr>
          <w:rFonts w:ascii="Arial" w:hAnsi="Arial" w:cs="Arial"/>
        </w:rPr>
        <w:t>nett</w:t>
      </w:r>
      <w:proofErr w:type="spellEnd"/>
      <w:r w:rsidR="00D96204">
        <w:rPr>
          <w:rFonts w:ascii="Arial" w:hAnsi="Arial" w:cs="Arial"/>
        </w:rPr>
        <w:t xml:space="preserve"> value percentage to PSJV</w:t>
      </w:r>
      <w:r w:rsidR="00372C88">
        <w:rPr>
          <w:rFonts w:ascii="Arial" w:hAnsi="Arial" w:cs="Arial"/>
        </w:rPr>
        <w:t>.</w:t>
      </w:r>
    </w:p>
    <w:p w:rsidR="00182077" w:rsidRDefault="004E3B5A" w:rsidP="00066913">
      <w:pPr>
        <w:pStyle w:val="ListParagraph"/>
        <w:spacing w:line="360" w:lineRule="auto"/>
        <w:ind w:left="1080" w:hanging="436"/>
        <w:jc w:val="both"/>
        <w:outlineLvl w:val="0"/>
        <w:rPr>
          <w:rFonts w:ascii="Arial" w:hAnsi="Arial" w:cs="Arial"/>
        </w:rPr>
      </w:pPr>
      <w:r w:rsidRPr="00182077">
        <w:rPr>
          <w:rFonts w:ascii="Arial" w:hAnsi="Arial" w:cs="Arial"/>
        </w:rPr>
        <w:t xml:space="preserve">(b) </w:t>
      </w:r>
      <w:r w:rsidR="00182077" w:rsidRPr="00182077">
        <w:rPr>
          <w:rFonts w:ascii="Arial" w:hAnsi="Arial" w:cs="Arial"/>
        </w:rPr>
        <w:t xml:space="preserve"> The initial period </w:t>
      </w:r>
      <w:r w:rsidR="00D96204">
        <w:rPr>
          <w:rFonts w:ascii="Arial" w:hAnsi="Arial" w:cs="Arial"/>
        </w:rPr>
        <w:t>was 3 years as stated above</w:t>
      </w:r>
      <w:r w:rsidR="00D96204" w:rsidRPr="00182077">
        <w:rPr>
          <w:rFonts w:ascii="Arial" w:hAnsi="Arial" w:cs="Arial"/>
        </w:rPr>
        <w:t>.</w:t>
      </w:r>
      <w:r w:rsidR="00D96204">
        <w:rPr>
          <w:rFonts w:ascii="Arial" w:hAnsi="Arial" w:cs="Arial"/>
        </w:rPr>
        <w:t xml:space="preserve"> Then it was amended to include IMDSA (Deep sea marine mining), at this point SSI changed the operating model to </w:t>
      </w:r>
      <w:proofErr w:type="gramStart"/>
      <w:r w:rsidR="00D96204">
        <w:rPr>
          <w:rFonts w:ascii="Arial" w:hAnsi="Arial" w:cs="Arial"/>
        </w:rPr>
        <w:t>buy,</w:t>
      </w:r>
      <w:proofErr w:type="gramEnd"/>
      <w:r w:rsidR="00D96204">
        <w:rPr>
          <w:rFonts w:ascii="Arial" w:hAnsi="Arial" w:cs="Arial"/>
        </w:rPr>
        <w:t xml:space="preserve"> market and sell. </w:t>
      </w:r>
      <w:proofErr w:type="gramStart"/>
      <w:r w:rsidR="00D96204">
        <w:rPr>
          <w:rFonts w:ascii="Arial" w:hAnsi="Arial" w:cs="Arial"/>
        </w:rPr>
        <w:t>Which was not the original plan at the tender stage.</w:t>
      </w:r>
      <w:proofErr w:type="gramEnd"/>
    </w:p>
    <w:p w:rsidR="00182077" w:rsidRPr="00182077" w:rsidRDefault="00182077" w:rsidP="00066913">
      <w:pPr>
        <w:spacing w:before="100" w:beforeAutospacing="1" w:after="100" w:afterAutospacing="1" w:line="360" w:lineRule="auto"/>
        <w:ind w:left="1080" w:hanging="1170"/>
        <w:jc w:val="both"/>
        <w:rPr>
          <w:rFonts w:ascii="Arial" w:hAnsi="Arial" w:cs="Arial"/>
        </w:rPr>
      </w:pPr>
      <w:r w:rsidRPr="00182077">
        <w:rPr>
          <w:rFonts w:ascii="Arial" w:hAnsi="Arial" w:cs="Arial"/>
        </w:rPr>
        <w:t xml:space="preserve">      (2) </w:t>
      </w:r>
      <w:r>
        <w:rPr>
          <w:rFonts w:ascii="Arial" w:hAnsi="Arial" w:cs="Arial"/>
        </w:rPr>
        <w:t xml:space="preserve">    </w:t>
      </w:r>
      <w:r w:rsidR="00066913">
        <w:rPr>
          <w:rFonts w:ascii="Arial" w:hAnsi="Arial" w:cs="Arial"/>
        </w:rPr>
        <w:t xml:space="preserve"> </w:t>
      </w:r>
      <w:r w:rsidRPr="00182077">
        <w:rPr>
          <w:rFonts w:ascii="Arial" w:hAnsi="Arial" w:cs="Arial"/>
        </w:rPr>
        <w:t xml:space="preserve">The company did change the model </w:t>
      </w:r>
      <w:r w:rsidR="00D96204">
        <w:rPr>
          <w:rFonts w:ascii="Arial" w:hAnsi="Arial" w:cs="Arial"/>
        </w:rPr>
        <w:t xml:space="preserve">agreed to tender system which was agreed </w:t>
      </w:r>
      <w:proofErr w:type="gramStart"/>
      <w:r w:rsidR="00D96204">
        <w:rPr>
          <w:rFonts w:ascii="Arial" w:hAnsi="Arial" w:cs="Arial"/>
        </w:rPr>
        <w:t xml:space="preserve">to </w:t>
      </w:r>
      <w:r w:rsidR="00066913">
        <w:rPr>
          <w:rFonts w:ascii="Arial" w:hAnsi="Arial" w:cs="Arial"/>
        </w:rPr>
        <w:t xml:space="preserve"> </w:t>
      </w:r>
      <w:r w:rsidR="00D96204">
        <w:rPr>
          <w:rFonts w:ascii="Arial" w:hAnsi="Arial" w:cs="Arial"/>
        </w:rPr>
        <w:t>by</w:t>
      </w:r>
      <w:proofErr w:type="gramEnd"/>
      <w:r w:rsidR="00D96204">
        <w:rPr>
          <w:rFonts w:ascii="Arial" w:hAnsi="Arial" w:cs="Arial"/>
        </w:rPr>
        <w:t xml:space="preserve"> </w:t>
      </w:r>
      <w:r w:rsidR="00465509">
        <w:rPr>
          <w:rFonts w:ascii="Arial" w:hAnsi="Arial" w:cs="Arial"/>
        </w:rPr>
        <w:t>previous</w:t>
      </w:r>
      <w:r w:rsidR="00D96204">
        <w:rPr>
          <w:rFonts w:ascii="Arial" w:hAnsi="Arial" w:cs="Arial"/>
        </w:rPr>
        <w:t xml:space="preserve"> management to buy the whole production. This means that they did not </w:t>
      </w:r>
      <w:proofErr w:type="spellStart"/>
      <w:r w:rsidR="00D96204">
        <w:rPr>
          <w:rFonts w:ascii="Arial" w:hAnsi="Arial" w:cs="Arial"/>
        </w:rPr>
        <w:t>fulfil</w:t>
      </w:r>
      <w:proofErr w:type="spellEnd"/>
      <w:r w:rsidR="00D96204">
        <w:rPr>
          <w:rFonts w:ascii="Arial" w:hAnsi="Arial" w:cs="Arial"/>
        </w:rPr>
        <w:t xml:space="preserve"> the obligations initially agreed to.</w:t>
      </w:r>
    </w:p>
    <w:p w:rsidR="00182077" w:rsidRPr="00182077" w:rsidRDefault="00182077" w:rsidP="00182077">
      <w:pPr>
        <w:pStyle w:val="ListParagraph"/>
        <w:numPr>
          <w:ilvl w:val="0"/>
          <w:numId w:val="27"/>
        </w:numPr>
        <w:spacing w:line="360" w:lineRule="auto"/>
        <w:ind w:left="1080" w:hanging="796"/>
        <w:jc w:val="both"/>
        <w:outlineLvl w:val="0"/>
        <w:rPr>
          <w:rFonts w:ascii="Arial" w:hAnsi="Arial" w:cs="Arial"/>
        </w:rPr>
      </w:pPr>
      <w:r w:rsidRPr="00182077">
        <w:rPr>
          <w:rFonts w:ascii="Arial" w:hAnsi="Arial" w:cs="Arial"/>
        </w:rPr>
        <w:t xml:space="preserve">The agreement </w:t>
      </w:r>
      <w:r w:rsidR="00D96204">
        <w:rPr>
          <w:rFonts w:ascii="Arial" w:hAnsi="Arial" w:cs="Arial"/>
        </w:rPr>
        <w:t>payment was 1.5% commission for all carats sold at the tender</w:t>
      </w:r>
      <w:r>
        <w:rPr>
          <w:rFonts w:ascii="Arial" w:hAnsi="Arial" w:cs="Arial"/>
        </w:rPr>
        <w:t>.</w:t>
      </w:r>
      <w:r w:rsidR="00D96204">
        <w:rPr>
          <w:rFonts w:ascii="Arial" w:hAnsi="Arial" w:cs="Arial"/>
        </w:rPr>
        <w:t xml:space="preserve"> It was paid in full and no outstanding amounts.</w:t>
      </w:r>
    </w:p>
    <w:p w:rsidR="00182077" w:rsidRDefault="00D96204" w:rsidP="00182077">
      <w:pPr>
        <w:pStyle w:val="ListParagraph"/>
        <w:numPr>
          <w:ilvl w:val="0"/>
          <w:numId w:val="27"/>
        </w:numPr>
        <w:spacing w:line="360" w:lineRule="auto"/>
        <w:ind w:left="1080" w:hanging="79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(a) No company was </w:t>
      </w:r>
      <w:proofErr w:type="gramStart"/>
      <w:r>
        <w:rPr>
          <w:rFonts w:ascii="Arial" w:hAnsi="Arial" w:cs="Arial"/>
        </w:rPr>
        <w:t>appointed,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Alexkor</w:t>
      </w:r>
      <w:proofErr w:type="spellEnd"/>
      <w:r>
        <w:rPr>
          <w:rFonts w:ascii="Arial" w:hAnsi="Arial" w:cs="Arial"/>
        </w:rPr>
        <w:t xml:space="preserve"> SOC is conducting the marketing and selling function in house with corporation from Diamond Export and Exchange (DEEC) and Government Diamond Valuation (GDV) office.</w:t>
      </w:r>
    </w:p>
    <w:p w:rsidR="00182077" w:rsidRPr="00182077" w:rsidRDefault="00182077" w:rsidP="00066913">
      <w:pPr>
        <w:pStyle w:val="ListParagraph"/>
        <w:numPr>
          <w:ilvl w:val="0"/>
          <w:numId w:val="27"/>
        </w:numPr>
        <w:spacing w:line="360" w:lineRule="auto"/>
        <w:ind w:left="1080" w:hanging="810"/>
        <w:rPr>
          <w:rFonts w:ascii="Arial" w:hAnsi="Arial" w:cs="Arial"/>
        </w:rPr>
      </w:pPr>
      <w:r w:rsidRPr="00182077">
        <w:rPr>
          <w:rFonts w:ascii="Arial" w:hAnsi="Arial" w:cs="Arial"/>
        </w:rPr>
        <w:t>No</w:t>
      </w:r>
      <w:r w:rsidR="00D96204">
        <w:rPr>
          <w:rFonts w:ascii="Arial" w:hAnsi="Arial" w:cs="Arial"/>
        </w:rPr>
        <w:t xml:space="preserve"> company was </w:t>
      </w:r>
      <w:proofErr w:type="gramStart"/>
      <w:r w:rsidR="00D96204">
        <w:rPr>
          <w:rFonts w:ascii="Arial" w:hAnsi="Arial" w:cs="Arial"/>
        </w:rPr>
        <w:t>appointed,</w:t>
      </w:r>
      <w:proofErr w:type="gramEnd"/>
      <w:r w:rsidR="00D96204">
        <w:rPr>
          <w:rFonts w:ascii="Arial" w:hAnsi="Arial" w:cs="Arial"/>
        </w:rPr>
        <w:t xml:space="preserve"> </w:t>
      </w:r>
      <w:proofErr w:type="spellStart"/>
      <w:r w:rsidR="00D96204">
        <w:rPr>
          <w:rFonts w:ascii="Arial" w:hAnsi="Arial" w:cs="Arial"/>
        </w:rPr>
        <w:t>Alexkor</w:t>
      </w:r>
      <w:proofErr w:type="spellEnd"/>
      <w:r w:rsidR="00D96204">
        <w:rPr>
          <w:rFonts w:ascii="Arial" w:hAnsi="Arial" w:cs="Arial"/>
        </w:rPr>
        <w:t xml:space="preserve"> SOC is processing in house with corporation from DEEC. The Contractors and the </w:t>
      </w:r>
      <w:proofErr w:type="spellStart"/>
      <w:r w:rsidR="00D96204">
        <w:rPr>
          <w:rFonts w:ascii="Arial" w:hAnsi="Arial" w:cs="Arial"/>
        </w:rPr>
        <w:t>Alexkors</w:t>
      </w:r>
      <w:proofErr w:type="spellEnd"/>
      <w:r w:rsidR="00D96204">
        <w:rPr>
          <w:rFonts w:ascii="Arial" w:hAnsi="Arial" w:cs="Arial"/>
        </w:rPr>
        <w:t xml:space="preserve"> appointed evaluators are still in operation</w:t>
      </w:r>
      <w:r w:rsidRPr="00182077">
        <w:rPr>
          <w:rFonts w:ascii="Arial" w:hAnsi="Arial" w:cs="Arial"/>
        </w:rPr>
        <w:t xml:space="preserve">.                                                  </w:t>
      </w:r>
    </w:p>
    <w:p w:rsidR="00182077" w:rsidRPr="00182077" w:rsidRDefault="00182077" w:rsidP="00182077">
      <w:pPr>
        <w:pStyle w:val="ListParagraph"/>
        <w:spacing w:line="360" w:lineRule="auto"/>
        <w:ind w:left="1080"/>
        <w:jc w:val="both"/>
        <w:outlineLvl w:val="0"/>
        <w:rPr>
          <w:rFonts w:ascii="Arial" w:hAnsi="Arial" w:cs="Arial"/>
        </w:rPr>
      </w:pPr>
    </w:p>
    <w:p w:rsidR="004E3B5A" w:rsidRPr="004E3B5A" w:rsidRDefault="004E3B5A" w:rsidP="004E3B5A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</w:p>
    <w:p w:rsidR="00D959E2" w:rsidRDefault="00D959E2" w:rsidP="00D959E2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val="af-ZA"/>
        </w:rPr>
      </w:pPr>
      <w:bookmarkStart w:id="0" w:name="_GoBack"/>
      <w:bookmarkEnd w:id="0"/>
    </w:p>
    <w:sectPr w:rsidR="00D959E2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4C" w:rsidRDefault="00CB414C" w:rsidP="006A43DE">
      <w:r>
        <w:separator/>
      </w:r>
    </w:p>
  </w:endnote>
  <w:endnote w:type="continuationSeparator" w:id="0">
    <w:p w:rsidR="00CB414C" w:rsidRDefault="00CB414C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4C" w:rsidRDefault="00CB414C" w:rsidP="006A43DE">
      <w:r>
        <w:separator/>
      </w:r>
    </w:p>
  </w:footnote>
  <w:footnote w:type="continuationSeparator" w:id="0">
    <w:p w:rsidR="00CB414C" w:rsidRDefault="00CB414C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254"/>
    <w:multiLevelType w:val="hybridMultilevel"/>
    <w:tmpl w:val="CE703D48"/>
    <w:lvl w:ilvl="0" w:tplc="87C87F58">
      <w:start w:val="1"/>
      <w:numFmt w:val="decimal"/>
      <w:lvlText w:val="(%1)"/>
      <w:lvlJc w:val="left"/>
      <w:pPr>
        <w:ind w:left="644" w:hanging="360"/>
      </w:pPr>
      <w:rPr>
        <w:rFonts w:ascii="Arial" w:eastAsia="Arial Unicode MS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2CF4F12"/>
    <w:multiLevelType w:val="hybridMultilevel"/>
    <w:tmpl w:val="D228DB98"/>
    <w:lvl w:ilvl="0" w:tplc="60AC1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216CD"/>
    <w:multiLevelType w:val="hybridMultilevel"/>
    <w:tmpl w:val="630068EA"/>
    <w:lvl w:ilvl="0" w:tplc="6E0065BC">
      <w:start w:val="1"/>
      <w:numFmt w:val="decimal"/>
      <w:lvlText w:val="%1"/>
      <w:lvlJc w:val="left"/>
      <w:pPr>
        <w:ind w:left="644" w:hanging="360"/>
      </w:pPr>
      <w:rPr>
        <w:rFonts w:ascii="Arial" w:eastAsia="Arial Unicode MS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64532A"/>
    <w:multiLevelType w:val="hybridMultilevel"/>
    <w:tmpl w:val="586ED912"/>
    <w:lvl w:ilvl="0" w:tplc="1C09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>
      <w:start w:val="1"/>
      <w:numFmt w:val="decimal"/>
      <w:lvlText w:val="%4."/>
      <w:lvlJc w:val="left"/>
      <w:pPr>
        <w:ind w:left="2673" w:hanging="360"/>
      </w:pPr>
    </w:lvl>
    <w:lvl w:ilvl="4" w:tplc="1C090019">
      <w:start w:val="1"/>
      <w:numFmt w:val="lowerLetter"/>
      <w:lvlText w:val="%5."/>
      <w:lvlJc w:val="left"/>
      <w:pPr>
        <w:ind w:left="3393" w:hanging="360"/>
      </w:pPr>
    </w:lvl>
    <w:lvl w:ilvl="5" w:tplc="1C09001B">
      <w:start w:val="1"/>
      <w:numFmt w:val="lowerRoman"/>
      <w:lvlText w:val="%6."/>
      <w:lvlJc w:val="right"/>
      <w:pPr>
        <w:ind w:left="4113" w:hanging="180"/>
      </w:pPr>
    </w:lvl>
    <w:lvl w:ilvl="6" w:tplc="1C09000F">
      <w:start w:val="1"/>
      <w:numFmt w:val="decimal"/>
      <w:lvlText w:val="%7."/>
      <w:lvlJc w:val="left"/>
      <w:pPr>
        <w:ind w:left="4833" w:hanging="360"/>
      </w:pPr>
    </w:lvl>
    <w:lvl w:ilvl="7" w:tplc="1C090019">
      <w:start w:val="1"/>
      <w:numFmt w:val="lowerLetter"/>
      <w:lvlText w:val="%8."/>
      <w:lvlJc w:val="left"/>
      <w:pPr>
        <w:ind w:left="5553" w:hanging="360"/>
      </w:pPr>
    </w:lvl>
    <w:lvl w:ilvl="8" w:tplc="1C09001B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30986BA5"/>
    <w:multiLevelType w:val="hybridMultilevel"/>
    <w:tmpl w:val="6DF27F20"/>
    <w:lvl w:ilvl="0" w:tplc="A04ACF62">
      <w:start w:val="1"/>
      <w:numFmt w:val="decimal"/>
      <w:lvlText w:val="(%1)"/>
      <w:lvlJc w:val="left"/>
      <w:pPr>
        <w:ind w:left="1476" w:hanging="756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873514B"/>
    <w:multiLevelType w:val="hybridMultilevel"/>
    <w:tmpl w:val="EC32FD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632E1"/>
    <w:multiLevelType w:val="hybridMultilevel"/>
    <w:tmpl w:val="3B06D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0431B3F"/>
    <w:multiLevelType w:val="hybridMultilevel"/>
    <w:tmpl w:val="49F0DF2E"/>
    <w:lvl w:ilvl="0" w:tplc="B0763D7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5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6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88A7582"/>
    <w:multiLevelType w:val="hybridMultilevel"/>
    <w:tmpl w:val="BE567DF4"/>
    <w:lvl w:ilvl="0" w:tplc="238062FC">
      <w:start w:val="1"/>
      <w:numFmt w:val="lowerRoman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535D9A"/>
    <w:multiLevelType w:val="hybridMultilevel"/>
    <w:tmpl w:val="4B92B7C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5108E4"/>
    <w:multiLevelType w:val="hybridMultilevel"/>
    <w:tmpl w:val="170EBB34"/>
    <w:lvl w:ilvl="0" w:tplc="0D6AF83E">
      <w:start w:val="1"/>
      <w:numFmt w:val="lowerLetter"/>
      <w:lvlText w:val="(%1)"/>
      <w:lvlJc w:val="left"/>
      <w:pPr>
        <w:ind w:left="10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2" w:hanging="360"/>
      </w:pPr>
    </w:lvl>
    <w:lvl w:ilvl="2" w:tplc="1C09001B" w:tentative="1">
      <w:start w:val="1"/>
      <w:numFmt w:val="lowerRoman"/>
      <w:lvlText w:val="%3."/>
      <w:lvlJc w:val="right"/>
      <w:pPr>
        <w:ind w:left="2522" w:hanging="180"/>
      </w:pPr>
    </w:lvl>
    <w:lvl w:ilvl="3" w:tplc="1C09000F" w:tentative="1">
      <w:start w:val="1"/>
      <w:numFmt w:val="decimal"/>
      <w:lvlText w:val="%4."/>
      <w:lvlJc w:val="left"/>
      <w:pPr>
        <w:ind w:left="3242" w:hanging="360"/>
      </w:pPr>
    </w:lvl>
    <w:lvl w:ilvl="4" w:tplc="1C090019" w:tentative="1">
      <w:start w:val="1"/>
      <w:numFmt w:val="lowerLetter"/>
      <w:lvlText w:val="%5."/>
      <w:lvlJc w:val="left"/>
      <w:pPr>
        <w:ind w:left="3962" w:hanging="360"/>
      </w:pPr>
    </w:lvl>
    <w:lvl w:ilvl="5" w:tplc="1C09001B" w:tentative="1">
      <w:start w:val="1"/>
      <w:numFmt w:val="lowerRoman"/>
      <w:lvlText w:val="%6."/>
      <w:lvlJc w:val="right"/>
      <w:pPr>
        <w:ind w:left="4682" w:hanging="180"/>
      </w:pPr>
    </w:lvl>
    <w:lvl w:ilvl="6" w:tplc="1C09000F" w:tentative="1">
      <w:start w:val="1"/>
      <w:numFmt w:val="decimal"/>
      <w:lvlText w:val="%7."/>
      <w:lvlJc w:val="left"/>
      <w:pPr>
        <w:ind w:left="5402" w:hanging="360"/>
      </w:pPr>
    </w:lvl>
    <w:lvl w:ilvl="7" w:tplc="1C090019" w:tentative="1">
      <w:start w:val="1"/>
      <w:numFmt w:val="lowerLetter"/>
      <w:lvlText w:val="%8."/>
      <w:lvlJc w:val="left"/>
      <w:pPr>
        <w:ind w:left="6122" w:hanging="360"/>
      </w:pPr>
    </w:lvl>
    <w:lvl w:ilvl="8" w:tplc="1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6">
    <w:nsid w:val="6DF23736"/>
    <w:multiLevelType w:val="hybridMultilevel"/>
    <w:tmpl w:val="908A9CD2"/>
    <w:lvl w:ilvl="0" w:tplc="8BD846C6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9"/>
  </w:num>
  <w:num w:numId="5">
    <w:abstractNumId w:val="20"/>
  </w:num>
  <w:num w:numId="6">
    <w:abstractNumId w:val="1"/>
  </w:num>
  <w:num w:numId="7">
    <w:abstractNumId w:val="16"/>
  </w:num>
  <w:num w:numId="8">
    <w:abstractNumId w:val="18"/>
  </w:num>
  <w:num w:numId="9">
    <w:abstractNumId w:val="6"/>
  </w:num>
  <w:num w:numId="10">
    <w:abstractNumId w:val="9"/>
  </w:num>
  <w:num w:numId="11">
    <w:abstractNumId w:val="10"/>
  </w:num>
  <w:num w:numId="12">
    <w:abstractNumId w:val="15"/>
  </w:num>
  <w:num w:numId="13">
    <w:abstractNumId w:val="22"/>
  </w:num>
  <w:num w:numId="14">
    <w:abstractNumId w:val="17"/>
  </w:num>
  <w:num w:numId="15">
    <w:abstractNumId w:val="14"/>
  </w:num>
  <w:num w:numId="16">
    <w:abstractNumId w:val="7"/>
  </w:num>
  <w:num w:numId="17">
    <w:abstractNumId w:val="25"/>
  </w:num>
  <w:num w:numId="18">
    <w:abstractNumId w:val="1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8"/>
  </w:num>
  <w:num w:numId="22">
    <w:abstractNumId w:val="4"/>
  </w:num>
  <w:num w:numId="23">
    <w:abstractNumId w:val="2"/>
  </w:num>
  <w:num w:numId="24">
    <w:abstractNumId w:val="5"/>
  </w:num>
  <w:num w:numId="25">
    <w:abstractNumId w:val="3"/>
  </w:num>
  <w:num w:numId="26">
    <w:abstractNumId w:val="0"/>
  </w:num>
  <w:num w:numId="27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568B9"/>
    <w:rsid w:val="000602C8"/>
    <w:rsid w:val="000629C6"/>
    <w:rsid w:val="000637C0"/>
    <w:rsid w:val="00066913"/>
    <w:rsid w:val="00071BD8"/>
    <w:rsid w:val="00074EBD"/>
    <w:rsid w:val="00074F0B"/>
    <w:rsid w:val="0008029D"/>
    <w:rsid w:val="00083713"/>
    <w:rsid w:val="000856BB"/>
    <w:rsid w:val="00090AD5"/>
    <w:rsid w:val="0009659A"/>
    <w:rsid w:val="000B6791"/>
    <w:rsid w:val="000B75A2"/>
    <w:rsid w:val="000C4756"/>
    <w:rsid w:val="000C48EB"/>
    <w:rsid w:val="000F6FB5"/>
    <w:rsid w:val="000F7318"/>
    <w:rsid w:val="001204BE"/>
    <w:rsid w:val="00125D8E"/>
    <w:rsid w:val="00141EAA"/>
    <w:rsid w:val="00152E8D"/>
    <w:rsid w:val="00153347"/>
    <w:rsid w:val="00162952"/>
    <w:rsid w:val="001633F2"/>
    <w:rsid w:val="00164073"/>
    <w:rsid w:val="00170AB9"/>
    <w:rsid w:val="00182077"/>
    <w:rsid w:val="00190B29"/>
    <w:rsid w:val="001961F0"/>
    <w:rsid w:val="001B13C2"/>
    <w:rsid w:val="001C647A"/>
    <w:rsid w:val="001D28C7"/>
    <w:rsid w:val="001D4235"/>
    <w:rsid w:val="001E09A9"/>
    <w:rsid w:val="001E1264"/>
    <w:rsid w:val="001F33B3"/>
    <w:rsid w:val="00203FBE"/>
    <w:rsid w:val="00210533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C030C"/>
    <w:rsid w:val="002C3F65"/>
    <w:rsid w:val="002D411A"/>
    <w:rsid w:val="002E2DC3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2C88"/>
    <w:rsid w:val="00374B91"/>
    <w:rsid w:val="00374F17"/>
    <w:rsid w:val="00375913"/>
    <w:rsid w:val="00392DA3"/>
    <w:rsid w:val="003D288A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50E6"/>
    <w:rsid w:val="00450239"/>
    <w:rsid w:val="00454415"/>
    <w:rsid w:val="00457802"/>
    <w:rsid w:val="0046053A"/>
    <w:rsid w:val="004653BA"/>
    <w:rsid w:val="00465509"/>
    <w:rsid w:val="0047791E"/>
    <w:rsid w:val="00486D5F"/>
    <w:rsid w:val="004A41DC"/>
    <w:rsid w:val="004A4357"/>
    <w:rsid w:val="004A7763"/>
    <w:rsid w:val="004B1D3B"/>
    <w:rsid w:val="004B3EDA"/>
    <w:rsid w:val="004C0939"/>
    <w:rsid w:val="004C3CFA"/>
    <w:rsid w:val="004C6935"/>
    <w:rsid w:val="004E3B5A"/>
    <w:rsid w:val="004E4E93"/>
    <w:rsid w:val="004E50AB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703CE"/>
    <w:rsid w:val="005843D2"/>
    <w:rsid w:val="005B2A1A"/>
    <w:rsid w:val="005C2884"/>
    <w:rsid w:val="005C28EA"/>
    <w:rsid w:val="005C408E"/>
    <w:rsid w:val="005D1885"/>
    <w:rsid w:val="005D4F0C"/>
    <w:rsid w:val="00601570"/>
    <w:rsid w:val="00612054"/>
    <w:rsid w:val="00612C27"/>
    <w:rsid w:val="00614DA3"/>
    <w:rsid w:val="00626D60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C5A5E"/>
    <w:rsid w:val="006D3B92"/>
    <w:rsid w:val="006D650A"/>
    <w:rsid w:val="006E226F"/>
    <w:rsid w:val="006E28F9"/>
    <w:rsid w:val="006F5FEE"/>
    <w:rsid w:val="00711E1F"/>
    <w:rsid w:val="00716A5F"/>
    <w:rsid w:val="00735AB2"/>
    <w:rsid w:val="007410D8"/>
    <w:rsid w:val="00741768"/>
    <w:rsid w:val="00753188"/>
    <w:rsid w:val="00761EBB"/>
    <w:rsid w:val="00763854"/>
    <w:rsid w:val="00766B05"/>
    <w:rsid w:val="00767C12"/>
    <w:rsid w:val="00772932"/>
    <w:rsid w:val="00780828"/>
    <w:rsid w:val="00782018"/>
    <w:rsid w:val="007840BD"/>
    <w:rsid w:val="00784B7D"/>
    <w:rsid w:val="007A0FE4"/>
    <w:rsid w:val="007A77D7"/>
    <w:rsid w:val="007B1C58"/>
    <w:rsid w:val="007B2942"/>
    <w:rsid w:val="007C43A8"/>
    <w:rsid w:val="007C48D9"/>
    <w:rsid w:val="007F2BDB"/>
    <w:rsid w:val="00817F1E"/>
    <w:rsid w:val="00824E8E"/>
    <w:rsid w:val="00842AA2"/>
    <w:rsid w:val="00887188"/>
    <w:rsid w:val="0089120C"/>
    <w:rsid w:val="00892DE3"/>
    <w:rsid w:val="00892DFB"/>
    <w:rsid w:val="008960B2"/>
    <w:rsid w:val="008968F5"/>
    <w:rsid w:val="008A5641"/>
    <w:rsid w:val="008B5545"/>
    <w:rsid w:val="008C3840"/>
    <w:rsid w:val="008C4B6D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A53BF"/>
    <w:rsid w:val="009B4F7B"/>
    <w:rsid w:val="009B6439"/>
    <w:rsid w:val="009C440F"/>
    <w:rsid w:val="009C4542"/>
    <w:rsid w:val="009D531B"/>
    <w:rsid w:val="009E6C64"/>
    <w:rsid w:val="009F4B23"/>
    <w:rsid w:val="009F6045"/>
    <w:rsid w:val="00A00E8D"/>
    <w:rsid w:val="00A14AA2"/>
    <w:rsid w:val="00A164FA"/>
    <w:rsid w:val="00A165C0"/>
    <w:rsid w:val="00A200DC"/>
    <w:rsid w:val="00A207A4"/>
    <w:rsid w:val="00A21970"/>
    <w:rsid w:val="00A2660A"/>
    <w:rsid w:val="00A26EC9"/>
    <w:rsid w:val="00A3548B"/>
    <w:rsid w:val="00A42DF5"/>
    <w:rsid w:val="00A45C08"/>
    <w:rsid w:val="00A5793B"/>
    <w:rsid w:val="00A77EA7"/>
    <w:rsid w:val="00A83BB5"/>
    <w:rsid w:val="00A9377A"/>
    <w:rsid w:val="00A96EFA"/>
    <w:rsid w:val="00AA1B7C"/>
    <w:rsid w:val="00AB4CE7"/>
    <w:rsid w:val="00AB620F"/>
    <w:rsid w:val="00AD433D"/>
    <w:rsid w:val="00AE07A0"/>
    <w:rsid w:val="00AE7A7D"/>
    <w:rsid w:val="00B0020D"/>
    <w:rsid w:val="00B143AB"/>
    <w:rsid w:val="00B15A06"/>
    <w:rsid w:val="00B2314F"/>
    <w:rsid w:val="00B34D01"/>
    <w:rsid w:val="00B37D9A"/>
    <w:rsid w:val="00B43A3C"/>
    <w:rsid w:val="00B521A2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71A4E"/>
    <w:rsid w:val="00C7276E"/>
    <w:rsid w:val="00C73A1D"/>
    <w:rsid w:val="00C76C58"/>
    <w:rsid w:val="00C91465"/>
    <w:rsid w:val="00CA1C75"/>
    <w:rsid w:val="00CA2555"/>
    <w:rsid w:val="00CA7C80"/>
    <w:rsid w:val="00CB414C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81315"/>
    <w:rsid w:val="00D959E2"/>
    <w:rsid w:val="00D96204"/>
    <w:rsid w:val="00DA251F"/>
    <w:rsid w:val="00DB1776"/>
    <w:rsid w:val="00DB6521"/>
    <w:rsid w:val="00DD3D30"/>
    <w:rsid w:val="00DD5878"/>
    <w:rsid w:val="00DE52C7"/>
    <w:rsid w:val="00DF2645"/>
    <w:rsid w:val="00DF6415"/>
    <w:rsid w:val="00E06376"/>
    <w:rsid w:val="00E06501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489C"/>
    <w:rsid w:val="00EB2717"/>
    <w:rsid w:val="00EB6669"/>
    <w:rsid w:val="00EC7A1C"/>
    <w:rsid w:val="00EC7B69"/>
    <w:rsid w:val="00ED0FA4"/>
    <w:rsid w:val="00ED385C"/>
    <w:rsid w:val="00EE5757"/>
    <w:rsid w:val="00EF35EA"/>
    <w:rsid w:val="00F02045"/>
    <w:rsid w:val="00F31673"/>
    <w:rsid w:val="00F31D7B"/>
    <w:rsid w:val="00F33C79"/>
    <w:rsid w:val="00F34711"/>
    <w:rsid w:val="00F40076"/>
    <w:rsid w:val="00F45181"/>
    <w:rsid w:val="00F62BDA"/>
    <w:rsid w:val="00F63886"/>
    <w:rsid w:val="00F651DA"/>
    <w:rsid w:val="00F7162E"/>
    <w:rsid w:val="00F73D70"/>
    <w:rsid w:val="00F77706"/>
    <w:rsid w:val="00F80DD2"/>
    <w:rsid w:val="00F861E9"/>
    <w:rsid w:val="00F90558"/>
    <w:rsid w:val="00F9084E"/>
    <w:rsid w:val="00F94AFA"/>
    <w:rsid w:val="00FA1518"/>
    <w:rsid w:val="00FA231D"/>
    <w:rsid w:val="00FA2EA9"/>
    <w:rsid w:val="00FA5774"/>
    <w:rsid w:val="00FB5183"/>
    <w:rsid w:val="00FB525C"/>
    <w:rsid w:val="00FD4439"/>
    <w:rsid w:val="00FE628E"/>
    <w:rsid w:val="00FE63A4"/>
    <w:rsid w:val="00FF0385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65"/>
    <w:rPr>
      <w:sz w:val="24"/>
      <w:szCs w:val="24"/>
    </w:rPr>
  </w:style>
  <w:style w:type="paragraph" w:styleId="Heading1">
    <w:name w:val="heading 1"/>
    <w:basedOn w:val="Normal"/>
    <w:next w:val="Normal"/>
    <w:qFormat/>
    <w:rsid w:val="00C91465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91465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C91465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C91465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C91465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911D-775C-4BFF-BFEE-0712624C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2307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2021-09-29T09:22:00Z</cp:lastPrinted>
  <dcterms:created xsi:type="dcterms:W3CDTF">2021-10-12T11:36:00Z</dcterms:created>
  <dcterms:modified xsi:type="dcterms:W3CDTF">2021-10-12T11:36:00Z</dcterms:modified>
</cp:coreProperties>
</file>