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515BE"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9C4C44">
        <w:rPr>
          <w:u w:val="none"/>
        </w:rPr>
        <w:t>2</w:t>
      </w:r>
      <w:r w:rsidR="009370A5">
        <w:rPr>
          <w:u w:val="none"/>
        </w:rPr>
        <w:t>207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C4C44">
        <w:rPr>
          <w:rFonts w:ascii="Arial" w:hAnsi="Arial" w:cs="Arial"/>
          <w:b/>
          <w:bCs/>
        </w:rPr>
        <w:t>MONDAY</w:t>
      </w:r>
      <w:r w:rsidR="00DE7532">
        <w:rPr>
          <w:rFonts w:ascii="Arial" w:hAnsi="Arial" w:cs="Arial"/>
          <w:b/>
          <w:bCs/>
        </w:rPr>
        <w:t xml:space="preserve">, </w:t>
      </w:r>
      <w:r w:rsidR="009C4C44">
        <w:rPr>
          <w:rFonts w:ascii="Arial" w:hAnsi="Arial" w:cs="Arial"/>
          <w:b/>
          <w:bCs/>
        </w:rPr>
        <w:t xml:space="preserve">7 AUGUST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DD20A9">
        <w:rPr>
          <w:u w:val="none"/>
        </w:rPr>
        <w:t>2</w:t>
      </w:r>
      <w:r w:rsidR="009C4C44">
        <w:rPr>
          <w:u w:val="none"/>
        </w:rPr>
        <w:t>5</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3870DF" w:rsidRDefault="009370A5" w:rsidP="00157E48">
      <w:pPr>
        <w:spacing w:line="320" w:lineRule="exact"/>
        <w:jc w:val="both"/>
        <w:rPr>
          <w:rFonts w:ascii="Arial" w:hAnsi="Arial" w:cs="Arial"/>
          <w:b/>
          <w:lang w:val="en-ZA"/>
        </w:rPr>
      </w:pPr>
      <w:r w:rsidRPr="009370A5">
        <w:rPr>
          <w:rFonts w:ascii="Arial" w:hAnsi="Arial" w:cs="Arial"/>
          <w:b/>
          <w:lang w:val="en-ZA"/>
        </w:rPr>
        <w:t>2207.</w:t>
      </w:r>
      <w:r w:rsidRPr="009370A5">
        <w:rPr>
          <w:rFonts w:ascii="Arial" w:hAnsi="Arial" w:cs="Arial"/>
          <w:b/>
          <w:lang w:val="en-ZA"/>
        </w:rPr>
        <w:tab/>
        <w:t>Mr M Waters (DA) to ask the Minister of Home Affairs:</w:t>
      </w:r>
    </w:p>
    <w:p w:rsidR="009370A5" w:rsidRPr="00157E48" w:rsidRDefault="009370A5" w:rsidP="00157E48">
      <w:pPr>
        <w:spacing w:line="320" w:lineRule="exact"/>
        <w:jc w:val="both"/>
        <w:rPr>
          <w:rFonts w:ascii="Arial" w:hAnsi="Arial" w:cs="Arial"/>
          <w:b/>
          <w:lang w:val="en-ZA"/>
        </w:rPr>
      </w:pPr>
    </w:p>
    <w:p w:rsidR="009370A5" w:rsidRDefault="009370A5" w:rsidP="009C4C44">
      <w:pPr>
        <w:spacing w:line="320" w:lineRule="exact"/>
        <w:jc w:val="both"/>
        <w:rPr>
          <w:rFonts w:ascii="Arial" w:hAnsi="Arial" w:cs="Arial"/>
          <w:lang w:val="en-ZA"/>
        </w:rPr>
      </w:pPr>
      <w:r w:rsidRPr="009370A5">
        <w:rPr>
          <w:rFonts w:ascii="Arial" w:hAnsi="Arial" w:cs="Arial"/>
          <w:lang w:val="en-ZA"/>
        </w:rPr>
        <w:t>When will SA citizens who have been legally naturalised be able to apply for and receive their ID smart cards?</w:t>
      </w:r>
      <w:r w:rsidRPr="009370A5">
        <w:rPr>
          <w:rFonts w:ascii="Arial" w:hAnsi="Arial" w:cs="Arial"/>
          <w:lang w:val="en-ZA"/>
        </w:rPr>
        <w:tab/>
      </w:r>
      <w:r w:rsidRPr="009370A5">
        <w:rPr>
          <w:rFonts w:ascii="Arial" w:hAnsi="Arial" w:cs="Arial"/>
          <w:lang w:val="en-ZA"/>
        </w:rPr>
        <w:tab/>
      </w:r>
      <w:r w:rsidRPr="009370A5">
        <w:rPr>
          <w:rFonts w:ascii="Arial" w:hAnsi="Arial" w:cs="Arial"/>
          <w:lang w:val="en-ZA"/>
        </w:rPr>
        <w:tab/>
      </w:r>
      <w:r w:rsidRPr="009370A5">
        <w:rPr>
          <w:rFonts w:ascii="Arial" w:hAnsi="Arial" w:cs="Arial"/>
          <w:lang w:val="en-ZA"/>
        </w:rPr>
        <w:tab/>
      </w:r>
      <w:r w:rsidRPr="009370A5">
        <w:rPr>
          <w:rFonts w:ascii="Arial" w:hAnsi="Arial" w:cs="Arial"/>
          <w:lang w:val="en-ZA"/>
        </w:rPr>
        <w:tab/>
      </w:r>
    </w:p>
    <w:p w:rsidR="00157E48" w:rsidRPr="00157E48" w:rsidRDefault="009370A5" w:rsidP="009C4C44">
      <w:pPr>
        <w:spacing w:line="320" w:lineRule="exact"/>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9370A5">
        <w:rPr>
          <w:rFonts w:ascii="Arial" w:hAnsi="Arial" w:cs="Arial"/>
          <w:lang w:val="en-ZA"/>
        </w:rPr>
        <w:tab/>
        <w:t>NW2439E</w:t>
      </w:r>
    </w:p>
    <w:p w:rsidR="00C02879" w:rsidRDefault="00A43E06" w:rsidP="00974CFC">
      <w:pPr>
        <w:spacing w:line="320" w:lineRule="exact"/>
        <w:jc w:val="both"/>
        <w:rPr>
          <w:rFonts w:ascii="Arial" w:hAnsi="Arial" w:cs="Arial"/>
          <w:lang w:val="en-US"/>
        </w:rPr>
      </w:pPr>
      <w:r w:rsidRPr="00A43E06">
        <w:rPr>
          <w:rFonts w:ascii="Arial" w:hAnsi="Arial" w:cs="Arial"/>
          <w:lang w:val="en-US"/>
        </w:rPr>
        <w:tab/>
      </w:r>
      <w:r w:rsidRPr="00A43E06">
        <w:rPr>
          <w:rFonts w:ascii="Arial" w:hAnsi="Arial" w:cs="Arial"/>
          <w:lang w:val="en-US"/>
        </w:rPr>
        <w:tab/>
      </w:r>
      <w:r w:rsidRPr="00A43E06">
        <w:rPr>
          <w:rFonts w:ascii="Arial" w:hAnsi="Arial" w:cs="Arial"/>
          <w:lang w:val="en-US"/>
        </w:rPr>
        <w:tab/>
      </w:r>
      <w:r w:rsidRPr="00A43E06">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C40494" w:rsidRDefault="00C40494" w:rsidP="00C40494">
      <w:pPr>
        <w:spacing w:line="360" w:lineRule="auto"/>
        <w:jc w:val="both"/>
        <w:rPr>
          <w:rFonts w:ascii="Arial" w:hAnsi="Arial" w:cs="Arial"/>
          <w:b/>
        </w:rPr>
      </w:pPr>
      <w:r>
        <w:rPr>
          <w:rFonts w:ascii="Arial" w:hAnsi="Arial" w:cs="Arial"/>
        </w:rPr>
        <w:t>The Department continues to rollout the issuance of smart ID Cards in a phased- in approach. The process of expanding the Live Capture footprint and the verification process of the records for naturalised citizens are ongoing as are the system upgrades which will make   provision for this category of applicants. Upon determination of adequate footprint and system status readiness, the Minister will make an announcement which will give naturalised citizens the opportunity to apply for Smart ID Cards.</w:t>
      </w:r>
    </w:p>
    <w:p w:rsidR="00AC39B0" w:rsidRDefault="00AC39B0" w:rsidP="00C3335E">
      <w:pPr>
        <w:tabs>
          <w:tab w:val="left" w:pos="432"/>
          <w:tab w:val="left" w:pos="864"/>
        </w:tabs>
        <w:spacing w:line="320" w:lineRule="exact"/>
        <w:jc w:val="both"/>
        <w:rPr>
          <w:rFonts w:ascii="Arial" w:hAnsi="Arial" w:cs="Arial"/>
        </w:rPr>
      </w:pPr>
    </w:p>
    <w:p w:rsidR="00AE703D" w:rsidRDefault="00AE703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650851" w:rsidRDefault="00650851"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92D" w:rsidRDefault="00A2392D">
      <w:r>
        <w:separator/>
      </w:r>
    </w:p>
  </w:endnote>
  <w:endnote w:type="continuationSeparator" w:id="0">
    <w:p w:rsidR="00A2392D" w:rsidRDefault="00A23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92D" w:rsidRDefault="00A2392D">
      <w:r>
        <w:separator/>
      </w:r>
    </w:p>
  </w:footnote>
  <w:footnote w:type="continuationSeparator" w:id="0">
    <w:p w:rsidR="00A2392D" w:rsidRDefault="00A2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199B"/>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70DF"/>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0F14"/>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5F53"/>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8E2"/>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4EE9"/>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02F"/>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1566C"/>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0A5"/>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4C44"/>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92D"/>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0494"/>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A70DA"/>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15BE"/>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67F5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077"/>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916086470">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1418-7041-498B-B1C1-3BD15F79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2017-08-08T08:16:00Z</cp:lastPrinted>
  <dcterms:created xsi:type="dcterms:W3CDTF">2017-08-18T12:39:00Z</dcterms:created>
  <dcterms:modified xsi:type="dcterms:W3CDTF">2017-08-18T12:39:00Z</dcterms:modified>
</cp:coreProperties>
</file>