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83640D" w:rsidRPr="00655403" w:rsidRDefault="0083640D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  <w:t>NATIONAL ASSEMBLY: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Arial"/>
          <w:b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FOR WRITTEN REPLY:</w:t>
      </w:r>
    </w:p>
    <w:p w:rsidR="006C22EF" w:rsidRPr="00655403" w:rsidRDefault="00501635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22</w:t>
      </w:r>
    </w:p>
    <w:p w:rsidR="006C22EF" w:rsidRPr="00655403" w:rsidRDefault="002F279D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Publication: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501635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11 February 2021</w:t>
      </w:r>
    </w:p>
    <w:p w:rsidR="00501635" w:rsidRDefault="00501635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NA IQP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1</w:t>
      </w:r>
    </w:p>
    <w:p w:rsidR="006C22EF" w:rsidRPr="00655403" w:rsidRDefault="00B12CA0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reply:</w:t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CA3F5F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23 February 2021</w:t>
      </w:r>
    </w:p>
    <w:p w:rsidR="002F397B" w:rsidRPr="00655403" w:rsidRDefault="002F397B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9A0955" w:rsidRPr="009A0955" w:rsidRDefault="009A0955" w:rsidP="009A0955">
      <w:pPr>
        <w:spacing w:before="100" w:beforeAutospacing="1" w:after="100" w:afterAutospacing="1" w:line="240" w:lineRule="auto"/>
        <w:jc w:val="both"/>
        <w:outlineLvl w:val="0"/>
        <w:rPr>
          <w:rFonts w:ascii="Arial Narrow" w:eastAsia="Calibri" w:hAnsi="Arial Narrow" w:cs="Times New Roman"/>
          <w:b/>
          <w:sz w:val="24"/>
          <w:szCs w:val="24"/>
          <w:lang w:val="af-ZA"/>
        </w:rPr>
      </w:pPr>
      <w:r w:rsidRPr="009A0955">
        <w:rPr>
          <w:rFonts w:ascii="Arial Narrow" w:eastAsia="Calibri" w:hAnsi="Arial Narrow" w:cs="Times New Roman"/>
          <w:b/>
          <w:sz w:val="24"/>
          <w:szCs w:val="24"/>
          <w:lang w:val="af-ZA"/>
        </w:rPr>
        <w:t xml:space="preserve">Mr </w:t>
      </w:r>
      <w:r w:rsidR="00501635">
        <w:rPr>
          <w:rFonts w:ascii="Arial Narrow" w:eastAsia="Calibri" w:hAnsi="Arial Narrow" w:cs="Times New Roman"/>
          <w:b/>
          <w:sz w:val="24"/>
          <w:szCs w:val="24"/>
          <w:lang w:val="af-ZA"/>
        </w:rPr>
        <w:t>D F Mthenjane (EFF</w:t>
      </w:r>
      <w:r w:rsidRPr="009A0955">
        <w:rPr>
          <w:rFonts w:ascii="Arial Narrow" w:eastAsia="Calibri" w:hAnsi="Arial Narrow" w:cs="Times New Roman"/>
          <w:b/>
          <w:sz w:val="24"/>
          <w:szCs w:val="24"/>
          <w:lang w:val="af-ZA"/>
        </w:rPr>
        <w:t xml:space="preserve">) to ask the Minister of Tourism:  </w:t>
      </w:r>
    </w:p>
    <w:p w:rsidR="00057208" w:rsidRDefault="00A176DC" w:rsidP="00A176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Calibri" w:hAnsi="Arial Narrow" w:cs="Times New Roman"/>
          <w:sz w:val="24"/>
          <w:szCs w:val="24"/>
          <w:lang w:val="af-ZA"/>
        </w:rPr>
      </w:pPr>
      <w:r w:rsidRPr="00A176DC">
        <w:rPr>
          <w:rFonts w:ascii="Arial Narrow" w:eastAsia="Calibri" w:hAnsi="Arial Narrow" w:cs="Times New Roman"/>
          <w:sz w:val="24"/>
          <w:szCs w:val="24"/>
          <w:lang w:val="af-ZA"/>
        </w:rPr>
        <w:t>What steps has she taken to ensure that the post-COVID-19 tourism sector is more representative of all the racial groups in the Republic, instead of seemingly being dominated by white persons?</w:t>
      </w:r>
      <w:r w:rsidRPr="00A176DC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Pr="00A176DC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Pr="00A176DC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Pr="00A176DC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Pr="00A176DC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Pr="00A176DC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Pr="00A176DC"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>
        <w:rPr>
          <w:rFonts w:ascii="Arial Narrow" w:eastAsia="Calibri" w:hAnsi="Arial Narrow" w:cs="Times New Roman"/>
          <w:sz w:val="24"/>
          <w:szCs w:val="24"/>
          <w:lang w:val="af-ZA"/>
        </w:rPr>
        <w:tab/>
      </w:r>
      <w:r w:rsidRPr="00A176DC">
        <w:rPr>
          <w:rFonts w:ascii="Arial Narrow" w:eastAsia="Calibri" w:hAnsi="Arial Narrow" w:cs="Times New Roman"/>
          <w:sz w:val="24"/>
          <w:szCs w:val="24"/>
          <w:lang w:val="af-ZA"/>
        </w:rPr>
        <w:t>NW23E</w:t>
      </w:r>
    </w:p>
    <w:p w:rsidR="00A176DC" w:rsidRDefault="00A176DC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E54B68" w:rsidRDefault="0065540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REPLY:</w:t>
      </w:r>
    </w:p>
    <w:p w:rsidR="008C55EF" w:rsidRDefault="008C55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8C55EF" w:rsidRDefault="008C55EF" w:rsidP="00F24C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Government’s transformation policy and in particular the Implementation of the Broad Based Black Economic Empowerment Act is central to the rollout of departmental </w:t>
      </w:r>
      <w:proofErr w:type="spellStart"/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programmes</w:t>
      </w:r>
      <w:proofErr w:type="spellEnd"/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. Furthermore, the department implements </w:t>
      </w:r>
      <w:proofErr w:type="spellStart"/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programmes</w:t>
      </w:r>
      <w:proofErr w:type="spellEnd"/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aimed at supporting black people’s participation in ownership, management control, skills development and enterprise development amongst others. The department’s </w:t>
      </w:r>
      <w:proofErr w:type="spellStart"/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programmes</w:t>
      </w:r>
      <w:proofErr w:type="spellEnd"/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have by design a footprint in the rural areas of our country.   The department will continue along this path to ensure that black people are part of the tourism sector post Covid-19 pandemic</w:t>
      </w:r>
      <w:r w:rsidR="000A226C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.</w:t>
      </w:r>
      <w:r w:rsidR="00EC7B7B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Among other interventions on working towards transformation of the sector, we lau</w:t>
      </w:r>
      <w:r w:rsidR="00CA3F5F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n</w:t>
      </w:r>
      <w:r w:rsidR="00EC7B7B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ched the Tourism Equity </w:t>
      </w:r>
      <w:r w:rsidR="0003751D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F</w:t>
      </w:r>
      <w:bookmarkStart w:id="0" w:name="_GoBack"/>
      <w:bookmarkEnd w:id="0"/>
      <w:r w:rsidR="00EC7B7B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und.</w:t>
      </w:r>
    </w:p>
    <w:p w:rsidR="008C55EF" w:rsidRDefault="008C55EF" w:rsidP="00F24C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sectPr w:rsidR="008C55EF" w:rsidSect="00504917">
      <w:footerReference w:type="default" r:id="rId9"/>
      <w:footerReference w:type="first" r:id="rId10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079" w:rsidRDefault="008B3079">
      <w:pPr>
        <w:spacing w:after="0" w:line="240" w:lineRule="auto"/>
      </w:pPr>
      <w:r>
        <w:separator/>
      </w:r>
    </w:p>
  </w:endnote>
  <w:endnote w:type="continuationSeparator" w:id="0">
    <w:p w:rsidR="008B3079" w:rsidRDefault="008B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395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013AC6" w:rsidRPr="00013AC6" w:rsidRDefault="00A176DC" w:rsidP="002F279D">
        <w:pPr>
          <w:pStyle w:val="Footer"/>
          <w:tabs>
            <w:tab w:val="clear" w:pos="4513"/>
            <w:tab w:val="center" w:pos="5103"/>
          </w:tabs>
          <w:jc w:val="right"/>
          <w:rPr>
            <w:rFonts w:ascii="Arial Narrow" w:hAnsi="Arial Narrow"/>
          </w:rPr>
        </w:pPr>
        <w:r>
          <w:rPr>
            <w:rFonts w:ascii="Arial Narrow" w:hAnsi="Arial Narrow"/>
            <w:sz w:val="18"/>
            <w:szCs w:val="18"/>
          </w:rPr>
          <w:t>22</w:t>
        </w:r>
        <w:r w:rsidR="00504917" w:rsidRPr="00504917">
          <w:rPr>
            <w:rFonts w:ascii="Arial Narrow" w:hAnsi="Arial Narrow"/>
            <w:sz w:val="18"/>
            <w:szCs w:val="18"/>
          </w:rPr>
          <w:t xml:space="preserve"> (NW</w:t>
        </w:r>
        <w:r>
          <w:rPr>
            <w:rFonts w:ascii="Arial Narrow" w:hAnsi="Arial Narrow"/>
            <w:sz w:val="18"/>
            <w:szCs w:val="18"/>
          </w:rPr>
          <w:t>23</w:t>
        </w:r>
        <w:r w:rsidR="00504917" w:rsidRPr="00504917">
          <w:rPr>
            <w:rFonts w:ascii="Arial Narrow" w:hAnsi="Arial Narrow"/>
            <w:sz w:val="18"/>
            <w:szCs w:val="18"/>
          </w:rPr>
          <w:t>E)</w:t>
        </w:r>
        <w:r w:rsidR="002F279D">
          <w:rPr>
            <w:rFonts w:ascii="Arial Narrow" w:hAnsi="Arial Narrow"/>
            <w:sz w:val="18"/>
            <w:szCs w:val="18"/>
          </w:rPr>
          <w:tab/>
        </w:r>
        <w:r w:rsidR="00013AC6" w:rsidRPr="00013AC6">
          <w:rPr>
            <w:rFonts w:ascii="Arial Narrow" w:hAnsi="Arial Narrow"/>
          </w:rPr>
          <w:t xml:space="preserve">Page </w:t>
        </w:r>
        <w:r w:rsidR="00BA2EB5" w:rsidRPr="00013AC6">
          <w:rPr>
            <w:rFonts w:ascii="Arial Narrow" w:hAnsi="Arial Narrow"/>
          </w:rPr>
          <w:fldChar w:fldCharType="begin"/>
        </w:r>
        <w:r w:rsidR="00013AC6" w:rsidRPr="00013AC6">
          <w:rPr>
            <w:rFonts w:ascii="Arial Narrow" w:hAnsi="Arial Narrow"/>
          </w:rPr>
          <w:instrText xml:space="preserve"> PAGE   \* MERGEFORMAT </w:instrText>
        </w:r>
        <w:r w:rsidR="00BA2EB5" w:rsidRPr="00013AC6">
          <w:rPr>
            <w:rFonts w:ascii="Arial Narrow" w:hAnsi="Arial Narrow"/>
          </w:rPr>
          <w:fldChar w:fldCharType="separate"/>
        </w:r>
        <w:r w:rsidR="00F24C01">
          <w:rPr>
            <w:rFonts w:ascii="Arial Narrow" w:hAnsi="Arial Narrow"/>
            <w:noProof/>
          </w:rPr>
          <w:t>3</w:t>
        </w:r>
        <w:r w:rsidR="00BA2EB5" w:rsidRPr="00013AC6">
          <w:rPr>
            <w:rFonts w:ascii="Arial Narrow" w:hAnsi="Arial Narrow"/>
            <w:noProof/>
          </w:rPr>
          <w:fldChar w:fldCharType="end"/>
        </w:r>
        <w:r w:rsidR="00013AC6" w:rsidRPr="00013AC6">
          <w:rPr>
            <w:rFonts w:ascii="Arial Narrow" w:hAnsi="Arial Narrow"/>
          </w:rPr>
          <w:t xml:space="preserve"> </w:t>
        </w:r>
      </w:p>
    </w:sdtContent>
  </w:sdt>
  <w:p w:rsidR="00C0184E" w:rsidRPr="00013AC6" w:rsidRDefault="008B3079" w:rsidP="00013AC6">
    <w:pPr>
      <w:pStyle w:val="HeaderFooter"/>
      <w:jc w:val="center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84E" w:rsidRDefault="008B3079">
    <w:pPr>
      <w:pStyle w:val="Footer"/>
      <w:jc w:val="right"/>
    </w:pPr>
  </w:p>
  <w:p w:rsidR="001656DE" w:rsidRPr="006016C0" w:rsidRDefault="00A176DC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22</w:t>
    </w:r>
    <w:r w:rsidR="00D100A6">
      <w:rPr>
        <w:rFonts w:ascii="Arial Narrow" w:hAnsi="Arial Narrow"/>
        <w:sz w:val="18"/>
        <w:szCs w:val="18"/>
      </w:rPr>
      <w:t xml:space="preserve"> (NW</w:t>
    </w:r>
    <w:r>
      <w:rPr>
        <w:rFonts w:ascii="Arial Narrow" w:hAnsi="Arial Narrow"/>
        <w:sz w:val="18"/>
        <w:szCs w:val="18"/>
      </w:rPr>
      <w:t>23</w:t>
    </w:r>
    <w:r w:rsidR="006016C0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079" w:rsidRDefault="008B3079">
      <w:pPr>
        <w:spacing w:after="0" w:line="240" w:lineRule="auto"/>
      </w:pPr>
      <w:r>
        <w:separator/>
      </w:r>
    </w:p>
  </w:footnote>
  <w:footnote w:type="continuationSeparator" w:id="0">
    <w:p w:rsidR="008B3079" w:rsidRDefault="008B3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242E"/>
    <w:multiLevelType w:val="multilevel"/>
    <w:tmpl w:val="1486BF78"/>
    <w:lvl w:ilvl="0">
      <w:start w:val="3"/>
      <w:numFmt w:val="decimal"/>
      <w:lvlText w:val="%1"/>
      <w:lvlJc w:val="left"/>
      <w:pPr>
        <w:ind w:left="8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8" w:hanging="7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8" w:hanging="74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4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4" w:hanging="1800"/>
      </w:pPr>
      <w:rPr>
        <w:rFonts w:hint="default"/>
      </w:rPr>
    </w:lvl>
  </w:abstractNum>
  <w:abstractNum w:abstractNumId="1">
    <w:nsid w:val="141C1B55"/>
    <w:multiLevelType w:val="hybridMultilevel"/>
    <w:tmpl w:val="0EE47FB2"/>
    <w:lvl w:ilvl="0" w:tplc="0F1855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51A89"/>
    <w:multiLevelType w:val="hybridMultilevel"/>
    <w:tmpl w:val="81B0CA04"/>
    <w:lvl w:ilvl="0" w:tplc="2A763C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80350"/>
    <w:multiLevelType w:val="hybridMultilevel"/>
    <w:tmpl w:val="C8DE71A4"/>
    <w:lvl w:ilvl="0" w:tplc="CA8853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200EE8"/>
    <w:multiLevelType w:val="hybridMultilevel"/>
    <w:tmpl w:val="A40CED3A"/>
    <w:lvl w:ilvl="0" w:tplc="F99445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5638C"/>
    <w:multiLevelType w:val="hybridMultilevel"/>
    <w:tmpl w:val="6BFACAD6"/>
    <w:lvl w:ilvl="0" w:tplc="7F86C2A2">
      <w:start w:val="1"/>
      <w:numFmt w:val="lowerLetter"/>
      <w:lvlText w:val="(%1)"/>
      <w:lvlJc w:val="left"/>
      <w:pPr>
        <w:ind w:left="1130" w:hanging="7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15BB5"/>
    <w:multiLevelType w:val="hybridMultilevel"/>
    <w:tmpl w:val="4FCE1CC4"/>
    <w:lvl w:ilvl="0" w:tplc="4036E10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500744"/>
    <w:multiLevelType w:val="hybridMultilevel"/>
    <w:tmpl w:val="C2CCB7D0"/>
    <w:lvl w:ilvl="0" w:tplc="0526FFF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1E4C0E"/>
    <w:multiLevelType w:val="hybridMultilevel"/>
    <w:tmpl w:val="DBD29FF6"/>
    <w:lvl w:ilvl="0" w:tplc="1C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12D6356"/>
    <w:multiLevelType w:val="hybridMultilevel"/>
    <w:tmpl w:val="466C320E"/>
    <w:lvl w:ilvl="0" w:tplc="29C2588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562819"/>
    <w:multiLevelType w:val="hybridMultilevel"/>
    <w:tmpl w:val="AAEA5F5E"/>
    <w:lvl w:ilvl="0" w:tplc="CCC09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143B3"/>
    <w:multiLevelType w:val="hybridMultilevel"/>
    <w:tmpl w:val="6DAA7570"/>
    <w:lvl w:ilvl="0" w:tplc="720249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E32DE"/>
    <w:multiLevelType w:val="hybridMultilevel"/>
    <w:tmpl w:val="4CF60FCE"/>
    <w:lvl w:ilvl="0" w:tplc="7ABE6F2C">
      <w:start w:val="2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8" w:hanging="360"/>
      </w:pPr>
    </w:lvl>
    <w:lvl w:ilvl="2" w:tplc="1C09001B" w:tentative="1">
      <w:start w:val="1"/>
      <w:numFmt w:val="lowerRoman"/>
      <w:lvlText w:val="%3."/>
      <w:lvlJc w:val="right"/>
      <w:pPr>
        <w:ind w:left="2508" w:hanging="180"/>
      </w:pPr>
    </w:lvl>
    <w:lvl w:ilvl="3" w:tplc="1C09000F" w:tentative="1">
      <w:start w:val="1"/>
      <w:numFmt w:val="decimal"/>
      <w:lvlText w:val="%4."/>
      <w:lvlJc w:val="left"/>
      <w:pPr>
        <w:ind w:left="3228" w:hanging="360"/>
      </w:pPr>
    </w:lvl>
    <w:lvl w:ilvl="4" w:tplc="1C090019" w:tentative="1">
      <w:start w:val="1"/>
      <w:numFmt w:val="lowerLetter"/>
      <w:lvlText w:val="%5."/>
      <w:lvlJc w:val="left"/>
      <w:pPr>
        <w:ind w:left="3948" w:hanging="360"/>
      </w:pPr>
    </w:lvl>
    <w:lvl w:ilvl="5" w:tplc="1C09001B" w:tentative="1">
      <w:start w:val="1"/>
      <w:numFmt w:val="lowerRoman"/>
      <w:lvlText w:val="%6."/>
      <w:lvlJc w:val="right"/>
      <w:pPr>
        <w:ind w:left="4668" w:hanging="180"/>
      </w:pPr>
    </w:lvl>
    <w:lvl w:ilvl="6" w:tplc="1C09000F" w:tentative="1">
      <w:start w:val="1"/>
      <w:numFmt w:val="decimal"/>
      <w:lvlText w:val="%7."/>
      <w:lvlJc w:val="left"/>
      <w:pPr>
        <w:ind w:left="5388" w:hanging="360"/>
      </w:pPr>
    </w:lvl>
    <w:lvl w:ilvl="7" w:tplc="1C090019" w:tentative="1">
      <w:start w:val="1"/>
      <w:numFmt w:val="lowerLetter"/>
      <w:lvlText w:val="%8."/>
      <w:lvlJc w:val="left"/>
      <w:pPr>
        <w:ind w:left="6108" w:hanging="360"/>
      </w:pPr>
    </w:lvl>
    <w:lvl w:ilvl="8" w:tplc="1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2F4A22"/>
    <w:multiLevelType w:val="hybridMultilevel"/>
    <w:tmpl w:val="6CBE4E64"/>
    <w:lvl w:ilvl="0" w:tplc="81344D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172E5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346F3"/>
    <w:multiLevelType w:val="hybridMultilevel"/>
    <w:tmpl w:val="6CF2EF68"/>
    <w:lvl w:ilvl="0" w:tplc="29AC0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5205E"/>
    <w:multiLevelType w:val="hybridMultilevel"/>
    <w:tmpl w:val="EBD4C750"/>
    <w:lvl w:ilvl="0" w:tplc="1C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6A4189"/>
    <w:multiLevelType w:val="hybridMultilevel"/>
    <w:tmpl w:val="E74AB452"/>
    <w:lvl w:ilvl="0" w:tplc="40F086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E3DC3"/>
    <w:multiLevelType w:val="hybridMultilevel"/>
    <w:tmpl w:val="1BFE3254"/>
    <w:lvl w:ilvl="0" w:tplc="7BBEA15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47D13"/>
    <w:multiLevelType w:val="hybridMultilevel"/>
    <w:tmpl w:val="45785B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C5FE3"/>
    <w:multiLevelType w:val="hybridMultilevel"/>
    <w:tmpl w:val="570CC318"/>
    <w:lvl w:ilvl="0" w:tplc="F70C52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210A2"/>
    <w:multiLevelType w:val="hybridMultilevel"/>
    <w:tmpl w:val="914465AE"/>
    <w:lvl w:ilvl="0" w:tplc="80B6513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72380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C2B1C"/>
    <w:multiLevelType w:val="hybridMultilevel"/>
    <w:tmpl w:val="9938A85C"/>
    <w:lvl w:ilvl="0" w:tplc="47CE2C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B87585"/>
    <w:multiLevelType w:val="hybridMultilevel"/>
    <w:tmpl w:val="BA028DEE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D309F"/>
    <w:multiLevelType w:val="hybridMultilevel"/>
    <w:tmpl w:val="4008054C"/>
    <w:lvl w:ilvl="0" w:tplc="B65696F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C6D3133"/>
    <w:multiLevelType w:val="hybridMultilevel"/>
    <w:tmpl w:val="3FFE7EE4"/>
    <w:lvl w:ilvl="0" w:tplc="BD8AD2A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E462831"/>
    <w:multiLevelType w:val="hybridMultilevel"/>
    <w:tmpl w:val="539855DE"/>
    <w:lvl w:ilvl="0" w:tplc="1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529857AD"/>
    <w:multiLevelType w:val="hybridMultilevel"/>
    <w:tmpl w:val="9ED000F2"/>
    <w:lvl w:ilvl="0" w:tplc="6FF0E4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23A9C"/>
    <w:multiLevelType w:val="hybridMultilevel"/>
    <w:tmpl w:val="A4F28500"/>
    <w:lvl w:ilvl="0" w:tplc="965EFE7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7E6679B"/>
    <w:multiLevelType w:val="hybridMultilevel"/>
    <w:tmpl w:val="C8DE71A4"/>
    <w:lvl w:ilvl="0" w:tplc="CA8853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B91641"/>
    <w:multiLevelType w:val="hybridMultilevel"/>
    <w:tmpl w:val="1654E090"/>
    <w:lvl w:ilvl="0" w:tplc="B6FEBB06">
      <w:start w:val="1"/>
      <w:numFmt w:val="lowerLetter"/>
      <w:lvlText w:val="(%1)"/>
      <w:lvlJc w:val="left"/>
      <w:pPr>
        <w:ind w:left="720" w:hanging="360"/>
      </w:pPr>
      <w:rPr>
        <w:rFonts w:ascii="Arial Narrow" w:eastAsia="Arial Unicode MS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F4B15"/>
    <w:multiLevelType w:val="hybridMultilevel"/>
    <w:tmpl w:val="26666136"/>
    <w:lvl w:ilvl="0" w:tplc="4036E10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40F4DCB"/>
    <w:multiLevelType w:val="hybridMultilevel"/>
    <w:tmpl w:val="6CF2F1D0"/>
    <w:lvl w:ilvl="0" w:tplc="E2B84EA4">
      <w:start w:val="2019"/>
      <w:numFmt w:val="decimal"/>
      <w:lvlText w:val="%1"/>
      <w:lvlJc w:val="left"/>
      <w:pPr>
        <w:ind w:left="884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44" w:hanging="360"/>
      </w:pPr>
    </w:lvl>
    <w:lvl w:ilvl="2" w:tplc="1C09001B" w:tentative="1">
      <w:start w:val="1"/>
      <w:numFmt w:val="lowerRoman"/>
      <w:lvlText w:val="%3."/>
      <w:lvlJc w:val="right"/>
      <w:pPr>
        <w:ind w:left="2264" w:hanging="180"/>
      </w:pPr>
    </w:lvl>
    <w:lvl w:ilvl="3" w:tplc="1C09000F" w:tentative="1">
      <w:start w:val="1"/>
      <w:numFmt w:val="decimal"/>
      <w:lvlText w:val="%4."/>
      <w:lvlJc w:val="left"/>
      <w:pPr>
        <w:ind w:left="2984" w:hanging="360"/>
      </w:pPr>
    </w:lvl>
    <w:lvl w:ilvl="4" w:tplc="1C090019" w:tentative="1">
      <w:start w:val="1"/>
      <w:numFmt w:val="lowerLetter"/>
      <w:lvlText w:val="%5."/>
      <w:lvlJc w:val="left"/>
      <w:pPr>
        <w:ind w:left="3704" w:hanging="360"/>
      </w:pPr>
    </w:lvl>
    <w:lvl w:ilvl="5" w:tplc="1C09001B" w:tentative="1">
      <w:start w:val="1"/>
      <w:numFmt w:val="lowerRoman"/>
      <w:lvlText w:val="%6."/>
      <w:lvlJc w:val="right"/>
      <w:pPr>
        <w:ind w:left="4424" w:hanging="180"/>
      </w:pPr>
    </w:lvl>
    <w:lvl w:ilvl="6" w:tplc="1C09000F" w:tentative="1">
      <w:start w:val="1"/>
      <w:numFmt w:val="decimal"/>
      <w:lvlText w:val="%7."/>
      <w:lvlJc w:val="left"/>
      <w:pPr>
        <w:ind w:left="5144" w:hanging="360"/>
      </w:pPr>
    </w:lvl>
    <w:lvl w:ilvl="7" w:tplc="1C090019" w:tentative="1">
      <w:start w:val="1"/>
      <w:numFmt w:val="lowerLetter"/>
      <w:lvlText w:val="%8."/>
      <w:lvlJc w:val="left"/>
      <w:pPr>
        <w:ind w:left="5864" w:hanging="360"/>
      </w:pPr>
    </w:lvl>
    <w:lvl w:ilvl="8" w:tplc="1C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4">
    <w:nsid w:val="65721EB9"/>
    <w:multiLevelType w:val="hybridMultilevel"/>
    <w:tmpl w:val="D38641B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6AB08B0"/>
    <w:multiLevelType w:val="hybridMultilevel"/>
    <w:tmpl w:val="4BE28D3A"/>
    <w:lvl w:ilvl="0" w:tplc="236EAE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E14579"/>
    <w:multiLevelType w:val="hybridMultilevel"/>
    <w:tmpl w:val="0C3E171E"/>
    <w:lvl w:ilvl="0" w:tplc="1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7">
    <w:nsid w:val="6E707FED"/>
    <w:multiLevelType w:val="hybridMultilevel"/>
    <w:tmpl w:val="02083EA0"/>
    <w:lvl w:ilvl="0" w:tplc="B1BE4B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9543AA"/>
    <w:multiLevelType w:val="multilevel"/>
    <w:tmpl w:val="CCFEA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C307F40"/>
    <w:multiLevelType w:val="hybridMultilevel"/>
    <w:tmpl w:val="98FA5326"/>
    <w:lvl w:ilvl="0" w:tplc="14CC58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113BC3"/>
    <w:multiLevelType w:val="hybridMultilevel"/>
    <w:tmpl w:val="848A0384"/>
    <w:lvl w:ilvl="0" w:tplc="9B64E4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7"/>
  </w:num>
  <w:num w:numId="3">
    <w:abstractNumId w:val="10"/>
  </w:num>
  <w:num w:numId="4">
    <w:abstractNumId w:val="11"/>
  </w:num>
  <w:num w:numId="5">
    <w:abstractNumId w:val="3"/>
  </w:num>
  <w:num w:numId="6">
    <w:abstractNumId w:val="23"/>
  </w:num>
  <w:num w:numId="7">
    <w:abstractNumId w:val="9"/>
  </w:num>
  <w:num w:numId="8">
    <w:abstractNumId w:val="4"/>
  </w:num>
  <w:num w:numId="9">
    <w:abstractNumId w:val="30"/>
  </w:num>
  <w:num w:numId="10">
    <w:abstractNumId w:val="20"/>
  </w:num>
  <w:num w:numId="11">
    <w:abstractNumId w:val="28"/>
  </w:num>
  <w:num w:numId="12">
    <w:abstractNumId w:val="33"/>
  </w:num>
  <w:num w:numId="13">
    <w:abstractNumId w:val="21"/>
  </w:num>
  <w:num w:numId="14">
    <w:abstractNumId w:val="7"/>
  </w:num>
  <w:num w:numId="15">
    <w:abstractNumId w:val="13"/>
  </w:num>
  <w:num w:numId="16">
    <w:abstractNumId w:val="18"/>
  </w:num>
  <w:num w:numId="17">
    <w:abstractNumId w:val="12"/>
  </w:num>
  <w:num w:numId="18">
    <w:abstractNumId w:val="15"/>
  </w:num>
  <w:num w:numId="19">
    <w:abstractNumId w:val="17"/>
  </w:num>
  <w:num w:numId="20">
    <w:abstractNumId w:val="26"/>
  </w:num>
  <w:num w:numId="21">
    <w:abstractNumId w:val="14"/>
  </w:num>
  <w:num w:numId="22">
    <w:abstractNumId w:val="24"/>
  </w:num>
  <w:num w:numId="23">
    <w:abstractNumId w:val="22"/>
  </w:num>
  <w:num w:numId="24">
    <w:abstractNumId w:val="40"/>
  </w:num>
  <w:num w:numId="25">
    <w:abstractNumId w:val="6"/>
  </w:num>
  <w:num w:numId="26">
    <w:abstractNumId w:val="32"/>
  </w:num>
  <w:num w:numId="27">
    <w:abstractNumId w:val="2"/>
  </w:num>
  <w:num w:numId="28">
    <w:abstractNumId w:val="39"/>
  </w:num>
  <w:num w:numId="29">
    <w:abstractNumId w:val="5"/>
  </w:num>
  <w:num w:numId="30">
    <w:abstractNumId w:val="31"/>
  </w:num>
  <w:num w:numId="31">
    <w:abstractNumId w:val="25"/>
  </w:num>
  <w:num w:numId="32">
    <w:abstractNumId w:val="29"/>
  </w:num>
  <w:num w:numId="33">
    <w:abstractNumId w:val="38"/>
  </w:num>
  <w:num w:numId="34">
    <w:abstractNumId w:val="8"/>
  </w:num>
  <w:num w:numId="35">
    <w:abstractNumId w:val="35"/>
  </w:num>
  <w:num w:numId="36">
    <w:abstractNumId w:val="0"/>
  </w:num>
  <w:num w:numId="37">
    <w:abstractNumId w:val="16"/>
  </w:num>
  <w:num w:numId="38">
    <w:abstractNumId w:val="27"/>
  </w:num>
  <w:num w:numId="39">
    <w:abstractNumId w:val="34"/>
  </w:num>
  <w:num w:numId="40">
    <w:abstractNumId w:val="36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22EF"/>
    <w:rsid w:val="000117E0"/>
    <w:rsid w:val="00013AC6"/>
    <w:rsid w:val="0003751D"/>
    <w:rsid w:val="00057208"/>
    <w:rsid w:val="00066C44"/>
    <w:rsid w:val="00070783"/>
    <w:rsid w:val="00077A96"/>
    <w:rsid w:val="000A226C"/>
    <w:rsid w:val="000C3341"/>
    <w:rsid w:val="000C44F3"/>
    <w:rsid w:val="000C51A5"/>
    <w:rsid w:val="000E00D6"/>
    <w:rsid w:val="00126A58"/>
    <w:rsid w:val="00171A52"/>
    <w:rsid w:val="001839A9"/>
    <w:rsid w:val="001C36E9"/>
    <w:rsid w:val="001C5D48"/>
    <w:rsid w:val="001D19B0"/>
    <w:rsid w:val="001D1F08"/>
    <w:rsid w:val="001E58B5"/>
    <w:rsid w:val="00260C2C"/>
    <w:rsid w:val="002E24A9"/>
    <w:rsid w:val="002F279D"/>
    <w:rsid w:val="002F397B"/>
    <w:rsid w:val="003111B9"/>
    <w:rsid w:val="0032627A"/>
    <w:rsid w:val="003334EC"/>
    <w:rsid w:val="00370AB8"/>
    <w:rsid w:val="003766B1"/>
    <w:rsid w:val="0038039F"/>
    <w:rsid w:val="00387417"/>
    <w:rsid w:val="003A42D5"/>
    <w:rsid w:val="003C5683"/>
    <w:rsid w:val="003D4737"/>
    <w:rsid w:val="004009F4"/>
    <w:rsid w:val="00457FAF"/>
    <w:rsid w:val="00471ABE"/>
    <w:rsid w:val="0047408B"/>
    <w:rsid w:val="004945AB"/>
    <w:rsid w:val="004B2C2E"/>
    <w:rsid w:val="004C360D"/>
    <w:rsid w:val="004D02F7"/>
    <w:rsid w:val="00501635"/>
    <w:rsid w:val="00504917"/>
    <w:rsid w:val="00524985"/>
    <w:rsid w:val="00545830"/>
    <w:rsid w:val="005559C4"/>
    <w:rsid w:val="00556371"/>
    <w:rsid w:val="005C087F"/>
    <w:rsid w:val="005C13B9"/>
    <w:rsid w:val="005C36B5"/>
    <w:rsid w:val="006016C0"/>
    <w:rsid w:val="0060674F"/>
    <w:rsid w:val="00627B0B"/>
    <w:rsid w:val="00632E4F"/>
    <w:rsid w:val="006333D4"/>
    <w:rsid w:val="00655403"/>
    <w:rsid w:val="006B0355"/>
    <w:rsid w:val="006B1A4B"/>
    <w:rsid w:val="006C22EF"/>
    <w:rsid w:val="007720A9"/>
    <w:rsid w:val="007A55E7"/>
    <w:rsid w:val="007F5766"/>
    <w:rsid w:val="008121CD"/>
    <w:rsid w:val="0083640D"/>
    <w:rsid w:val="008A7A9A"/>
    <w:rsid w:val="008B0B46"/>
    <w:rsid w:val="008B3079"/>
    <w:rsid w:val="008B55A3"/>
    <w:rsid w:val="008C55EF"/>
    <w:rsid w:val="008E73A3"/>
    <w:rsid w:val="009108F4"/>
    <w:rsid w:val="0091328D"/>
    <w:rsid w:val="00940CDA"/>
    <w:rsid w:val="0094185D"/>
    <w:rsid w:val="00972BD7"/>
    <w:rsid w:val="00975E93"/>
    <w:rsid w:val="009A0955"/>
    <w:rsid w:val="009A58D0"/>
    <w:rsid w:val="009E3609"/>
    <w:rsid w:val="00A176DC"/>
    <w:rsid w:val="00A46FF7"/>
    <w:rsid w:val="00A65069"/>
    <w:rsid w:val="00A72A6B"/>
    <w:rsid w:val="00A75AB3"/>
    <w:rsid w:val="00A76D97"/>
    <w:rsid w:val="00A82287"/>
    <w:rsid w:val="00A91CE4"/>
    <w:rsid w:val="00AD2AEF"/>
    <w:rsid w:val="00AD42C5"/>
    <w:rsid w:val="00B115A7"/>
    <w:rsid w:val="00B11699"/>
    <w:rsid w:val="00B12CA0"/>
    <w:rsid w:val="00B359B5"/>
    <w:rsid w:val="00B71DB5"/>
    <w:rsid w:val="00BA2EB5"/>
    <w:rsid w:val="00BE40D5"/>
    <w:rsid w:val="00C0030F"/>
    <w:rsid w:val="00C02A7D"/>
    <w:rsid w:val="00C07DBA"/>
    <w:rsid w:val="00C11FE0"/>
    <w:rsid w:val="00C14944"/>
    <w:rsid w:val="00C24A26"/>
    <w:rsid w:val="00C339C8"/>
    <w:rsid w:val="00C46460"/>
    <w:rsid w:val="00C53330"/>
    <w:rsid w:val="00CA3F5F"/>
    <w:rsid w:val="00CD4D2F"/>
    <w:rsid w:val="00CE2A66"/>
    <w:rsid w:val="00CF12C2"/>
    <w:rsid w:val="00D021EC"/>
    <w:rsid w:val="00D100A6"/>
    <w:rsid w:val="00D27C63"/>
    <w:rsid w:val="00D27D2D"/>
    <w:rsid w:val="00D47F8D"/>
    <w:rsid w:val="00D91898"/>
    <w:rsid w:val="00DC2F7B"/>
    <w:rsid w:val="00DE3169"/>
    <w:rsid w:val="00DE5F2E"/>
    <w:rsid w:val="00E4192C"/>
    <w:rsid w:val="00E47924"/>
    <w:rsid w:val="00E54B68"/>
    <w:rsid w:val="00E94463"/>
    <w:rsid w:val="00EC7B7B"/>
    <w:rsid w:val="00EE267C"/>
    <w:rsid w:val="00EE5E4C"/>
    <w:rsid w:val="00EF0544"/>
    <w:rsid w:val="00F1693A"/>
    <w:rsid w:val="00F24C01"/>
    <w:rsid w:val="00F4258D"/>
    <w:rsid w:val="00F73FD0"/>
    <w:rsid w:val="00FC3FC3"/>
    <w:rsid w:val="00FC4B41"/>
    <w:rsid w:val="00FC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EF"/>
  </w:style>
  <w:style w:type="paragraph" w:customStyle="1" w:styleId="HeaderFooter">
    <w:name w:val="Header &amp; Footer"/>
    <w:rsid w:val="006C22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44"/>
    <w:rPr>
      <w:rFonts w:ascii="Segoe UI" w:hAnsi="Segoe UI" w:cs="Segoe UI"/>
      <w:sz w:val="18"/>
      <w:szCs w:val="18"/>
    </w:rPr>
  </w:style>
  <w:style w:type="character" w:customStyle="1" w:styleId="s1">
    <w:name w:val="s1"/>
    <w:rsid w:val="00CD4D2F"/>
  </w:style>
  <w:style w:type="paragraph" w:styleId="ListParagraph">
    <w:name w:val="List Paragraph"/>
    <w:aliases w:val="numbers normal cal,List Paragraph1,Bullet List Paragraph,Use Case List Paragraph,Ref,List Paragraph11,List Paragraph111,FooterText,numbered,Paragraphe de liste,Normal Sentence,b1,Figure_name,List Paragraph Option,Bulleted List1,lp1,List1"/>
    <w:basedOn w:val="Normal"/>
    <w:link w:val="ListParagraphChar"/>
    <w:uiPriority w:val="34"/>
    <w:qFormat/>
    <w:rsid w:val="006B0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6C0"/>
  </w:style>
  <w:style w:type="table" w:styleId="TableGrid">
    <w:name w:val="Table Grid"/>
    <w:basedOn w:val="TableNormal"/>
    <w:uiPriority w:val="39"/>
    <w:rsid w:val="00AD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numbers normal cal Char,List Paragraph1 Char,Bullet List Paragraph Char,Use Case List Paragraph Char,Ref Char,List Paragraph11 Char,List Paragraph111 Char,FooterText Char,numbered Char,Paragraphe de liste Char,Normal Sentence Char"/>
    <w:basedOn w:val="DefaultParagraphFont"/>
    <w:link w:val="ListParagraph"/>
    <w:uiPriority w:val="34"/>
    <w:rsid w:val="009108F4"/>
  </w:style>
  <w:style w:type="character" w:styleId="Emphasis">
    <w:name w:val="Emphasis"/>
    <w:basedOn w:val="DefaultParagraphFont"/>
    <w:uiPriority w:val="20"/>
    <w:qFormat/>
    <w:rsid w:val="00DE31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02881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86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3C4CE-E336-4A7D-9984-10DF1279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MTitus-NB</dc:creator>
  <cp:lastModifiedBy>USER</cp:lastModifiedBy>
  <cp:revision>2</cp:revision>
  <cp:lastPrinted>2018-10-29T08:49:00Z</cp:lastPrinted>
  <dcterms:created xsi:type="dcterms:W3CDTF">2021-02-25T11:53:00Z</dcterms:created>
  <dcterms:modified xsi:type="dcterms:W3CDTF">2021-02-25T11:53:00Z</dcterms:modified>
</cp:coreProperties>
</file>