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6AB0" w14:textId="77777777" w:rsidR="00BA7B88" w:rsidRDefault="008B2453">
      <w:pPr>
        <w:pStyle w:val="Body1"/>
        <w:rPr>
          <w:rFonts w:ascii="Arial" w:hAnsi="Arial"/>
          <w:b/>
          <w:sz w:val="24"/>
        </w:rPr>
      </w:pPr>
      <w:r>
        <w:rPr>
          <w:noProof/>
          <w:lang w:val="en-US" w:eastAsia="en-US"/>
        </w:rPr>
        <w:drawing>
          <wp:anchor distT="57150" distB="57150" distL="57150" distR="57150" simplePos="0" relativeHeight="251657728" behindDoc="0" locked="0" layoutInCell="1" allowOverlap="1" wp14:anchorId="28AFFAFF" wp14:editId="023CD238">
            <wp:simplePos x="0" y="0"/>
            <wp:positionH relativeFrom="margin">
              <wp:posOffset>2354580</wp:posOffset>
            </wp:positionH>
            <wp:positionV relativeFrom="line">
              <wp:posOffset>-120015</wp:posOffset>
            </wp:positionV>
            <wp:extent cx="1162050" cy="135255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14:paraId="5A8ACAFC" w14:textId="77777777" w:rsidR="00BA7B88" w:rsidRDefault="00BA7B88">
      <w:pPr>
        <w:pStyle w:val="Body1"/>
        <w:rPr>
          <w:rFonts w:ascii="Arial" w:hAnsi="Arial"/>
          <w:sz w:val="24"/>
        </w:rPr>
      </w:pPr>
    </w:p>
    <w:p w14:paraId="199A18B7" w14:textId="77777777" w:rsidR="00BA7B88" w:rsidRDefault="00BA7B88">
      <w:pPr>
        <w:pStyle w:val="Body1"/>
        <w:rPr>
          <w:rFonts w:ascii="Arial" w:hAnsi="Arial"/>
          <w:sz w:val="24"/>
        </w:rPr>
      </w:pPr>
    </w:p>
    <w:p w14:paraId="47B2DEED" w14:textId="77777777" w:rsidR="00BA7B88" w:rsidRDefault="00BA7B88">
      <w:pPr>
        <w:pStyle w:val="Body1"/>
        <w:jc w:val="center"/>
        <w:rPr>
          <w:rFonts w:ascii="Arial" w:hAnsi="Arial"/>
          <w:b/>
          <w:sz w:val="24"/>
        </w:rPr>
      </w:pPr>
    </w:p>
    <w:p w14:paraId="341EF7A6" w14:textId="77777777" w:rsidR="00BA7B88" w:rsidRDefault="00BA7B88">
      <w:pPr>
        <w:pStyle w:val="Body1"/>
        <w:jc w:val="center"/>
        <w:rPr>
          <w:rFonts w:ascii="Arial" w:hAnsi="Arial"/>
          <w:b/>
          <w:sz w:val="24"/>
        </w:rPr>
      </w:pPr>
    </w:p>
    <w:p w14:paraId="230F7512" w14:textId="77777777" w:rsidR="006D7E05" w:rsidRDefault="006D7E05">
      <w:pPr>
        <w:pStyle w:val="Body1"/>
        <w:jc w:val="center"/>
        <w:rPr>
          <w:rFonts w:ascii="Arial" w:hAnsi="Arial Unicode MS"/>
          <w:b/>
          <w:sz w:val="24"/>
        </w:rPr>
      </w:pPr>
    </w:p>
    <w:p w14:paraId="230AFE3F" w14:textId="77777777" w:rsidR="006D7E05" w:rsidRDefault="006D7E05">
      <w:pPr>
        <w:pStyle w:val="Body1"/>
        <w:jc w:val="center"/>
        <w:rPr>
          <w:rFonts w:ascii="Arial" w:hAnsi="Arial Unicode MS"/>
          <w:b/>
          <w:sz w:val="24"/>
        </w:rPr>
      </w:pPr>
    </w:p>
    <w:p w14:paraId="77C86E08" w14:textId="77777777" w:rsidR="00B87B04" w:rsidRDefault="00B87B04">
      <w:pPr>
        <w:pStyle w:val="Body1"/>
        <w:jc w:val="center"/>
        <w:rPr>
          <w:rFonts w:ascii="Arial" w:hAnsi="Arial Unicode MS"/>
          <w:b/>
          <w:sz w:val="24"/>
        </w:rPr>
      </w:pPr>
    </w:p>
    <w:p w14:paraId="5F321D1E" w14:textId="77777777" w:rsidR="00513555" w:rsidRDefault="00513555" w:rsidP="00AC157D">
      <w:pPr>
        <w:pStyle w:val="NoSpacing"/>
      </w:pPr>
    </w:p>
    <w:p w14:paraId="2093FD9D" w14:textId="77777777"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14:paraId="68753138" w14:textId="77777777"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14:paraId="72EE3298" w14:textId="77777777" w:rsidR="00BA7B88" w:rsidRDefault="00BA7B88" w:rsidP="005450F6">
      <w:pPr>
        <w:pStyle w:val="Body1"/>
        <w:spacing w:line="276" w:lineRule="auto"/>
        <w:rPr>
          <w:rFonts w:ascii="Arial" w:hAnsi="Arial"/>
          <w:b/>
          <w:sz w:val="24"/>
        </w:rPr>
      </w:pPr>
    </w:p>
    <w:p w14:paraId="3717D7B9" w14:textId="77777777" w:rsidR="00007611" w:rsidRPr="00406A13" w:rsidRDefault="00007611" w:rsidP="00406A13">
      <w:pPr>
        <w:pStyle w:val="NoSpacing"/>
        <w:rPr>
          <w:sz w:val="16"/>
          <w:szCs w:val="16"/>
        </w:rPr>
      </w:pPr>
    </w:p>
    <w:p w14:paraId="28BB9A44" w14:textId="77777777" w:rsidR="00AC157D" w:rsidRDefault="00AC157D" w:rsidP="00936D26">
      <w:pPr>
        <w:pStyle w:val="Body1"/>
        <w:spacing w:line="276" w:lineRule="auto"/>
        <w:rPr>
          <w:rFonts w:ascii="Arial" w:hAnsi="Arial" w:cs="Arial"/>
          <w:b/>
          <w:sz w:val="24"/>
          <w:szCs w:val="24"/>
        </w:rPr>
      </w:pPr>
    </w:p>
    <w:p w14:paraId="4019F62C" w14:textId="77777777"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14:paraId="3F05DD29" w14:textId="77777777" w:rsidR="00BA7B88" w:rsidRPr="00F45438" w:rsidRDefault="00BA7B88" w:rsidP="00936D26">
      <w:pPr>
        <w:pStyle w:val="Body1"/>
        <w:spacing w:line="276" w:lineRule="auto"/>
        <w:jc w:val="center"/>
        <w:rPr>
          <w:rFonts w:ascii="Arial" w:hAnsi="Arial" w:cs="Arial"/>
          <w:b/>
          <w:sz w:val="24"/>
          <w:szCs w:val="24"/>
        </w:rPr>
      </w:pPr>
    </w:p>
    <w:p w14:paraId="5F024C4D" w14:textId="77777777"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14:paraId="76362114" w14:textId="77777777" w:rsidR="00BA7B88" w:rsidRPr="00F45438" w:rsidRDefault="00BA7B88" w:rsidP="00936D26">
      <w:pPr>
        <w:pStyle w:val="Body1"/>
        <w:spacing w:line="276" w:lineRule="auto"/>
        <w:rPr>
          <w:rFonts w:ascii="Arial" w:hAnsi="Arial" w:cs="Arial"/>
          <w:b/>
          <w:sz w:val="24"/>
          <w:szCs w:val="24"/>
        </w:rPr>
      </w:pPr>
    </w:p>
    <w:p w14:paraId="159FE6D1" w14:textId="3E898B53" w:rsidR="00007611"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DB45F4" w:rsidRPr="00DB45F4">
        <w:rPr>
          <w:rFonts w:ascii="Arial" w:hAnsi="Arial" w:cs="Arial"/>
          <w:b/>
          <w:sz w:val="24"/>
          <w:szCs w:val="24"/>
        </w:rPr>
        <w:t>2187</w:t>
      </w:r>
      <w:r w:rsidR="00406A13" w:rsidRPr="00406A13">
        <w:rPr>
          <w:rFonts w:ascii="Arial" w:eastAsia="Calibri" w:hAnsi="Arial" w:cs="Arial"/>
          <w:lang w:val="af-ZA"/>
        </w:rPr>
        <w:t xml:space="preserve"> </w:t>
      </w:r>
      <w:r w:rsidR="00AF170F" w:rsidRPr="00AF170F">
        <w:rPr>
          <w:rFonts w:ascii="Arial" w:hAnsi="Arial" w:cs="Arial"/>
          <w:b/>
          <w:sz w:val="24"/>
          <w:szCs w:val="24"/>
        </w:rPr>
        <w:tab/>
      </w:r>
      <w:r w:rsidR="00E65BA1" w:rsidRPr="00E65BA1">
        <w:rPr>
          <w:rFonts w:ascii="Arial" w:hAnsi="Arial" w:cs="Arial"/>
          <w:b/>
          <w:sz w:val="24"/>
          <w:szCs w:val="24"/>
        </w:rPr>
        <w:tab/>
      </w:r>
      <w:r w:rsidR="00EF0A3A" w:rsidRPr="00EF0A3A">
        <w:rPr>
          <w:rFonts w:ascii="Arial" w:hAnsi="Arial" w:cs="Arial"/>
          <w:b/>
          <w:sz w:val="24"/>
          <w:szCs w:val="24"/>
        </w:rPr>
        <w:tab/>
      </w:r>
    </w:p>
    <w:p w14:paraId="32669ECB" w14:textId="77777777" w:rsidR="00BA7B88" w:rsidRPr="00A250F5" w:rsidRDefault="00CB5ADD" w:rsidP="00E65BA1">
      <w:pPr>
        <w:pStyle w:val="NoSpacing"/>
      </w:pPr>
      <w:r w:rsidRPr="00CB5ADD">
        <w:tab/>
      </w:r>
      <w:r w:rsidR="00786E18" w:rsidRPr="00786E18">
        <w:rPr>
          <w:lang w:val="af-ZA"/>
        </w:rPr>
        <w:tab/>
      </w:r>
      <w:r w:rsidR="00A11497" w:rsidRPr="00A11497">
        <w:rPr>
          <w:lang w:val="af-ZA"/>
        </w:rPr>
        <w:tab/>
      </w:r>
      <w:r w:rsidR="00A0326A" w:rsidRPr="00ED4F6B">
        <w:tab/>
      </w:r>
      <w:r w:rsidR="00417319" w:rsidRPr="00A250F5">
        <w:rPr>
          <w:lang w:val="af-ZA"/>
        </w:rPr>
        <w:tab/>
      </w:r>
      <w:r w:rsidR="005450F6" w:rsidRPr="00A250F5">
        <w:tab/>
      </w:r>
      <w:r w:rsidR="00DF7F34" w:rsidRPr="00A250F5">
        <w:tab/>
      </w:r>
    </w:p>
    <w:p w14:paraId="345A9628" w14:textId="3E4C1951" w:rsidR="00DB45F4" w:rsidRPr="00DB45F4" w:rsidRDefault="00DB45F4" w:rsidP="00DB45F4">
      <w:pPr>
        <w:spacing w:before="100" w:beforeAutospacing="1" w:after="100" w:afterAutospacing="1" w:line="276" w:lineRule="auto"/>
        <w:ind w:left="720" w:hanging="720"/>
        <w:jc w:val="both"/>
        <w:rPr>
          <w:rFonts w:ascii="Arial" w:eastAsia="Calibri" w:hAnsi="Arial" w:cs="Arial"/>
          <w:b/>
          <w:lang w:val="af-ZA"/>
        </w:rPr>
      </w:pPr>
      <w:r w:rsidRPr="00DB45F4">
        <w:rPr>
          <w:rFonts w:ascii="Arial" w:eastAsia="Calibri" w:hAnsi="Arial" w:cs="Arial"/>
          <w:b/>
          <w:lang w:val="af-ZA"/>
        </w:rPr>
        <w:t>Mr M G P Lekota (Cope) to ask the Minister Public Service and Administration:</w:t>
      </w:r>
    </w:p>
    <w:p w14:paraId="78C4E5E3" w14:textId="5F50CFEF" w:rsidR="00DB45F4" w:rsidRDefault="00DB45F4" w:rsidP="00DB45F4">
      <w:pPr>
        <w:spacing w:before="100" w:beforeAutospacing="1" w:after="100" w:afterAutospacing="1" w:line="276" w:lineRule="auto"/>
        <w:jc w:val="both"/>
        <w:rPr>
          <w:rFonts w:ascii="Arial" w:eastAsia="Calibri" w:hAnsi="Arial" w:cs="Arial"/>
          <w:lang w:val="af-ZA"/>
        </w:rPr>
      </w:pPr>
      <w:r w:rsidRPr="00DB45F4">
        <w:rPr>
          <w:rFonts w:ascii="Arial" w:eastAsia="Calibri" w:hAnsi="Arial" w:cs="Arial"/>
          <w:lang w:val="af-ZA"/>
        </w:rPr>
        <w:t>In light of the recently concluded three-year multi-term public service wage, which exceeds the provisions made in the Medium-Term Expenditure Framework, and the growing concerns over an escalating Public Service wage bill and a contracting economy which pose serious challenges to the already strained Government fiscal purse and the rating prospects of the country, what (a) cost containment measures will be implemented by her department in respect of the Public Service wage bill after the three-year agreement and (b) what has she found will be the impact of such measures on service delivery?</w:t>
      </w:r>
      <w:r w:rsidRPr="00DB45F4">
        <w:rPr>
          <w:rFonts w:ascii="Arial" w:eastAsia="Calibri" w:hAnsi="Arial" w:cs="Arial"/>
          <w:lang w:val="af-ZA"/>
        </w:rPr>
        <w:tab/>
      </w:r>
      <w:r w:rsidRPr="00DB45F4">
        <w:rPr>
          <w:rFonts w:ascii="Arial" w:eastAsia="Calibri" w:hAnsi="Arial" w:cs="Arial"/>
          <w:lang w:val="af-ZA"/>
        </w:rPr>
        <w:tab/>
      </w:r>
      <w:r w:rsidRPr="00DB45F4">
        <w:rPr>
          <w:rFonts w:ascii="Arial" w:eastAsia="Calibri" w:hAnsi="Arial" w:cs="Arial"/>
          <w:lang w:val="af-ZA"/>
        </w:rPr>
        <w:tab/>
      </w:r>
      <w:r w:rsidRPr="00DB45F4">
        <w:rPr>
          <w:rFonts w:ascii="Arial" w:eastAsia="Calibri" w:hAnsi="Arial" w:cs="Arial"/>
          <w:lang w:val="af-ZA"/>
        </w:rPr>
        <w:tab/>
      </w:r>
      <w:r w:rsidRPr="00DB45F4">
        <w:rPr>
          <w:rFonts w:ascii="Arial" w:eastAsia="Calibri" w:hAnsi="Arial" w:cs="Arial"/>
          <w:lang w:val="af-ZA"/>
        </w:rPr>
        <w:tab/>
      </w:r>
      <w:r w:rsidRPr="00DB45F4">
        <w:rPr>
          <w:rFonts w:ascii="Arial" w:eastAsia="Calibri" w:hAnsi="Arial" w:cs="Arial"/>
          <w:lang w:val="af-ZA"/>
        </w:rPr>
        <w:tab/>
      </w:r>
      <w:r w:rsidRPr="00DB45F4">
        <w:rPr>
          <w:rFonts w:ascii="Arial" w:eastAsia="Calibri" w:hAnsi="Arial" w:cs="Arial"/>
          <w:lang w:val="af-ZA"/>
        </w:rPr>
        <w:tab/>
      </w:r>
      <w:r w:rsidRPr="00DB45F4">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DB45F4">
        <w:rPr>
          <w:rFonts w:ascii="Arial" w:eastAsia="Calibri" w:hAnsi="Arial" w:cs="Arial"/>
          <w:lang w:val="af-ZA"/>
        </w:rPr>
        <w:t xml:space="preserve">NW2350E </w:t>
      </w:r>
    </w:p>
    <w:p w14:paraId="2E4BC924" w14:textId="77777777" w:rsidR="00E65BA1" w:rsidRDefault="004B1243" w:rsidP="00007611">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14:paraId="53455E04" w14:textId="376038B0" w:rsidR="001E2608" w:rsidRDefault="00F1404C" w:rsidP="00406A13">
      <w:pPr>
        <w:tabs>
          <w:tab w:val="left" w:pos="7545"/>
        </w:tabs>
        <w:spacing w:before="100" w:beforeAutospacing="1" w:after="100" w:afterAutospacing="1" w:line="276" w:lineRule="auto"/>
        <w:jc w:val="both"/>
        <w:rPr>
          <w:rFonts w:ascii="Arial" w:hAnsi="Arial" w:cs="Arial"/>
          <w:lang w:val="en-ZA"/>
        </w:rPr>
      </w:pPr>
      <w:r>
        <w:rPr>
          <w:rFonts w:ascii="Arial" w:hAnsi="Arial" w:cs="Arial"/>
          <w:lang w:val="en-ZA"/>
        </w:rPr>
        <w:t>In the 2018 State-of-the National Address, the President alluded to a review of configuration of government department</w:t>
      </w:r>
      <w:r w:rsidR="000977A1">
        <w:rPr>
          <w:rFonts w:ascii="Arial" w:hAnsi="Arial" w:cs="Arial"/>
          <w:lang w:val="en-ZA"/>
        </w:rPr>
        <w:t>s</w:t>
      </w:r>
      <w:r>
        <w:rPr>
          <w:rFonts w:ascii="Arial" w:hAnsi="Arial" w:cs="Arial"/>
          <w:lang w:val="en-ZA"/>
        </w:rPr>
        <w:t>, th</w:t>
      </w:r>
      <w:r w:rsidR="00BE3992">
        <w:rPr>
          <w:rFonts w:ascii="Arial" w:hAnsi="Arial" w:cs="Arial"/>
          <w:lang w:val="en-ZA"/>
        </w:rPr>
        <w:t>is</w:t>
      </w:r>
      <w:r>
        <w:rPr>
          <w:rFonts w:ascii="Arial" w:hAnsi="Arial" w:cs="Arial"/>
          <w:lang w:val="en-ZA"/>
        </w:rPr>
        <w:t xml:space="preserve"> re</w:t>
      </w:r>
      <w:r w:rsidR="002C0FD2">
        <w:rPr>
          <w:rFonts w:ascii="Arial" w:hAnsi="Arial" w:cs="Arial"/>
          <w:lang w:val="en-ZA"/>
        </w:rPr>
        <w:t>configuration</w:t>
      </w:r>
      <w:r w:rsidR="00406A13">
        <w:rPr>
          <w:rFonts w:ascii="Arial" w:hAnsi="Arial" w:cs="Arial"/>
          <w:lang w:val="en-ZA"/>
        </w:rPr>
        <w:t xml:space="preserve"> of government departments</w:t>
      </w:r>
      <w:r w:rsidR="002C0FD2">
        <w:rPr>
          <w:rFonts w:ascii="Arial" w:hAnsi="Arial" w:cs="Arial"/>
          <w:lang w:val="en-ZA"/>
        </w:rPr>
        <w:t xml:space="preserve"> </w:t>
      </w:r>
      <w:r>
        <w:rPr>
          <w:rFonts w:ascii="Arial" w:hAnsi="Arial" w:cs="Arial"/>
          <w:lang w:val="en-ZA"/>
        </w:rPr>
        <w:t>will amongst others reduc</w:t>
      </w:r>
      <w:r w:rsidR="00F17B4C">
        <w:rPr>
          <w:rFonts w:ascii="Arial" w:hAnsi="Arial" w:cs="Arial"/>
          <w:lang w:val="en-ZA"/>
        </w:rPr>
        <w:t>e</w:t>
      </w:r>
      <w:r>
        <w:rPr>
          <w:rFonts w:ascii="Arial" w:hAnsi="Arial" w:cs="Arial"/>
          <w:lang w:val="en-ZA"/>
        </w:rPr>
        <w:t xml:space="preserve"> size </w:t>
      </w:r>
      <w:r w:rsidR="00BE3992">
        <w:rPr>
          <w:rFonts w:ascii="Arial" w:hAnsi="Arial" w:cs="Arial"/>
          <w:lang w:val="en-ZA"/>
        </w:rPr>
        <w:t xml:space="preserve">of the </w:t>
      </w:r>
      <w:r w:rsidR="002C0FD2">
        <w:rPr>
          <w:rFonts w:ascii="Arial" w:hAnsi="Arial" w:cs="Arial"/>
          <w:lang w:val="en-ZA"/>
        </w:rPr>
        <w:t xml:space="preserve">public service, </w:t>
      </w:r>
      <w:r w:rsidR="00701D54">
        <w:rPr>
          <w:rFonts w:ascii="Arial" w:hAnsi="Arial" w:cs="Arial"/>
          <w:lang w:val="en-ZA"/>
        </w:rPr>
        <w:t xml:space="preserve">which will </w:t>
      </w:r>
      <w:r w:rsidR="00F53DDB">
        <w:rPr>
          <w:rFonts w:ascii="Arial" w:hAnsi="Arial" w:cs="Arial"/>
          <w:lang w:val="en-ZA"/>
        </w:rPr>
        <w:t xml:space="preserve">in turn </w:t>
      </w:r>
      <w:r w:rsidR="00701D54">
        <w:rPr>
          <w:rFonts w:ascii="Arial" w:hAnsi="Arial" w:cs="Arial"/>
          <w:lang w:val="en-ZA"/>
        </w:rPr>
        <w:t>reduce</w:t>
      </w:r>
      <w:r w:rsidR="002C0FD2">
        <w:rPr>
          <w:rFonts w:ascii="Arial" w:hAnsi="Arial" w:cs="Arial"/>
          <w:lang w:val="en-ZA"/>
        </w:rPr>
        <w:t xml:space="preserve"> </w:t>
      </w:r>
      <w:r w:rsidR="00701D54">
        <w:rPr>
          <w:rFonts w:ascii="Arial" w:hAnsi="Arial" w:cs="Arial"/>
          <w:lang w:val="en-ZA"/>
        </w:rPr>
        <w:t>an</w:t>
      </w:r>
      <w:r w:rsidR="00406A13">
        <w:rPr>
          <w:rFonts w:ascii="Arial" w:hAnsi="Arial" w:cs="Arial"/>
          <w:lang w:val="en-ZA"/>
        </w:rPr>
        <w:t xml:space="preserve"> increase</w:t>
      </w:r>
      <w:r w:rsidR="00701D54">
        <w:rPr>
          <w:rFonts w:ascii="Arial" w:hAnsi="Arial" w:cs="Arial"/>
          <w:lang w:val="en-ZA"/>
        </w:rPr>
        <w:t>s</w:t>
      </w:r>
      <w:r w:rsidR="00406A13">
        <w:rPr>
          <w:rFonts w:ascii="Arial" w:hAnsi="Arial" w:cs="Arial"/>
          <w:lang w:val="en-ZA"/>
        </w:rPr>
        <w:t xml:space="preserve"> of </w:t>
      </w:r>
      <w:r w:rsidR="002C0FD2">
        <w:rPr>
          <w:rFonts w:ascii="Arial" w:hAnsi="Arial" w:cs="Arial"/>
          <w:lang w:val="en-ZA"/>
        </w:rPr>
        <w:t xml:space="preserve">public service wage bill. </w:t>
      </w:r>
      <w:r w:rsidR="00AF7E80">
        <w:rPr>
          <w:rFonts w:ascii="Arial" w:hAnsi="Arial" w:cs="Arial"/>
          <w:lang w:val="en-ZA"/>
        </w:rPr>
        <w:t xml:space="preserve">The </w:t>
      </w:r>
      <w:r>
        <w:rPr>
          <w:rFonts w:ascii="Arial" w:hAnsi="Arial" w:cs="Arial"/>
          <w:lang w:val="en-ZA"/>
        </w:rPr>
        <w:t>Department of Public Service and Administration</w:t>
      </w:r>
      <w:r w:rsidR="000977A1">
        <w:rPr>
          <w:rFonts w:ascii="Arial" w:hAnsi="Arial" w:cs="Arial"/>
          <w:lang w:val="en-ZA"/>
        </w:rPr>
        <w:t xml:space="preserve"> is </w:t>
      </w:r>
      <w:r w:rsidR="00701D54">
        <w:rPr>
          <w:rFonts w:ascii="Arial" w:hAnsi="Arial" w:cs="Arial"/>
          <w:lang w:val="en-ZA"/>
        </w:rPr>
        <w:t xml:space="preserve">also </w:t>
      </w:r>
      <w:r w:rsidR="000977A1">
        <w:rPr>
          <w:rFonts w:ascii="Arial" w:hAnsi="Arial" w:cs="Arial"/>
          <w:lang w:val="en-ZA"/>
        </w:rPr>
        <w:t>putting together</w:t>
      </w:r>
      <w:r>
        <w:rPr>
          <w:rFonts w:ascii="Arial" w:hAnsi="Arial" w:cs="Arial"/>
          <w:lang w:val="en-ZA"/>
        </w:rPr>
        <w:t xml:space="preserve"> measures</w:t>
      </w:r>
      <w:r w:rsidR="002C0FD2">
        <w:rPr>
          <w:rFonts w:ascii="Arial" w:hAnsi="Arial" w:cs="Arial"/>
          <w:lang w:val="en-ZA"/>
        </w:rPr>
        <w:t xml:space="preserve"> to contain huge increase</w:t>
      </w:r>
      <w:r w:rsidR="00BE3992">
        <w:rPr>
          <w:rFonts w:ascii="Arial" w:hAnsi="Arial" w:cs="Arial"/>
          <w:lang w:val="en-ZA"/>
        </w:rPr>
        <w:t>s</w:t>
      </w:r>
      <w:r w:rsidR="002C0FD2">
        <w:rPr>
          <w:rFonts w:ascii="Arial" w:hAnsi="Arial" w:cs="Arial"/>
          <w:lang w:val="en-ZA"/>
        </w:rPr>
        <w:t xml:space="preserve"> of the public service wage</w:t>
      </w:r>
      <w:r>
        <w:rPr>
          <w:rFonts w:ascii="Arial" w:hAnsi="Arial" w:cs="Arial"/>
          <w:lang w:val="en-ZA"/>
        </w:rPr>
        <w:t xml:space="preserve"> </w:t>
      </w:r>
      <w:r w:rsidR="002C0FD2">
        <w:rPr>
          <w:rFonts w:ascii="Arial" w:hAnsi="Arial" w:cs="Arial"/>
          <w:lang w:val="en-ZA"/>
        </w:rPr>
        <w:t>bill, these measures</w:t>
      </w:r>
      <w:r w:rsidR="00AF7E80">
        <w:rPr>
          <w:rFonts w:ascii="Arial" w:hAnsi="Arial" w:cs="Arial"/>
          <w:lang w:val="en-ZA"/>
        </w:rPr>
        <w:t xml:space="preserve"> include </w:t>
      </w:r>
      <w:r w:rsidR="00F17B4C">
        <w:rPr>
          <w:rFonts w:ascii="Arial" w:hAnsi="Arial" w:cs="Arial"/>
          <w:lang w:val="en-ZA"/>
        </w:rPr>
        <w:t>(</w:t>
      </w:r>
      <w:proofErr w:type="spellStart"/>
      <w:r w:rsidR="00F17B4C">
        <w:rPr>
          <w:rFonts w:ascii="Arial" w:hAnsi="Arial" w:cs="Arial"/>
          <w:lang w:val="en-ZA"/>
        </w:rPr>
        <w:t>i</w:t>
      </w:r>
      <w:proofErr w:type="spellEnd"/>
      <w:r w:rsidR="00F17B4C">
        <w:rPr>
          <w:rFonts w:ascii="Arial" w:hAnsi="Arial" w:cs="Arial"/>
          <w:lang w:val="en-ZA"/>
        </w:rPr>
        <w:t xml:space="preserve">) </w:t>
      </w:r>
      <w:r w:rsidR="00AF7E80">
        <w:rPr>
          <w:rFonts w:ascii="Arial" w:hAnsi="Arial" w:cs="Arial"/>
          <w:lang w:val="en-ZA"/>
        </w:rPr>
        <w:t xml:space="preserve">employee-initiated severance package, </w:t>
      </w:r>
      <w:r w:rsidR="00F17B4C">
        <w:rPr>
          <w:rFonts w:ascii="Arial" w:hAnsi="Arial" w:cs="Arial"/>
          <w:lang w:val="en-ZA"/>
        </w:rPr>
        <w:t xml:space="preserve">(ii) </w:t>
      </w:r>
      <w:r w:rsidR="00AF7E80">
        <w:rPr>
          <w:rFonts w:ascii="Arial" w:hAnsi="Arial" w:cs="Arial"/>
          <w:lang w:val="en-ZA"/>
        </w:rPr>
        <w:t xml:space="preserve">early retirement without penalties, </w:t>
      </w:r>
      <w:r w:rsidR="00F17B4C">
        <w:rPr>
          <w:rFonts w:ascii="Arial" w:hAnsi="Arial" w:cs="Arial"/>
          <w:lang w:val="en-ZA"/>
        </w:rPr>
        <w:t>(iii) r</w:t>
      </w:r>
      <w:r w:rsidR="00AF7E80">
        <w:rPr>
          <w:rFonts w:ascii="Arial" w:hAnsi="Arial" w:cs="Arial"/>
          <w:lang w:val="en-ZA"/>
        </w:rPr>
        <w:t xml:space="preserve">eview of performance management and incentive system, </w:t>
      </w:r>
      <w:r w:rsidR="00F17B4C">
        <w:rPr>
          <w:rFonts w:ascii="Arial" w:hAnsi="Arial" w:cs="Arial"/>
          <w:lang w:val="en-ZA"/>
        </w:rPr>
        <w:t xml:space="preserve">(iv) </w:t>
      </w:r>
      <w:r w:rsidR="00AF7E80">
        <w:rPr>
          <w:rFonts w:ascii="Arial" w:hAnsi="Arial" w:cs="Arial"/>
          <w:lang w:val="en-ZA"/>
        </w:rPr>
        <w:t xml:space="preserve">centralised job grading and evaluation, </w:t>
      </w:r>
      <w:r w:rsidR="00F17B4C">
        <w:rPr>
          <w:rFonts w:ascii="Arial" w:hAnsi="Arial" w:cs="Arial"/>
          <w:lang w:val="en-ZA"/>
        </w:rPr>
        <w:t xml:space="preserve">(v) </w:t>
      </w:r>
      <w:r w:rsidR="00AF7E80">
        <w:rPr>
          <w:rFonts w:ascii="Arial" w:hAnsi="Arial" w:cs="Arial"/>
          <w:lang w:val="en-ZA"/>
        </w:rPr>
        <w:t>more effective management of allo</w:t>
      </w:r>
      <w:r w:rsidR="00E16A98">
        <w:rPr>
          <w:rFonts w:ascii="Arial" w:hAnsi="Arial" w:cs="Arial"/>
          <w:lang w:val="en-ZA"/>
        </w:rPr>
        <w:t>wances, including base amounts and frequency of adjustments,</w:t>
      </w:r>
      <w:r w:rsidR="00353251">
        <w:rPr>
          <w:rFonts w:ascii="Arial" w:hAnsi="Arial" w:cs="Arial"/>
          <w:lang w:val="en-ZA"/>
        </w:rPr>
        <w:t xml:space="preserve"> (vi) r</w:t>
      </w:r>
      <w:r w:rsidR="00E16A98">
        <w:rPr>
          <w:rFonts w:ascii="Arial" w:hAnsi="Arial" w:cs="Arial"/>
          <w:lang w:val="en-ZA"/>
        </w:rPr>
        <w:t xml:space="preserve">eview of structure of government </w:t>
      </w:r>
      <w:r w:rsidR="00F53DDB">
        <w:rPr>
          <w:rFonts w:ascii="Arial" w:hAnsi="Arial" w:cs="Arial"/>
          <w:lang w:val="en-ZA"/>
        </w:rPr>
        <w:t>to</w:t>
      </w:r>
      <w:r w:rsidR="00353251">
        <w:rPr>
          <w:rFonts w:ascii="Arial" w:hAnsi="Arial" w:cs="Arial"/>
          <w:lang w:val="en-ZA"/>
        </w:rPr>
        <w:t xml:space="preserve"> </w:t>
      </w:r>
      <w:r w:rsidR="00E16A98">
        <w:rPr>
          <w:rFonts w:ascii="Arial" w:hAnsi="Arial" w:cs="Arial"/>
          <w:lang w:val="en-ZA"/>
        </w:rPr>
        <w:t>reduce fragmentation</w:t>
      </w:r>
      <w:r w:rsidR="00701D54">
        <w:rPr>
          <w:rFonts w:ascii="Arial" w:hAnsi="Arial" w:cs="Arial"/>
          <w:lang w:val="en-ZA"/>
        </w:rPr>
        <w:t>,</w:t>
      </w:r>
      <w:r w:rsidR="00E16A98">
        <w:rPr>
          <w:rFonts w:ascii="Arial" w:hAnsi="Arial" w:cs="Arial"/>
          <w:lang w:val="en-ZA"/>
        </w:rPr>
        <w:t xml:space="preserve"> duplication of functions</w:t>
      </w:r>
      <w:r w:rsidR="00CA5155">
        <w:rPr>
          <w:rFonts w:ascii="Arial" w:hAnsi="Arial" w:cs="Arial"/>
          <w:lang w:val="en-ZA"/>
        </w:rPr>
        <w:t xml:space="preserve"> </w:t>
      </w:r>
      <w:r w:rsidR="00701D54">
        <w:rPr>
          <w:rFonts w:ascii="Arial" w:hAnsi="Arial" w:cs="Arial"/>
          <w:lang w:val="en-ZA"/>
        </w:rPr>
        <w:t xml:space="preserve">and </w:t>
      </w:r>
      <w:r w:rsidR="00B71654">
        <w:rPr>
          <w:rFonts w:ascii="Arial" w:hAnsi="Arial" w:cs="Arial"/>
          <w:lang w:val="en-ZA"/>
        </w:rPr>
        <w:t>elimination</w:t>
      </w:r>
      <w:r w:rsidR="00E16A98">
        <w:rPr>
          <w:rFonts w:ascii="Arial" w:hAnsi="Arial" w:cs="Arial"/>
          <w:lang w:val="en-ZA"/>
        </w:rPr>
        <w:t xml:space="preserve"> </w:t>
      </w:r>
      <w:r w:rsidR="00B71654">
        <w:rPr>
          <w:rFonts w:ascii="Arial" w:hAnsi="Arial" w:cs="Arial"/>
          <w:lang w:val="en-ZA"/>
        </w:rPr>
        <w:t xml:space="preserve">of </w:t>
      </w:r>
      <w:r w:rsidR="00E16A98">
        <w:rPr>
          <w:rFonts w:ascii="Arial" w:hAnsi="Arial" w:cs="Arial"/>
          <w:lang w:val="en-ZA"/>
        </w:rPr>
        <w:t>redundant posts</w:t>
      </w:r>
      <w:r w:rsidR="00B71654">
        <w:rPr>
          <w:rFonts w:ascii="Arial" w:hAnsi="Arial" w:cs="Arial"/>
          <w:lang w:val="en-ZA"/>
        </w:rPr>
        <w:t>,</w:t>
      </w:r>
      <w:r w:rsidR="00701D54">
        <w:rPr>
          <w:rFonts w:ascii="Arial" w:hAnsi="Arial" w:cs="Arial"/>
          <w:lang w:val="en-ZA"/>
        </w:rPr>
        <w:t xml:space="preserve"> amongst others</w:t>
      </w:r>
      <w:r w:rsidR="00353251">
        <w:rPr>
          <w:rFonts w:ascii="Arial" w:hAnsi="Arial" w:cs="Arial"/>
          <w:lang w:val="en-ZA"/>
        </w:rPr>
        <w:t>,</w:t>
      </w:r>
      <w:r w:rsidR="00E16A98">
        <w:rPr>
          <w:rFonts w:ascii="Arial" w:hAnsi="Arial" w:cs="Arial"/>
          <w:lang w:val="en-ZA"/>
        </w:rPr>
        <w:t xml:space="preserve"> </w:t>
      </w:r>
      <w:r w:rsidR="00353251">
        <w:rPr>
          <w:rFonts w:ascii="Arial" w:hAnsi="Arial" w:cs="Arial"/>
          <w:lang w:val="en-ZA"/>
        </w:rPr>
        <w:t xml:space="preserve">(vii) </w:t>
      </w:r>
      <w:r w:rsidR="00E16A98">
        <w:rPr>
          <w:rFonts w:ascii="Arial" w:hAnsi="Arial" w:cs="Arial"/>
          <w:lang w:val="en-ZA"/>
        </w:rPr>
        <w:t xml:space="preserve">careful </w:t>
      </w:r>
      <w:r w:rsidR="00E16A98">
        <w:rPr>
          <w:rFonts w:ascii="Arial" w:hAnsi="Arial" w:cs="Arial"/>
          <w:lang w:val="en-ZA"/>
        </w:rPr>
        <w:lastRenderedPageBreak/>
        <w:t>management of earnings growth including allowance</w:t>
      </w:r>
      <w:r w:rsidR="00353251">
        <w:rPr>
          <w:rFonts w:ascii="Arial" w:hAnsi="Arial" w:cs="Arial"/>
          <w:lang w:val="en-ZA"/>
        </w:rPr>
        <w:t>s</w:t>
      </w:r>
      <w:r w:rsidR="00E16A98">
        <w:rPr>
          <w:rFonts w:ascii="Arial" w:hAnsi="Arial" w:cs="Arial"/>
          <w:lang w:val="en-ZA"/>
        </w:rPr>
        <w:t>, performance incentives and other benefits</w:t>
      </w:r>
      <w:r w:rsidR="00B71654">
        <w:rPr>
          <w:rFonts w:ascii="Arial" w:hAnsi="Arial" w:cs="Arial"/>
          <w:lang w:val="en-ZA"/>
        </w:rPr>
        <w:t xml:space="preserve"> and also </w:t>
      </w:r>
      <w:bookmarkStart w:id="0" w:name="_GoBack"/>
      <w:bookmarkEnd w:id="0"/>
      <w:r w:rsidR="00353251">
        <w:rPr>
          <w:rFonts w:ascii="Arial" w:hAnsi="Arial" w:cs="Arial"/>
          <w:lang w:val="en-ZA"/>
        </w:rPr>
        <w:t xml:space="preserve">management of both </w:t>
      </w:r>
      <w:r w:rsidR="00E16A98">
        <w:rPr>
          <w:rFonts w:ascii="Arial" w:hAnsi="Arial" w:cs="Arial"/>
          <w:lang w:val="en-ZA"/>
        </w:rPr>
        <w:t>headcount and earnings of public servants</w:t>
      </w:r>
    </w:p>
    <w:p w14:paraId="70FA11CA" w14:textId="5841561B" w:rsidR="00353251" w:rsidRPr="00AF7E80" w:rsidRDefault="00353251" w:rsidP="00406A13">
      <w:pPr>
        <w:tabs>
          <w:tab w:val="left" w:pos="7545"/>
        </w:tabs>
        <w:spacing w:before="100" w:beforeAutospacing="1" w:after="100" w:afterAutospacing="1" w:line="276" w:lineRule="auto"/>
        <w:jc w:val="both"/>
        <w:rPr>
          <w:rFonts w:ascii="Arial" w:hAnsi="Arial" w:cs="Arial"/>
          <w:lang w:val="en-ZA"/>
        </w:rPr>
      </w:pPr>
      <w:r>
        <w:rPr>
          <w:rFonts w:ascii="Arial" w:hAnsi="Arial" w:cs="Arial"/>
          <w:lang w:val="en-ZA"/>
        </w:rPr>
        <w:t>All these measures will be implemented in a manner that avoids negative impact on the capacity of the state to deliver quality public services.</w:t>
      </w:r>
    </w:p>
    <w:p w14:paraId="27349E77" w14:textId="77777777" w:rsidR="00D27283" w:rsidRPr="00F45438" w:rsidRDefault="00D27283" w:rsidP="00AC157D">
      <w:pPr>
        <w:pStyle w:val="ListParagraph"/>
        <w:tabs>
          <w:tab w:val="left" w:pos="7545"/>
        </w:tabs>
        <w:spacing w:before="100" w:beforeAutospacing="1" w:after="100" w:afterAutospacing="1" w:line="276" w:lineRule="auto"/>
        <w:jc w:val="both"/>
        <w:rPr>
          <w:rFonts w:ascii="Arial" w:hAnsi="Arial" w:cs="Arial"/>
          <w:b/>
          <w:lang w:val="en-ZA"/>
        </w:rPr>
      </w:pPr>
    </w:p>
    <w:sectPr w:rsidR="00D27283" w:rsidRPr="00F45438" w:rsidSect="00400DC5">
      <w:footerReference w:type="default" r:id="rId8"/>
      <w:headerReference w:type="first" r:id="rId9"/>
      <w:footerReference w:type="first" r:id="rId10"/>
      <w:pgSz w:w="12240" w:h="15840"/>
      <w:pgMar w:top="1080" w:right="1350" w:bottom="1350" w:left="12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2C772" w14:textId="77777777" w:rsidR="00B80F6C" w:rsidRDefault="00B80F6C">
      <w:r>
        <w:separator/>
      </w:r>
    </w:p>
  </w:endnote>
  <w:endnote w:type="continuationSeparator" w:id="0">
    <w:p w14:paraId="765840F3" w14:textId="77777777" w:rsidR="00B80F6C" w:rsidRDefault="00B8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5FAE" w14:textId="77777777" w:rsidR="0072142B" w:rsidRPr="0039423E" w:rsidRDefault="0072142B" w:rsidP="0072142B">
    <w:pPr>
      <w:pStyle w:val="Footer"/>
      <w:jc w:val="both"/>
      <w:rPr>
        <w:rFonts w:ascii="Arial" w:hAnsi="Arial" w:cs="Arial"/>
        <w:color w:val="80808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AD4A" w14:textId="77777777" w:rsidR="0028475F" w:rsidRPr="00E65BA1" w:rsidRDefault="00E65BA1" w:rsidP="00E65BA1">
    <w:pPr>
      <w:tabs>
        <w:tab w:val="center" w:pos="4513"/>
        <w:tab w:val="right" w:pos="9026"/>
      </w:tabs>
      <w:jc w:val="both"/>
      <w:rPr>
        <w:rFonts w:ascii="Arial" w:hAnsi="Arial" w:cs="Arial"/>
        <w:b/>
        <w:color w:val="808080"/>
        <w:sz w:val="22"/>
        <w:szCs w:val="22"/>
      </w:rPr>
    </w:pPr>
    <w:r w:rsidRPr="00E65BA1">
      <w:rPr>
        <w:rFonts w:ascii="Arial" w:hAnsi="Arial" w:cs="Arial"/>
        <w:b/>
        <w:color w:val="80808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9700E" w14:textId="77777777" w:rsidR="00B80F6C" w:rsidRDefault="00B80F6C">
      <w:r>
        <w:separator/>
      </w:r>
    </w:p>
  </w:footnote>
  <w:footnote w:type="continuationSeparator" w:id="0">
    <w:p w14:paraId="092B1310" w14:textId="77777777" w:rsidR="00B80F6C" w:rsidRDefault="00B80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B9E2" w14:textId="77777777" w:rsidR="00424CEF" w:rsidRDefault="00424CEF" w:rsidP="00424C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4AB"/>
    <w:multiLevelType w:val="hybridMultilevel"/>
    <w:tmpl w:val="C9A4513A"/>
    <w:lvl w:ilvl="0" w:tplc="6AD4A7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17D2B"/>
    <w:multiLevelType w:val="hybridMultilevel"/>
    <w:tmpl w:val="9BDAAB9E"/>
    <w:lvl w:ilvl="0" w:tplc="77322C6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31241E"/>
    <w:multiLevelType w:val="hybridMultilevel"/>
    <w:tmpl w:val="34AE48E0"/>
    <w:lvl w:ilvl="0" w:tplc="57B4E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5009C2"/>
    <w:multiLevelType w:val="hybridMultilevel"/>
    <w:tmpl w:val="21D8D70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3B139A8"/>
    <w:multiLevelType w:val="hybridMultilevel"/>
    <w:tmpl w:val="65C003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4F842F2"/>
    <w:multiLevelType w:val="hybridMultilevel"/>
    <w:tmpl w:val="DBC8019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1A120C"/>
    <w:multiLevelType w:val="hybridMultilevel"/>
    <w:tmpl w:val="076AEF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2EB7BF9"/>
    <w:multiLevelType w:val="hybridMultilevel"/>
    <w:tmpl w:val="C5D28D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CDF309A"/>
    <w:multiLevelType w:val="hybridMultilevel"/>
    <w:tmpl w:val="8A0A120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5E36098A"/>
    <w:multiLevelType w:val="hybridMultilevel"/>
    <w:tmpl w:val="2C1699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B2652A7"/>
    <w:multiLevelType w:val="hybridMultilevel"/>
    <w:tmpl w:val="248A4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5"/>
  </w:num>
  <w:num w:numId="5">
    <w:abstractNumId w:val="2"/>
  </w:num>
  <w:num w:numId="6">
    <w:abstractNumId w:val="4"/>
  </w:num>
  <w:num w:numId="7">
    <w:abstractNumId w:val="12"/>
  </w:num>
  <w:num w:numId="8">
    <w:abstractNumId w:val="14"/>
  </w:num>
  <w:num w:numId="9">
    <w:abstractNumId w:val="3"/>
  </w:num>
  <w:num w:numId="10">
    <w:abstractNumId w:val="9"/>
  </w:num>
  <w:num w:numId="11">
    <w:abstractNumId w:val="13"/>
  </w:num>
  <w:num w:numId="12">
    <w:abstractNumId w:val="11"/>
  </w:num>
  <w:num w:numId="13">
    <w:abstractNumId w:val="6"/>
  </w:num>
  <w:num w:numId="14">
    <w:abstractNumId w:val="10"/>
  </w:num>
  <w:num w:numId="15">
    <w:abstractNumId w:val="0"/>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228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47"/>
    <w:rsid w:val="00000B40"/>
    <w:rsid w:val="00007611"/>
    <w:rsid w:val="00020CAF"/>
    <w:rsid w:val="000367D4"/>
    <w:rsid w:val="00053612"/>
    <w:rsid w:val="000800E0"/>
    <w:rsid w:val="00090BB5"/>
    <w:rsid w:val="00091605"/>
    <w:rsid w:val="000977A1"/>
    <w:rsid w:val="000A4CD1"/>
    <w:rsid w:val="000B1352"/>
    <w:rsid w:val="000C5477"/>
    <w:rsid w:val="000E1301"/>
    <w:rsid w:val="000F02A3"/>
    <w:rsid w:val="000F2F1D"/>
    <w:rsid w:val="000F7628"/>
    <w:rsid w:val="00105C50"/>
    <w:rsid w:val="00110D4F"/>
    <w:rsid w:val="00111C9D"/>
    <w:rsid w:val="00111E45"/>
    <w:rsid w:val="001147C9"/>
    <w:rsid w:val="001520C6"/>
    <w:rsid w:val="001605C8"/>
    <w:rsid w:val="00160B57"/>
    <w:rsid w:val="00182ABC"/>
    <w:rsid w:val="00186AD6"/>
    <w:rsid w:val="00191C29"/>
    <w:rsid w:val="001951B1"/>
    <w:rsid w:val="001A465C"/>
    <w:rsid w:val="001B7A14"/>
    <w:rsid w:val="001B7FDD"/>
    <w:rsid w:val="001C1511"/>
    <w:rsid w:val="001C16B3"/>
    <w:rsid w:val="001D029B"/>
    <w:rsid w:val="001E0D95"/>
    <w:rsid w:val="001E2608"/>
    <w:rsid w:val="001F7080"/>
    <w:rsid w:val="0020108F"/>
    <w:rsid w:val="00201E06"/>
    <w:rsid w:val="00243AE3"/>
    <w:rsid w:val="002441DB"/>
    <w:rsid w:val="00273458"/>
    <w:rsid w:val="00273D81"/>
    <w:rsid w:val="00280378"/>
    <w:rsid w:val="0028475F"/>
    <w:rsid w:val="00285C47"/>
    <w:rsid w:val="00290529"/>
    <w:rsid w:val="002A06C8"/>
    <w:rsid w:val="002A1D4D"/>
    <w:rsid w:val="002C009B"/>
    <w:rsid w:val="002C0FD2"/>
    <w:rsid w:val="002C432E"/>
    <w:rsid w:val="002D31E7"/>
    <w:rsid w:val="002E0EE8"/>
    <w:rsid w:val="002E7AA8"/>
    <w:rsid w:val="002F75AA"/>
    <w:rsid w:val="003028D3"/>
    <w:rsid w:val="003204A3"/>
    <w:rsid w:val="00323F12"/>
    <w:rsid w:val="00333EED"/>
    <w:rsid w:val="003343BC"/>
    <w:rsid w:val="00336FB0"/>
    <w:rsid w:val="00340C82"/>
    <w:rsid w:val="003439B4"/>
    <w:rsid w:val="00347EC3"/>
    <w:rsid w:val="00353251"/>
    <w:rsid w:val="00355A09"/>
    <w:rsid w:val="00362E1C"/>
    <w:rsid w:val="00370AA4"/>
    <w:rsid w:val="0038183B"/>
    <w:rsid w:val="00386C25"/>
    <w:rsid w:val="0039218B"/>
    <w:rsid w:val="0039423E"/>
    <w:rsid w:val="003A33F5"/>
    <w:rsid w:val="003B0723"/>
    <w:rsid w:val="003B727B"/>
    <w:rsid w:val="003C35D3"/>
    <w:rsid w:val="003D107F"/>
    <w:rsid w:val="003E2A0B"/>
    <w:rsid w:val="003F414F"/>
    <w:rsid w:val="00400DC5"/>
    <w:rsid w:val="00402FAC"/>
    <w:rsid w:val="00406A13"/>
    <w:rsid w:val="00410A00"/>
    <w:rsid w:val="00417319"/>
    <w:rsid w:val="00422DFC"/>
    <w:rsid w:val="00424CEF"/>
    <w:rsid w:val="0042667A"/>
    <w:rsid w:val="00435FEA"/>
    <w:rsid w:val="0045003C"/>
    <w:rsid w:val="0045064D"/>
    <w:rsid w:val="00476121"/>
    <w:rsid w:val="00492D7D"/>
    <w:rsid w:val="004B1243"/>
    <w:rsid w:val="004B1BEF"/>
    <w:rsid w:val="004B53B3"/>
    <w:rsid w:val="004B61E6"/>
    <w:rsid w:val="004D2B26"/>
    <w:rsid w:val="004D3813"/>
    <w:rsid w:val="004F1A9B"/>
    <w:rsid w:val="004F32B5"/>
    <w:rsid w:val="004F520F"/>
    <w:rsid w:val="00503E60"/>
    <w:rsid w:val="005107AF"/>
    <w:rsid w:val="00513555"/>
    <w:rsid w:val="00514FC4"/>
    <w:rsid w:val="005207DE"/>
    <w:rsid w:val="00536A20"/>
    <w:rsid w:val="005450F6"/>
    <w:rsid w:val="00566567"/>
    <w:rsid w:val="0057767E"/>
    <w:rsid w:val="00577EA4"/>
    <w:rsid w:val="00591B49"/>
    <w:rsid w:val="00593E40"/>
    <w:rsid w:val="005975FE"/>
    <w:rsid w:val="005A3090"/>
    <w:rsid w:val="005B0C33"/>
    <w:rsid w:val="005B2AC3"/>
    <w:rsid w:val="005C6BC5"/>
    <w:rsid w:val="005D5448"/>
    <w:rsid w:val="005F0736"/>
    <w:rsid w:val="005F1512"/>
    <w:rsid w:val="006163C2"/>
    <w:rsid w:val="006170C5"/>
    <w:rsid w:val="0061719E"/>
    <w:rsid w:val="00617849"/>
    <w:rsid w:val="00621486"/>
    <w:rsid w:val="006241A5"/>
    <w:rsid w:val="00625B6A"/>
    <w:rsid w:val="00630AE3"/>
    <w:rsid w:val="0066183B"/>
    <w:rsid w:val="00685F47"/>
    <w:rsid w:val="00694661"/>
    <w:rsid w:val="006966E1"/>
    <w:rsid w:val="006B2E97"/>
    <w:rsid w:val="006B4F8A"/>
    <w:rsid w:val="006D4A23"/>
    <w:rsid w:val="006D7E05"/>
    <w:rsid w:val="006F0B6A"/>
    <w:rsid w:val="00701D54"/>
    <w:rsid w:val="00703A2C"/>
    <w:rsid w:val="0071348D"/>
    <w:rsid w:val="007201AD"/>
    <w:rsid w:val="0072142B"/>
    <w:rsid w:val="0072423C"/>
    <w:rsid w:val="00741C9B"/>
    <w:rsid w:val="007479DD"/>
    <w:rsid w:val="007777AE"/>
    <w:rsid w:val="007816EA"/>
    <w:rsid w:val="007853B3"/>
    <w:rsid w:val="00786E18"/>
    <w:rsid w:val="007939A1"/>
    <w:rsid w:val="00794504"/>
    <w:rsid w:val="007A3CF9"/>
    <w:rsid w:val="007B2B03"/>
    <w:rsid w:val="007C2727"/>
    <w:rsid w:val="007C6706"/>
    <w:rsid w:val="007F0DC6"/>
    <w:rsid w:val="00811AA5"/>
    <w:rsid w:val="008123E9"/>
    <w:rsid w:val="00817485"/>
    <w:rsid w:val="00825A9B"/>
    <w:rsid w:val="008312F6"/>
    <w:rsid w:val="00833B57"/>
    <w:rsid w:val="0084716C"/>
    <w:rsid w:val="00851106"/>
    <w:rsid w:val="00853808"/>
    <w:rsid w:val="008662B7"/>
    <w:rsid w:val="00877C40"/>
    <w:rsid w:val="00885EBB"/>
    <w:rsid w:val="00892247"/>
    <w:rsid w:val="008A593D"/>
    <w:rsid w:val="008A60EC"/>
    <w:rsid w:val="008B2453"/>
    <w:rsid w:val="008B39C7"/>
    <w:rsid w:val="008C284A"/>
    <w:rsid w:val="008D12CF"/>
    <w:rsid w:val="008D1494"/>
    <w:rsid w:val="008E42C8"/>
    <w:rsid w:val="008E4ECE"/>
    <w:rsid w:val="008E5FF5"/>
    <w:rsid w:val="008F29A1"/>
    <w:rsid w:val="00906716"/>
    <w:rsid w:val="009073FC"/>
    <w:rsid w:val="009148C5"/>
    <w:rsid w:val="00936D26"/>
    <w:rsid w:val="009410F4"/>
    <w:rsid w:val="00945680"/>
    <w:rsid w:val="00945D3E"/>
    <w:rsid w:val="00960CFF"/>
    <w:rsid w:val="00961D75"/>
    <w:rsid w:val="0096273C"/>
    <w:rsid w:val="00984C68"/>
    <w:rsid w:val="00993FD3"/>
    <w:rsid w:val="009B42E4"/>
    <w:rsid w:val="009C18C8"/>
    <w:rsid w:val="009E5840"/>
    <w:rsid w:val="00A0326A"/>
    <w:rsid w:val="00A11497"/>
    <w:rsid w:val="00A14834"/>
    <w:rsid w:val="00A250F5"/>
    <w:rsid w:val="00A27D6C"/>
    <w:rsid w:val="00A35A9D"/>
    <w:rsid w:val="00A430B6"/>
    <w:rsid w:val="00A62CD4"/>
    <w:rsid w:val="00A64AA5"/>
    <w:rsid w:val="00A727DC"/>
    <w:rsid w:val="00A77E55"/>
    <w:rsid w:val="00A91F9A"/>
    <w:rsid w:val="00AA65D6"/>
    <w:rsid w:val="00AA777C"/>
    <w:rsid w:val="00AB0890"/>
    <w:rsid w:val="00AB0CAB"/>
    <w:rsid w:val="00AC157D"/>
    <w:rsid w:val="00AE1A6B"/>
    <w:rsid w:val="00AF170F"/>
    <w:rsid w:val="00AF7E80"/>
    <w:rsid w:val="00B13267"/>
    <w:rsid w:val="00B3002A"/>
    <w:rsid w:val="00B31933"/>
    <w:rsid w:val="00B366BD"/>
    <w:rsid w:val="00B66676"/>
    <w:rsid w:val="00B71654"/>
    <w:rsid w:val="00B80F6C"/>
    <w:rsid w:val="00B81207"/>
    <w:rsid w:val="00B87B04"/>
    <w:rsid w:val="00BA1F25"/>
    <w:rsid w:val="00BA7B88"/>
    <w:rsid w:val="00BC69E2"/>
    <w:rsid w:val="00BC7DF0"/>
    <w:rsid w:val="00BD33FC"/>
    <w:rsid w:val="00BD4532"/>
    <w:rsid w:val="00BE14EA"/>
    <w:rsid w:val="00BE3992"/>
    <w:rsid w:val="00C007DD"/>
    <w:rsid w:val="00C27D2F"/>
    <w:rsid w:val="00C77CBB"/>
    <w:rsid w:val="00C81763"/>
    <w:rsid w:val="00C95D84"/>
    <w:rsid w:val="00CA5155"/>
    <w:rsid w:val="00CB53A4"/>
    <w:rsid w:val="00CB594D"/>
    <w:rsid w:val="00CB5A7E"/>
    <w:rsid w:val="00CB5ADD"/>
    <w:rsid w:val="00CC0E45"/>
    <w:rsid w:val="00CE5B4F"/>
    <w:rsid w:val="00CF40C2"/>
    <w:rsid w:val="00CF4CF3"/>
    <w:rsid w:val="00D24D11"/>
    <w:rsid w:val="00D27283"/>
    <w:rsid w:val="00D27D47"/>
    <w:rsid w:val="00D30C68"/>
    <w:rsid w:val="00D356BF"/>
    <w:rsid w:val="00D37B97"/>
    <w:rsid w:val="00D66467"/>
    <w:rsid w:val="00DB2AD0"/>
    <w:rsid w:val="00DB45F4"/>
    <w:rsid w:val="00DD1BD0"/>
    <w:rsid w:val="00DD515B"/>
    <w:rsid w:val="00DD708B"/>
    <w:rsid w:val="00DE6E86"/>
    <w:rsid w:val="00DF1F78"/>
    <w:rsid w:val="00DF7F34"/>
    <w:rsid w:val="00E05FEB"/>
    <w:rsid w:val="00E16A98"/>
    <w:rsid w:val="00E16AC9"/>
    <w:rsid w:val="00E25438"/>
    <w:rsid w:val="00E26E52"/>
    <w:rsid w:val="00E460A6"/>
    <w:rsid w:val="00E47D4F"/>
    <w:rsid w:val="00E52271"/>
    <w:rsid w:val="00E65BA1"/>
    <w:rsid w:val="00EA4FD5"/>
    <w:rsid w:val="00EB073A"/>
    <w:rsid w:val="00EB47E2"/>
    <w:rsid w:val="00ED4F6B"/>
    <w:rsid w:val="00EF0A3A"/>
    <w:rsid w:val="00EF6508"/>
    <w:rsid w:val="00EF6692"/>
    <w:rsid w:val="00F011A3"/>
    <w:rsid w:val="00F0191A"/>
    <w:rsid w:val="00F139C0"/>
    <w:rsid w:val="00F1404C"/>
    <w:rsid w:val="00F17B4C"/>
    <w:rsid w:val="00F21DC6"/>
    <w:rsid w:val="00F24F08"/>
    <w:rsid w:val="00F25394"/>
    <w:rsid w:val="00F328A7"/>
    <w:rsid w:val="00F42909"/>
    <w:rsid w:val="00F43C45"/>
    <w:rsid w:val="00F45438"/>
    <w:rsid w:val="00F53DDB"/>
    <w:rsid w:val="00F610BE"/>
    <w:rsid w:val="00F72359"/>
    <w:rsid w:val="00F752DD"/>
    <w:rsid w:val="00F77A0D"/>
    <w:rsid w:val="00F91D78"/>
    <w:rsid w:val="00F92F09"/>
    <w:rsid w:val="00F979BE"/>
    <w:rsid w:val="00FA1238"/>
    <w:rsid w:val="00FB4973"/>
    <w:rsid w:val="00FE62AF"/>
    <w:rsid w:val="00FF55ED"/>
    <w:rsid w:val="00FF64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rap-style:none">
      <v:stroke weight="0" endcap="round"/>
      <v:textbox style="mso-column-count:0;mso-column-margin:0" inset="0,0,0,0"/>
    </o:shapedefaults>
    <o:shapelayout v:ext="edit">
      <o:idmap v:ext="edit" data="1"/>
    </o:shapelayout>
  </w:shapeDefaults>
  <w:doNotEmbedSmartTags/>
  <w:decimalSymbol w:val="."/>
  <w:listSeparator w:val=","/>
  <w14:docId w14:val="3D4D1D9E"/>
  <w15:docId w15:val="{9E7D17FC-595A-43B6-A62D-80B1110D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50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170C5"/>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uiPriority w:val="59"/>
    <w:locked/>
    <w:rsid w:val="000C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cs="Tahoma"/>
      <w:sz w:val="16"/>
      <w:szCs w:val="16"/>
    </w:rPr>
  </w:style>
  <w:style w:type="character" w:customStyle="1" w:styleId="BalloonTextChar">
    <w:name w:val="Balloon Text Char"/>
    <w:link w:val="BalloonText"/>
    <w:uiPriority w:val="99"/>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styleId="PlainText">
    <w:name w:val="Plain Text"/>
    <w:basedOn w:val="Normal"/>
    <w:link w:val="PlainTextChar"/>
    <w:uiPriority w:val="99"/>
    <w:unhideWhenUsed/>
    <w:locked/>
    <w:rsid w:val="004F520F"/>
    <w:rPr>
      <w:rFonts w:ascii="Calibri" w:eastAsia="Calibri" w:hAnsi="Calibri"/>
      <w:sz w:val="22"/>
      <w:szCs w:val="21"/>
      <w:lang w:val="en-ZA"/>
    </w:rPr>
  </w:style>
  <w:style w:type="character" w:customStyle="1" w:styleId="PlainTextChar">
    <w:name w:val="Plain Text Char"/>
    <w:basedOn w:val="DefaultParagraphFont"/>
    <w:link w:val="PlainText"/>
    <w:uiPriority w:val="99"/>
    <w:rsid w:val="004F520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Emmanuel Masha</cp:lastModifiedBy>
  <cp:revision>2</cp:revision>
  <cp:lastPrinted>2016-09-12T06:57:00Z</cp:lastPrinted>
  <dcterms:created xsi:type="dcterms:W3CDTF">2018-06-16T23:23:00Z</dcterms:created>
  <dcterms:modified xsi:type="dcterms:W3CDTF">2018-06-16T23:23:00Z</dcterms:modified>
</cp:coreProperties>
</file>