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441D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02/06/2023</w:t>
      </w:r>
    </w:p>
    <w:p w:rsidR="006D7B63" w:rsidRPr="000016F3" w:rsidRDefault="00E441D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21/2023</w:t>
      </w:r>
    </w:p>
    <w:p w:rsidR="00D1689E" w:rsidRDefault="00E441D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2182.  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C7296C" w:rsidRDefault="00E441D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C7296C" w:rsidRDefault="00E441D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 plans and (b) programmes has her department put in place to ensure that indigent children who are not in school are (</w:t>
      </w:r>
      <w:proofErr w:type="spellStart"/>
      <w:r>
        <w:rPr>
          <w:rFonts w:ascii="Arial" w:eastAsia="Arial" w:hAnsi="Arial" w:cs="Arial"/>
          <w:sz w:val="24"/>
          <w:szCs w:val="24"/>
        </w:rPr>
        <w:t>i</w:t>
      </w:r>
      <w:proofErr w:type="spellEnd"/>
      <w:r>
        <w:rPr>
          <w:rFonts w:ascii="Arial" w:eastAsia="Arial" w:hAnsi="Arial" w:cs="Arial"/>
          <w:sz w:val="24"/>
          <w:szCs w:val="24"/>
        </w:rPr>
        <w:t>) tracked and (ii) placed in school?                                                                                                                              </w:t>
      </w:r>
    </w:p>
    <w:p w:rsidR="006D7B63" w:rsidRDefault="00E441D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7296C" w:rsidRDefault="00E441D0">
      <w:pPr>
        <w:jc w:val="both"/>
        <w:rPr>
          <w:rFonts w:ascii="Times New Roman" w:eastAsia="Times New Roman" w:hAnsi="Times New Roman" w:cs="Times New Roman"/>
          <w:sz w:val="24"/>
          <w:szCs w:val="24"/>
        </w:rPr>
      </w:pPr>
      <w:r>
        <w:rPr>
          <w:rFonts w:ascii="Arial" w:eastAsia="Arial" w:hAnsi="Arial" w:cs="Arial"/>
          <w:sz w:val="24"/>
          <w:szCs w:val="24"/>
        </w:rPr>
        <w:t>(a)(b)</w:t>
      </w:r>
    </w:p>
    <w:p w:rsidR="00C7296C" w:rsidRDefault="00E441D0">
      <w:pPr>
        <w:spacing w:before="24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The Department of Basic Education has signed an Intergovernmental Protocol Agreement with the Department of Social Development and South African Social Security Agency (SASSA) to compare and triangulate data between the Department of Basic Education’s Learner Unit Record Information and Tracking System (LURITS) and SASSA’s Social Pension System (SOCPEN) to identify if children who are at school-going age and receiving social grants, are enrolled and attending school.  This initiative continues to assist the department in tracking out of school children, who are receiving social grants.  Data is provided to Department of Social Development to assist them to intervene in a household social perspective.</w:t>
      </w:r>
    </w:p>
    <w:p w:rsidR="00C7296C" w:rsidRDefault="00E441D0">
      <w:pPr>
        <w:spacing w:before="240"/>
        <w:jc w:val="both"/>
        <w:rPr>
          <w:rFonts w:ascii="Times New Roman" w:eastAsia="Times New Roman" w:hAnsi="Times New Roman" w:cs="Times New Roman"/>
          <w:sz w:val="24"/>
          <w:szCs w:val="24"/>
        </w:rPr>
      </w:pPr>
      <w:r>
        <w:rPr>
          <w:rFonts w:ascii="Arial" w:eastAsia="Arial" w:hAnsi="Arial" w:cs="Arial"/>
          <w:sz w:val="24"/>
          <w:szCs w:val="24"/>
        </w:rPr>
        <w:t>(ii) Another initiative is the development of the National Integrated Protection Information System (NISPIS) across the social sector, which will also assist in monitoring out-of-school and vulnerable children receiving other social protection services.</w:t>
      </w:r>
    </w:p>
    <w:sectPr w:rsidR="00C7296C" w:rsidSect="00BE0C5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896" w:rsidRDefault="00F73896">
      <w:pPr>
        <w:spacing w:after="0" w:line="240" w:lineRule="auto"/>
      </w:pPr>
      <w:r>
        <w:separator/>
      </w:r>
    </w:p>
  </w:endnote>
  <w:endnote w:type="continuationSeparator" w:id="0">
    <w:p w:rsidR="00F73896" w:rsidRDefault="00F73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896" w:rsidRDefault="00F73896">
      <w:pPr>
        <w:spacing w:after="0" w:line="240" w:lineRule="auto"/>
      </w:pPr>
      <w:r>
        <w:separator/>
      </w:r>
    </w:p>
  </w:footnote>
  <w:footnote w:type="continuationSeparator" w:id="0">
    <w:p w:rsidR="00F73896" w:rsidRDefault="00F73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441D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441D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441D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2182.  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EE8A2D6">
      <w:start w:val="1"/>
      <w:numFmt w:val="lowerLetter"/>
      <w:lvlText w:val="(%1)"/>
      <w:lvlJc w:val="left"/>
      <w:pPr>
        <w:ind w:left="1080" w:hanging="360"/>
      </w:pPr>
      <w:rPr>
        <w:rFonts w:eastAsia="Calibri" w:hint="default"/>
        <w:sz w:val="24"/>
      </w:rPr>
    </w:lvl>
    <w:lvl w:ilvl="1" w:tplc="6FACB2FE" w:tentative="1">
      <w:start w:val="1"/>
      <w:numFmt w:val="lowerLetter"/>
      <w:lvlText w:val="%2."/>
      <w:lvlJc w:val="left"/>
      <w:pPr>
        <w:ind w:left="1800" w:hanging="360"/>
      </w:pPr>
    </w:lvl>
    <w:lvl w:ilvl="2" w:tplc="5AB8D3A2" w:tentative="1">
      <w:start w:val="1"/>
      <w:numFmt w:val="lowerRoman"/>
      <w:lvlText w:val="%3."/>
      <w:lvlJc w:val="right"/>
      <w:pPr>
        <w:ind w:left="2520" w:hanging="180"/>
      </w:pPr>
    </w:lvl>
    <w:lvl w:ilvl="3" w:tplc="969A0444" w:tentative="1">
      <w:start w:val="1"/>
      <w:numFmt w:val="decimal"/>
      <w:lvlText w:val="%4."/>
      <w:lvlJc w:val="left"/>
      <w:pPr>
        <w:ind w:left="3240" w:hanging="360"/>
      </w:pPr>
    </w:lvl>
    <w:lvl w:ilvl="4" w:tplc="E6749004" w:tentative="1">
      <w:start w:val="1"/>
      <w:numFmt w:val="lowerLetter"/>
      <w:lvlText w:val="%5."/>
      <w:lvlJc w:val="left"/>
      <w:pPr>
        <w:ind w:left="3960" w:hanging="360"/>
      </w:pPr>
    </w:lvl>
    <w:lvl w:ilvl="5" w:tplc="8AE858C6" w:tentative="1">
      <w:start w:val="1"/>
      <w:numFmt w:val="lowerRoman"/>
      <w:lvlText w:val="%6."/>
      <w:lvlJc w:val="right"/>
      <w:pPr>
        <w:ind w:left="4680" w:hanging="180"/>
      </w:pPr>
    </w:lvl>
    <w:lvl w:ilvl="6" w:tplc="F514B7AC" w:tentative="1">
      <w:start w:val="1"/>
      <w:numFmt w:val="decimal"/>
      <w:lvlText w:val="%7."/>
      <w:lvlJc w:val="left"/>
      <w:pPr>
        <w:ind w:left="5400" w:hanging="360"/>
      </w:pPr>
    </w:lvl>
    <w:lvl w:ilvl="7" w:tplc="C8C49A5E" w:tentative="1">
      <w:start w:val="1"/>
      <w:numFmt w:val="lowerLetter"/>
      <w:lvlText w:val="%8."/>
      <w:lvlJc w:val="left"/>
      <w:pPr>
        <w:ind w:left="6120" w:hanging="360"/>
      </w:pPr>
    </w:lvl>
    <w:lvl w:ilvl="8" w:tplc="9A76058E" w:tentative="1">
      <w:start w:val="1"/>
      <w:numFmt w:val="lowerRoman"/>
      <w:lvlText w:val="%9."/>
      <w:lvlJc w:val="right"/>
      <w:pPr>
        <w:ind w:left="6840" w:hanging="180"/>
      </w:pPr>
    </w:lvl>
  </w:abstractNum>
  <w:abstractNum w:abstractNumId="1">
    <w:nsid w:val="48202B8E"/>
    <w:multiLevelType w:val="hybridMultilevel"/>
    <w:tmpl w:val="8B24878A"/>
    <w:lvl w:ilvl="0" w:tplc="F050F408">
      <w:start w:val="1"/>
      <w:numFmt w:val="lowerLetter"/>
      <w:lvlText w:val="(%1)"/>
      <w:lvlJc w:val="left"/>
      <w:pPr>
        <w:ind w:left="786" w:hanging="360"/>
      </w:pPr>
      <w:rPr>
        <w:rFonts w:hint="default"/>
        <w:sz w:val="24"/>
        <w:szCs w:val="24"/>
      </w:rPr>
    </w:lvl>
    <w:lvl w:ilvl="1" w:tplc="9D80A5B8" w:tentative="1">
      <w:start w:val="1"/>
      <w:numFmt w:val="lowerLetter"/>
      <w:lvlText w:val="%2."/>
      <w:lvlJc w:val="left"/>
      <w:pPr>
        <w:ind w:left="1506" w:hanging="360"/>
      </w:pPr>
    </w:lvl>
    <w:lvl w:ilvl="2" w:tplc="0BD41C5E" w:tentative="1">
      <w:start w:val="1"/>
      <w:numFmt w:val="lowerRoman"/>
      <w:lvlText w:val="%3."/>
      <w:lvlJc w:val="right"/>
      <w:pPr>
        <w:ind w:left="2226" w:hanging="180"/>
      </w:pPr>
    </w:lvl>
    <w:lvl w:ilvl="3" w:tplc="B66AB918" w:tentative="1">
      <w:start w:val="1"/>
      <w:numFmt w:val="decimal"/>
      <w:lvlText w:val="%4."/>
      <w:lvlJc w:val="left"/>
      <w:pPr>
        <w:ind w:left="2946" w:hanging="360"/>
      </w:pPr>
    </w:lvl>
    <w:lvl w:ilvl="4" w:tplc="41CA49F8" w:tentative="1">
      <w:start w:val="1"/>
      <w:numFmt w:val="lowerLetter"/>
      <w:lvlText w:val="%5."/>
      <w:lvlJc w:val="left"/>
      <w:pPr>
        <w:ind w:left="3666" w:hanging="360"/>
      </w:pPr>
    </w:lvl>
    <w:lvl w:ilvl="5" w:tplc="0DD64D1E" w:tentative="1">
      <w:start w:val="1"/>
      <w:numFmt w:val="lowerRoman"/>
      <w:lvlText w:val="%6."/>
      <w:lvlJc w:val="right"/>
      <w:pPr>
        <w:ind w:left="4386" w:hanging="180"/>
      </w:pPr>
    </w:lvl>
    <w:lvl w:ilvl="6" w:tplc="DF6E0A1C" w:tentative="1">
      <w:start w:val="1"/>
      <w:numFmt w:val="decimal"/>
      <w:lvlText w:val="%7."/>
      <w:lvlJc w:val="left"/>
      <w:pPr>
        <w:ind w:left="5106" w:hanging="360"/>
      </w:pPr>
    </w:lvl>
    <w:lvl w:ilvl="7" w:tplc="2CF8A10E" w:tentative="1">
      <w:start w:val="1"/>
      <w:numFmt w:val="lowerLetter"/>
      <w:lvlText w:val="%8."/>
      <w:lvlJc w:val="left"/>
      <w:pPr>
        <w:ind w:left="5826" w:hanging="360"/>
      </w:pPr>
    </w:lvl>
    <w:lvl w:ilvl="8" w:tplc="FF78675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1F604C"/>
    <w:rsid w:val="0020126E"/>
    <w:rsid w:val="00226801"/>
    <w:rsid w:val="00236728"/>
    <w:rsid w:val="00240B13"/>
    <w:rsid w:val="0027063B"/>
    <w:rsid w:val="002A6821"/>
    <w:rsid w:val="002B6C46"/>
    <w:rsid w:val="002C32A6"/>
    <w:rsid w:val="002D1513"/>
    <w:rsid w:val="002D5580"/>
    <w:rsid w:val="00310F5F"/>
    <w:rsid w:val="003268C9"/>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F419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BE0C5D"/>
    <w:rsid w:val="00C00DC4"/>
    <w:rsid w:val="00C06D02"/>
    <w:rsid w:val="00C4444B"/>
    <w:rsid w:val="00C7296C"/>
    <w:rsid w:val="00C8532E"/>
    <w:rsid w:val="00C902B9"/>
    <w:rsid w:val="00C90C8F"/>
    <w:rsid w:val="00D113FB"/>
    <w:rsid w:val="00D13D42"/>
    <w:rsid w:val="00D1689E"/>
    <w:rsid w:val="00D3452F"/>
    <w:rsid w:val="00D34C31"/>
    <w:rsid w:val="00D3611F"/>
    <w:rsid w:val="00D6328E"/>
    <w:rsid w:val="00D713FC"/>
    <w:rsid w:val="00D9276C"/>
    <w:rsid w:val="00D94B1F"/>
    <w:rsid w:val="00D97E99"/>
    <w:rsid w:val="00E054C9"/>
    <w:rsid w:val="00E34908"/>
    <w:rsid w:val="00E441D0"/>
    <w:rsid w:val="00E455F4"/>
    <w:rsid w:val="00E67F6F"/>
    <w:rsid w:val="00EA485B"/>
    <w:rsid w:val="00EC7F74"/>
    <w:rsid w:val="00EE5EE6"/>
    <w:rsid w:val="00EF5B30"/>
    <w:rsid w:val="00F11816"/>
    <w:rsid w:val="00F14759"/>
    <w:rsid w:val="00F5012D"/>
    <w:rsid w:val="00F574BB"/>
    <w:rsid w:val="00F73896"/>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BAB9-A2A3-4067-ABCB-957272A9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2023-06-30T10:17:00Z</dcterms:created>
  <dcterms:modified xsi:type="dcterms:W3CDTF">2023-06-30T10:17:00Z</dcterms:modified>
</cp:coreProperties>
</file>