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092986" w:rsidRDefault="00092986" w:rsidP="00092986">
      <w:pPr>
        <w:tabs>
          <w:tab w:val="left" w:pos="1080"/>
          <w:tab w:val="left" w:pos="1620"/>
          <w:tab w:val="left" w:pos="2340"/>
        </w:tabs>
        <w:spacing w:line="360" w:lineRule="auto"/>
        <w:jc w:val="both"/>
        <w:rPr>
          <w:rFonts w:ascii="Arial" w:hAnsi="Arial" w:cs="Arial"/>
          <w:b/>
          <w:bCs/>
          <w:sz w:val="22"/>
          <w:szCs w:val="22"/>
          <w:lang w:val="en-US"/>
        </w:rPr>
      </w:pPr>
      <w:r w:rsidRPr="00092986">
        <w:rPr>
          <w:rFonts w:ascii="Arial" w:hAnsi="Arial" w:cs="Arial"/>
          <w:b/>
          <w:bCs/>
          <w:sz w:val="22"/>
          <w:szCs w:val="22"/>
          <w:lang w:val="en-US"/>
        </w:rPr>
        <w:t>National Assembly</w:t>
      </w:r>
    </w:p>
    <w:p w:rsidR="00092986" w:rsidRPr="00092986" w:rsidRDefault="00092986" w:rsidP="00092986">
      <w:pPr>
        <w:tabs>
          <w:tab w:val="left" w:pos="1080"/>
          <w:tab w:val="left" w:pos="1620"/>
          <w:tab w:val="left" w:pos="2340"/>
        </w:tabs>
        <w:spacing w:line="360" w:lineRule="auto"/>
        <w:jc w:val="both"/>
        <w:rPr>
          <w:rFonts w:ascii="Arial" w:hAnsi="Arial" w:cs="Arial"/>
          <w:b/>
          <w:bCs/>
          <w:sz w:val="22"/>
          <w:szCs w:val="22"/>
          <w:lang w:val="en-US"/>
        </w:rPr>
      </w:pPr>
    </w:p>
    <w:p w:rsidR="00092986" w:rsidRPr="00092986" w:rsidRDefault="00092986" w:rsidP="00092986">
      <w:pPr>
        <w:tabs>
          <w:tab w:val="left" w:pos="1080"/>
          <w:tab w:val="left" w:pos="1620"/>
          <w:tab w:val="left" w:pos="2340"/>
        </w:tabs>
        <w:spacing w:line="360" w:lineRule="auto"/>
        <w:jc w:val="both"/>
        <w:rPr>
          <w:rFonts w:ascii="Arial" w:hAnsi="Arial" w:cs="Arial"/>
          <w:b/>
          <w:bCs/>
          <w:sz w:val="22"/>
          <w:szCs w:val="22"/>
          <w:lang w:val="en-US"/>
        </w:rPr>
      </w:pPr>
      <w:r w:rsidRPr="00092986">
        <w:rPr>
          <w:rFonts w:ascii="Arial" w:hAnsi="Arial" w:cs="Arial"/>
          <w:b/>
          <w:bCs/>
          <w:sz w:val="22"/>
          <w:szCs w:val="22"/>
          <w:lang w:val="en-US"/>
        </w:rPr>
        <w:t>Question No: 2180</w:t>
      </w:r>
    </w:p>
    <w:p w:rsidR="009135D8" w:rsidRPr="009135D8" w:rsidRDefault="009135D8" w:rsidP="009135D8">
      <w:pPr>
        <w:spacing w:before="100" w:beforeAutospacing="1" w:after="100" w:afterAutospacing="1"/>
        <w:ind w:left="720" w:hanging="720"/>
        <w:jc w:val="both"/>
        <w:outlineLvl w:val="0"/>
        <w:rPr>
          <w:rFonts w:ascii="Arial" w:hAnsi="Arial" w:cs="Arial"/>
          <w:sz w:val="22"/>
          <w:szCs w:val="22"/>
        </w:rPr>
      </w:pPr>
      <w:r w:rsidRPr="009135D8">
        <w:rPr>
          <w:rFonts w:ascii="Arial" w:hAnsi="Arial" w:cs="Arial"/>
          <w:b/>
          <w:bCs/>
          <w:sz w:val="22"/>
          <w:szCs w:val="22"/>
        </w:rPr>
        <w:t xml:space="preserve">Mr M </w:t>
      </w:r>
      <w:proofErr w:type="spellStart"/>
      <w:r w:rsidRPr="009135D8">
        <w:rPr>
          <w:rFonts w:ascii="Arial" w:hAnsi="Arial" w:cs="Arial"/>
          <w:b/>
          <w:bCs/>
          <w:sz w:val="22"/>
          <w:szCs w:val="22"/>
        </w:rPr>
        <w:t>M</w:t>
      </w:r>
      <w:proofErr w:type="spellEnd"/>
      <w:r w:rsidRPr="009135D8">
        <w:rPr>
          <w:rFonts w:ascii="Arial" w:hAnsi="Arial" w:cs="Arial"/>
          <w:b/>
          <w:bCs/>
          <w:sz w:val="22"/>
          <w:szCs w:val="22"/>
        </w:rPr>
        <w:t xml:space="preserve"> </w:t>
      </w:r>
      <w:proofErr w:type="spellStart"/>
      <w:r w:rsidRPr="009135D8">
        <w:rPr>
          <w:rFonts w:ascii="Arial" w:hAnsi="Arial" w:cs="Arial"/>
          <w:b/>
          <w:bCs/>
          <w:sz w:val="22"/>
          <w:szCs w:val="22"/>
        </w:rPr>
        <w:t>Chabangu</w:t>
      </w:r>
      <w:proofErr w:type="spellEnd"/>
      <w:r w:rsidRPr="009135D8">
        <w:rPr>
          <w:rFonts w:ascii="Arial" w:hAnsi="Arial" w:cs="Arial"/>
          <w:b/>
          <w:bCs/>
          <w:sz w:val="22"/>
          <w:szCs w:val="22"/>
        </w:rPr>
        <w:t xml:space="preserve"> (EFF) to ask the Minister of Transport</w:t>
      </w:r>
      <w:r w:rsidRPr="009135D8">
        <w:rPr>
          <w:rFonts w:ascii="Arial" w:hAnsi="Arial" w:cs="Arial"/>
          <w:b/>
          <w:bCs/>
          <w:sz w:val="22"/>
          <w:szCs w:val="22"/>
        </w:rPr>
        <w:fldChar w:fldCharType="begin"/>
      </w:r>
      <w:r w:rsidRPr="009135D8">
        <w:rPr>
          <w:rFonts w:ascii="Arial" w:hAnsi="Arial" w:cs="Arial"/>
          <w:sz w:val="22"/>
          <w:szCs w:val="22"/>
        </w:rPr>
        <w:instrText xml:space="preserve"> XE "</w:instrText>
      </w:r>
      <w:r w:rsidRPr="009135D8">
        <w:rPr>
          <w:rFonts w:ascii="Arial" w:hAnsi="Arial" w:cs="Arial"/>
          <w:b/>
          <w:sz w:val="22"/>
          <w:szCs w:val="22"/>
        </w:rPr>
        <w:instrText>Transport</w:instrText>
      </w:r>
      <w:r w:rsidRPr="009135D8">
        <w:rPr>
          <w:rFonts w:ascii="Arial" w:hAnsi="Arial" w:cs="Arial"/>
          <w:sz w:val="22"/>
          <w:szCs w:val="22"/>
        </w:rPr>
        <w:instrText xml:space="preserve">" </w:instrText>
      </w:r>
      <w:r w:rsidRPr="009135D8">
        <w:rPr>
          <w:rFonts w:ascii="Arial" w:hAnsi="Arial" w:cs="Arial"/>
          <w:b/>
          <w:bCs/>
          <w:sz w:val="22"/>
          <w:szCs w:val="22"/>
        </w:rPr>
        <w:fldChar w:fldCharType="end"/>
      </w:r>
      <w:r w:rsidRPr="009135D8">
        <w:rPr>
          <w:rFonts w:ascii="Arial" w:hAnsi="Arial" w:cs="Arial"/>
          <w:b/>
          <w:bCs/>
          <w:sz w:val="22"/>
          <w:szCs w:val="22"/>
        </w:rPr>
        <w:t>:</w:t>
      </w:r>
    </w:p>
    <w:p w:rsidR="009135D8" w:rsidRPr="00F16B6F" w:rsidRDefault="009135D8" w:rsidP="009135D8">
      <w:pPr>
        <w:spacing w:before="100" w:beforeAutospacing="1" w:after="100" w:afterAutospacing="1"/>
        <w:ind w:left="720"/>
        <w:jc w:val="both"/>
        <w:outlineLvl w:val="0"/>
        <w:rPr>
          <w:rFonts w:ascii="Times New Roman" w:hAnsi="Times New Roman"/>
          <w:szCs w:val="24"/>
        </w:rPr>
      </w:pPr>
      <w:r w:rsidRPr="009135D8">
        <w:rPr>
          <w:rFonts w:ascii="Arial" w:hAnsi="Arial" w:cs="Arial"/>
          <w:sz w:val="22"/>
          <w:szCs w:val="22"/>
        </w:rPr>
        <w:t>Whether his department has put any COVID-19 relief measures in place to assist small</w:t>
      </w:r>
      <w:r w:rsidRPr="009135D8">
        <w:rPr>
          <w:rFonts w:ascii="Arial" w:hAnsi="Arial" w:cs="Arial"/>
          <w:sz w:val="22"/>
          <w:szCs w:val="22"/>
        </w:rPr>
        <w:noBreakHyphen/>
        <w:t>, medium- and micro enterprises to pay less at toll gates on the national roads; if not, why not; if so, what are the relevant details</w:t>
      </w:r>
      <w:r w:rsidRPr="009135D8">
        <w:rPr>
          <w:rFonts w:ascii="Arial" w:hAnsi="Arial" w:cs="Arial"/>
          <w:bCs/>
          <w:sz w:val="22"/>
          <w:szCs w:val="22"/>
        </w:rPr>
        <w:t>?</w:t>
      </w:r>
      <w:r w:rsidRPr="009135D8">
        <w:rPr>
          <w:rFonts w:ascii="Arial" w:hAnsi="Arial" w:cs="Arial"/>
          <w:sz w:val="22"/>
          <w:szCs w:val="22"/>
        </w:rPr>
        <w:tab/>
      </w:r>
      <w:r w:rsidRPr="009135D8">
        <w:rPr>
          <w:rFonts w:ascii="Arial" w:hAnsi="Arial" w:cs="Arial"/>
          <w:sz w:val="22"/>
          <w:szCs w:val="22"/>
        </w:rPr>
        <w:tab/>
      </w:r>
      <w:r w:rsidRPr="009135D8">
        <w:rPr>
          <w:rFonts w:ascii="Times New Roman" w:hAnsi="Times New Roman"/>
          <w:szCs w:val="24"/>
        </w:rPr>
        <w:tab/>
      </w:r>
      <w:r w:rsidRPr="009135D8">
        <w:rPr>
          <w:rFonts w:ascii="Times New Roman" w:hAnsi="Times New Roman"/>
          <w:szCs w:val="24"/>
        </w:rPr>
        <w:tab/>
      </w:r>
      <w:r w:rsidRPr="009135D8">
        <w:rPr>
          <w:rFonts w:ascii="Arial" w:hAnsi="Arial" w:cs="Arial"/>
          <w:sz w:val="22"/>
          <w:szCs w:val="22"/>
        </w:rPr>
        <w:t>NW2473E</w:t>
      </w:r>
    </w:p>
    <w:p w:rsidR="00B8678D" w:rsidRPr="00AB6D56" w:rsidRDefault="00B8678D" w:rsidP="00806B90">
      <w:pPr>
        <w:spacing w:before="100" w:beforeAutospacing="1" w:after="100" w:afterAutospacing="1"/>
        <w:jc w:val="both"/>
        <w:rPr>
          <w:rFonts w:ascii="Arial" w:hAnsi="Arial" w:cs="Arial"/>
          <w:b/>
          <w:bCs/>
          <w:sz w:val="22"/>
          <w:szCs w:val="22"/>
          <w:lang w:val="en-US"/>
        </w:rPr>
      </w:pP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510B97" w:rsidRDefault="00510B97" w:rsidP="00713973">
      <w:pPr>
        <w:jc w:val="both"/>
        <w:rPr>
          <w:rFonts w:ascii="Arial" w:eastAsia="Calibri" w:hAnsi="Arial" w:cs="Arial"/>
          <w:sz w:val="22"/>
          <w:szCs w:val="22"/>
        </w:rPr>
      </w:pPr>
      <w:bookmarkStart w:id="0" w:name="_Hlk71548594"/>
    </w:p>
    <w:p w:rsidR="00FF2B7D" w:rsidRDefault="00FF2B7D" w:rsidP="00FF2B7D">
      <w:pPr>
        <w:jc w:val="both"/>
        <w:rPr>
          <w:rFonts w:ascii="Arial" w:eastAsia="Calibri" w:hAnsi="Arial" w:cs="Arial"/>
          <w:sz w:val="22"/>
          <w:szCs w:val="22"/>
        </w:rPr>
      </w:pPr>
      <w:r>
        <w:rPr>
          <w:rFonts w:ascii="Arial" w:eastAsia="Calibri" w:hAnsi="Arial" w:cs="Arial"/>
          <w:sz w:val="22"/>
          <w:szCs w:val="22"/>
        </w:rPr>
        <w:t>The revenue losses suffered by SANRAL due to traffic reductions during lockdown, is estimated around R650 million. However, SANRAL continued to apply frequent user discounts of 20% to 40% (Class 1) and local user discounts of 40% to 90% (Class 1) on all its routes, regardless of this loss in revenue. SMME’s therefore continue to benefit from these discounts all over the country. Details of the discounted rates are available on SANRAL’s website and in the published Gazette of 11 February 2021 – Vol 668.</w:t>
      </w:r>
    </w:p>
    <w:p w:rsidR="00FF2B7D" w:rsidRDefault="00FF2B7D" w:rsidP="00FF2B7D">
      <w:pPr>
        <w:jc w:val="both"/>
        <w:rPr>
          <w:rFonts w:ascii="Arial" w:eastAsia="Calibri" w:hAnsi="Arial" w:cs="Arial"/>
          <w:sz w:val="22"/>
          <w:szCs w:val="22"/>
        </w:rPr>
      </w:pPr>
    </w:p>
    <w:p w:rsidR="00FF2B7D" w:rsidRDefault="00FF2B7D" w:rsidP="00FF2B7D">
      <w:pPr>
        <w:jc w:val="both"/>
        <w:rPr>
          <w:rFonts w:ascii="Arial" w:eastAsia="Calibri" w:hAnsi="Arial" w:cs="Arial"/>
          <w:sz w:val="22"/>
          <w:szCs w:val="22"/>
        </w:rPr>
      </w:pPr>
    </w:p>
    <w:p w:rsidR="00FF2B7D" w:rsidRPr="00CB2AB7" w:rsidRDefault="00FF2B7D" w:rsidP="00FF2B7D">
      <w:pPr>
        <w:jc w:val="both"/>
        <w:rPr>
          <w:rFonts w:ascii="Arial" w:eastAsia="Calibri" w:hAnsi="Arial" w:cs="Arial"/>
          <w:sz w:val="22"/>
          <w:szCs w:val="22"/>
        </w:rPr>
      </w:pPr>
      <w:r>
        <w:rPr>
          <w:rFonts w:ascii="Arial" w:eastAsia="Calibri" w:hAnsi="Arial" w:cs="Arial"/>
          <w:sz w:val="22"/>
          <w:szCs w:val="22"/>
        </w:rPr>
        <w:t xml:space="preserve">It must be emphasised that by awarding contracts SANRALs contribution to SMMEs is far more significant and sustainable. Therefore, SANRAL endeavoured to ensure it continues to contribute significantly to the recovery of the country’s economy by continuing to speed up </w:t>
      </w:r>
      <w:proofErr w:type="gramStart"/>
      <w:r>
        <w:rPr>
          <w:rFonts w:ascii="Arial" w:eastAsia="Calibri" w:hAnsi="Arial" w:cs="Arial"/>
          <w:sz w:val="22"/>
          <w:szCs w:val="22"/>
        </w:rPr>
        <w:t>its</w:t>
      </w:r>
      <w:proofErr w:type="gramEnd"/>
      <w:r>
        <w:rPr>
          <w:rFonts w:ascii="Arial" w:eastAsia="Calibri" w:hAnsi="Arial" w:cs="Arial"/>
          <w:sz w:val="22"/>
          <w:szCs w:val="22"/>
        </w:rPr>
        <w:t xml:space="preserve"> construction programme. This was done despite challenges in the changing procurement environment to adjust to lockdown regulations. To this end, SANRAL awarded 64% more construction projects in 2020/21 financial year than in the prior year. More details of SANRAL’s contribution to SMMEs, such as the Supplier Development Desk, </w:t>
      </w:r>
      <w:proofErr w:type="gramStart"/>
      <w:r>
        <w:rPr>
          <w:rFonts w:ascii="Arial" w:eastAsia="Calibri" w:hAnsi="Arial" w:cs="Arial"/>
          <w:sz w:val="22"/>
          <w:szCs w:val="22"/>
        </w:rPr>
        <w:t>is</w:t>
      </w:r>
      <w:proofErr w:type="gramEnd"/>
      <w:r>
        <w:rPr>
          <w:rFonts w:ascii="Arial" w:eastAsia="Calibri" w:hAnsi="Arial" w:cs="Arial"/>
          <w:sz w:val="22"/>
          <w:szCs w:val="22"/>
        </w:rPr>
        <w:t xml:space="preserve"> published in the Integrated Report of 2021 and on SANRALs website.</w:t>
      </w:r>
    </w:p>
    <w:p w:rsidR="006C0D88" w:rsidRDefault="006C0D88" w:rsidP="00713973">
      <w:pPr>
        <w:jc w:val="both"/>
        <w:rPr>
          <w:rFonts w:ascii="Arial" w:eastAsia="Calibri" w:hAnsi="Arial" w:cs="Arial"/>
          <w:sz w:val="22"/>
          <w:szCs w:val="22"/>
        </w:rPr>
      </w:pPr>
    </w:p>
    <w:bookmarkEnd w:id="0"/>
    <w:p w:rsidR="00510B97" w:rsidRPr="00612A92" w:rsidRDefault="00510B97" w:rsidP="00713973">
      <w:pPr>
        <w:jc w:val="both"/>
        <w:rPr>
          <w:rFonts w:ascii="Arial" w:eastAsia="Calibri" w:hAnsi="Arial" w:cs="Arial"/>
          <w:sz w:val="22"/>
          <w:szCs w:val="22"/>
        </w:rPr>
      </w:pPr>
    </w:p>
    <w:sectPr w:rsidR="00510B97" w:rsidRPr="00612A92"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7D" w:rsidRDefault="0040797D">
      <w:r>
        <w:separator/>
      </w:r>
    </w:p>
  </w:endnote>
  <w:endnote w:type="continuationSeparator" w:id="0">
    <w:p w:rsidR="0040797D" w:rsidRDefault="00407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7D" w:rsidRDefault="0040797D">
      <w:r>
        <w:separator/>
      </w:r>
    </w:p>
  </w:footnote>
  <w:footnote w:type="continuationSeparator" w:id="0">
    <w:p w:rsidR="0040797D" w:rsidRDefault="00407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12"/>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6"/>
  </w:num>
  <w:num w:numId="15">
    <w:abstractNumId w:val="11"/>
  </w:num>
  <w:num w:numId="16">
    <w:abstractNumId w:val="14"/>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34087"/>
    <w:rsid w:val="0004110B"/>
    <w:rsid w:val="00052E60"/>
    <w:rsid w:val="00064000"/>
    <w:rsid w:val="0008684F"/>
    <w:rsid w:val="00092986"/>
    <w:rsid w:val="000D2FCC"/>
    <w:rsid w:val="000E4269"/>
    <w:rsid w:val="000E46E0"/>
    <w:rsid w:val="00107B84"/>
    <w:rsid w:val="00124B06"/>
    <w:rsid w:val="00130913"/>
    <w:rsid w:val="00136739"/>
    <w:rsid w:val="001465BA"/>
    <w:rsid w:val="00152742"/>
    <w:rsid w:val="001A6EB5"/>
    <w:rsid w:val="001B3A9C"/>
    <w:rsid w:val="001C0016"/>
    <w:rsid w:val="001E56FC"/>
    <w:rsid w:val="001F04AB"/>
    <w:rsid w:val="00235D7B"/>
    <w:rsid w:val="00237995"/>
    <w:rsid w:val="00237C59"/>
    <w:rsid w:val="002425A4"/>
    <w:rsid w:val="002456E4"/>
    <w:rsid w:val="0025192B"/>
    <w:rsid w:val="00252FE4"/>
    <w:rsid w:val="0026496F"/>
    <w:rsid w:val="002765E6"/>
    <w:rsid w:val="002829DE"/>
    <w:rsid w:val="00287706"/>
    <w:rsid w:val="00295872"/>
    <w:rsid w:val="002A6B98"/>
    <w:rsid w:val="002B33E9"/>
    <w:rsid w:val="002B4CC3"/>
    <w:rsid w:val="003148C1"/>
    <w:rsid w:val="00337C35"/>
    <w:rsid w:val="0037735D"/>
    <w:rsid w:val="0038074E"/>
    <w:rsid w:val="0038097C"/>
    <w:rsid w:val="00381F6D"/>
    <w:rsid w:val="00387FEF"/>
    <w:rsid w:val="00395FAB"/>
    <w:rsid w:val="003A7D7C"/>
    <w:rsid w:val="003E6EEB"/>
    <w:rsid w:val="003E7A1C"/>
    <w:rsid w:val="0040324C"/>
    <w:rsid w:val="0040797D"/>
    <w:rsid w:val="00411BD1"/>
    <w:rsid w:val="00411F12"/>
    <w:rsid w:val="00431FFB"/>
    <w:rsid w:val="00437E91"/>
    <w:rsid w:val="00441BD7"/>
    <w:rsid w:val="00457030"/>
    <w:rsid w:val="00471AD3"/>
    <w:rsid w:val="00485272"/>
    <w:rsid w:val="004E7C50"/>
    <w:rsid w:val="00510ACC"/>
    <w:rsid w:val="00510B97"/>
    <w:rsid w:val="0051301F"/>
    <w:rsid w:val="0053543F"/>
    <w:rsid w:val="005B41E4"/>
    <w:rsid w:val="005B5BA3"/>
    <w:rsid w:val="005C31F0"/>
    <w:rsid w:val="005C59C6"/>
    <w:rsid w:val="005D27B1"/>
    <w:rsid w:val="005D38A5"/>
    <w:rsid w:val="005D69AE"/>
    <w:rsid w:val="006053FE"/>
    <w:rsid w:val="00607381"/>
    <w:rsid w:val="00611598"/>
    <w:rsid w:val="00612A92"/>
    <w:rsid w:val="00636266"/>
    <w:rsid w:val="006532B9"/>
    <w:rsid w:val="00661147"/>
    <w:rsid w:val="00664844"/>
    <w:rsid w:val="00666D4D"/>
    <w:rsid w:val="00673B92"/>
    <w:rsid w:val="00675536"/>
    <w:rsid w:val="00677616"/>
    <w:rsid w:val="00692B41"/>
    <w:rsid w:val="006A4F31"/>
    <w:rsid w:val="006B2B5E"/>
    <w:rsid w:val="006C0D88"/>
    <w:rsid w:val="007027F7"/>
    <w:rsid w:val="00704C1A"/>
    <w:rsid w:val="007058EE"/>
    <w:rsid w:val="00713973"/>
    <w:rsid w:val="00721E32"/>
    <w:rsid w:val="007269C6"/>
    <w:rsid w:val="007277EA"/>
    <w:rsid w:val="007341C8"/>
    <w:rsid w:val="00765CB9"/>
    <w:rsid w:val="00774F52"/>
    <w:rsid w:val="00793DB2"/>
    <w:rsid w:val="007A1E4C"/>
    <w:rsid w:val="007B5587"/>
    <w:rsid w:val="007C3628"/>
    <w:rsid w:val="007C49D3"/>
    <w:rsid w:val="007D1DB5"/>
    <w:rsid w:val="007F4FB6"/>
    <w:rsid w:val="00806B90"/>
    <w:rsid w:val="0082465F"/>
    <w:rsid w:val="008415E3"/>
    <w:rsid w:val="0084425A"/>
    <w:rsid w:val="00854EEA"/>
    <w:rsid w:val="00857E66"/>
    <w:rsid w:val="0088592E"/>
    <w:rsid w:val="008C423C"/>
    <w:rsid w:val="008D2789"/>
    <w:rsid w:val="009007BA"/>
    <w:rsid w:val="009135D8"/>
    <w:rsid w:val="00920373"/>
    <w:rsid w:val="00925679"/>
    <w:rsid w:val="00932645"/>
    <w:rsid w:val="00932BE1"/>
    <w:rsid w:val="00970C1F"/>
    <w:rsid w:val="0097109E"/>
    <w:rsid w:val="00974C3B"/>
    <w:rsid w:val="00977C0A"/>
    <w:rsid w:val="00980549"/>
    <w:rsid w:val="009837A4"/>
    <w:rsid w:val="009A00BC"/>
    <w:rsid w:val="009A75BD"/>
    <w:rsid w:val="009B23A9"/>
    <w:rsid w:val="009B47B9"/>
    <w:rsid w:val="009B59CD"/>
    <w:rsid w:val="009C10AC"/>
    <w:rsid w:val="009C12F0"/>
    <w:rsid w:val="009C2DDB"/>
    <w:rsid w:val="009D5022"/>
    <w:rsid w:val="009F40C5"/>
    <w:rsid w:val="00A0518F"/>
    <w:rsid w:val="00A054A7"/>
    <w:rsid w:val="00A0566C"/>
    <w:rsid w:val="00A14605"/>
    <w:rsid w:val="00A24093"/>
    <w:rsid w:val="00A52B6B"/>
    <w:rsid w:val="00A568DE"/>
    <w:rsid w:val="00A713D9"/>
    <w:rsid w:val="00A72D34"/>
    <w:rsid w:val="00A74B01"/>
    <w:rsid w:val="00A80870"/>
    <w:rsid w:val="00AB0485"/>
    <w:rsid w:val="00AB6D56"/>
    <w:rsid w:val="00AD7A5B"/>
    <w:rsid w:val="00B70328"/>
    <w:rsid w:val="00B83217"/>
    <w:rsid w:val="00B8678D"/>
    <w:rsid w:val="00BA0A9C"/>
    <w:rsid w:val="00BB3527"/>
    <w:rsid w:val="00BC22EA"/>
    <w:rsid w:val="00BC73D2"/>
    <w:rsid w:val="00C006D6"/>
    <w:rsid w:val="00C20E30"/>
    <w:rsid w:val="00C250FE"/>
    <w:rsid w:val="00C26DCC"/>
    <w:rsid w:val="00C56433"/>
    <w:rsid w:val="00C7054F"/>
    <w:rsid w:val="00C815E6"/>
    <w:rsid w:val="00C9190C"/>
    <w:rsid w:val="00CB2AB7"/>
    <w:rsid w:val="00CB2B14"/>
    <w:rsid w:val="00CB2DF3"/>
    <w:rsid w:val="00CB6795"/>
    <w:rsid w:val="00CC12C9"/>
    <w:rsid w:val="00CD56BE"/>
    <w:rsid w:val="00CE11EF"/>
    <w:rsid w:val="00CE4231"/>
    <w:rsid w:val="00CF46F2"/>
    <w:rsid w:val="00D34CBF"/>
    <w:rsid w:val="00D5334D"/>
    <w:rsid w:val="00D76D32"/>
    <w:rsid w:val="00DA3F5F"/>
    <w:rsid w:val="00DB7340"/>
    <w:rsid w:val="00DD1C18"/>
    <w:rsid w:val="00DE22D8"/>
    <w:rsid w:val="00DF3929"/>
    <w:rsid w:val="00E22B78"/>
    <w:rsid w:val="00E3479A"/>
    <w:rsid w:val="00E42C01"/>
    <w:rsid w:val="00E51CF2"/>
    <w:rsid w:val="00E5486F"/>
    <w:rsid w:val="00E70DB4"/>
    <w:rsid w:val="00E9309F"/>
    <w:rsid w:val="00EA6185"/>
    <w:rsid w:val="00EB4F6D"/>
    <w:rsid w:val="00EC3A80"/>
    <w:rsid w:val="00EF4F84"/>
    <w:rsid w:val="00EF64CA"/>
    <w:rsid w:val="00F10440"/>
    <w:rsid w:val="00F208C8"/>
    <w:rsid w:val="00F274D2"/>
    <w:rsid w:val="00F34081"/>
    <w:rsid w:val="00F47916"/>
    <w:rsid w:val="00F71816"/>
    <w:rsid w:val="00F72FDD"/>
    <w:rsid w:val="00F76E39"/>
    <w:rsid w:val="00F81A73"/>
    <w:rsid w:val="00F924CF"/>
    <w:rsid w:val="00F95566"/>
    <w:rsid w:val="00FA54F7"/>
    <w:rsid w:val="00FC49AD"/>
    <w:rsid w:val="00FC63AA"/>
    <w:rsid w:val="00FD4470"/>
    <w:rsid w:val="00FD7DC2"/>
    <w:rsid w:val="00FD7E25"/>
    <w:rsid w:val="00FE7490"/>
    <w:rsid w:val="00FF2B7D"/>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1147821C-5CA5-4DE5-A2AE-05CC92AD4B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2021-09-20T11:52:00Z</dcterms:created>
  <dcterms:modified xsi:type="dcterms:W3CDTF">2021-09-20T11:52:00Z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