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F21478">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BB0CE2">
        <w:rPr>
          <w:rFonts w:ascii="Arial" w:eastAsia="Times New Roman" w:hAnsi="Arial" w:cs="Arial"/>
          <w:b/>
          <w:snapToGrid w:val="0"/>
          <w:sz w:val="40"/>
          <w:szCs w:val="40"/>
          <w:lang w:val="en-GB"/>
        </w:rPr>
        <w:t>2</w:t>
      </w:r>
      <w:r w:rsidR="00EC49BB">
        <w:rPr>
          <w:rFonts w:ascii="Arial" w:eastAsia="Times New Roman" w:hAnsi="Arial" w:cs="Arial"/>
          <w:b/>
          <w:snapToGrid w:val="0"/>
          <w:sz w:val="40"/>
          <w:szCs w:val="40"/>
          <w:lang w:val="en-GB"/>
        </w:rPr>
        <w:t>1</w:t>
      </w:r>
      <w:r w:rsidR="00AB2878">
        <w:rPr>
          <w:rFonts w:ascii="Arial" w:eastAsia="Times New Roman" w:hAnsi="Arial" w:cs="Arial"/>
          <w:b/>
          <w:snapToGrid w:val="0"/>
          <w:sz w:val="40"/>
          <w:szCs w:val="40"/>
          <w:lang w:val="en-GB"/>
        </w:rPr>
        <w:t>80</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EC49BB">
        <w:rPr>
          <w:rFonts w:ascii="Arial" w:eastAsia="Times New Roman" w:hAnsi="Arial" w:cs="Arial"/>
          <w:b/>
          <w:snapToGrid w:val="0"/>
          <w:sz w:val="40"/>
          <w:szCs w:val="40"/>
          <w:lang w:val="en-GB"/>
        </w:rPr>
        <w:t>09 OCTOBER</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EC49BB">
        <w:rPr>
          <w:rFonts w:ascii="Arial" w:eastAsia="Times New Roman" w:hAnsi="Arial" w:cs="Arial"/>
          <w:b/>
          <w:snapToGrid w:val="0"/>
          <w:sz w:val="40"/>
          <w:szCs w:val="40"/>
          <w:lang w:val="en-GB"/>
        </w:rPr>
        <w:t>36</w:t>
      </w:r>
      <w:r w:rsidR="009E7540">
        <w:rPr>
          <w:rFonts w:ascii="Arial" w:eastAsia="Times New Roman" w:hAnsi="Arial" w:cs="Arial"/>
          <w:b/>
          <w:snapToGrid w:val="0"/>
          <w:sz w:val="40"/>
          <w:szCs w:val="40"/>
          <w:lang w:val="en-GB"/>
        </w:rPr>
        <w:t xml:space="preserve"> - 2020</w:t>
      </w:r>
    </w:p>
    <w:p w:rsidR="00EB1880" w:rsidRPr="00AB2878" w:rsidRDefault="00EB1880" w:rsidP="00EB1880">
      <w:pPr>
        <w:spacing w:before="100" w:beforeAutospacing="1" w:after="100" w:afterAutospacing="1" w:line="240" w:lineRule="auto"/>
        <w:ind w:left="720" w:hanging="720"/>
        <w:jc w:val="both"/>
        <w:outlineLvl w:val="0"/>
        <w:rPr>
          <w:rFonts w:ascii="Arial" w:hAnsi="Arial" w:cs="Arial"/>
          <w:b/>
          <w:sz w:val="40"/>
          <w:szCs w:val="40"/>
        </w:rPr>
      </w:pPr>
      <w:r w:rsidRPr="00AB2878">
        <w:rPr>
          <w:rFonts w:ascii="Arial" w:eastAsia="Times New Roman" w:hAnsi="Arial" w:cs="Arial"/>
          <w:b/>
          <w:sz w:val="40"/>
          <w:szCs w:val="40"/>
        </w:rPr>
        <w:t>2180.</w:t>
      </w:r>
      <w:r w:rsidRPr="00AB2878">
        <w:rPr>
          <w:rFonts w:ascii="Arial" w:eastAsia="Times New Roman" w:hAnsi="Arial" w:cs="Arial"/>
          <w:b/>
          <w:sz w:val="40"/>
          <w:szCs w:val="40"/>
        </w:rPr>
        <w:tab/>
        <w:t>Ms</w:t>
      </w:r>
      <w:r w:rsidRPr="00AB2878">
        <w:rPr>
          <w:rFonts w:ascii="Arial" w:hAnsi="Arial" w:cs="Arial"/>
          <w:b/>
          <w:sz w:val="40"/>
          <w:szCs w:val="40"/>
        </w:rPr>
        <w:t xml:space="preserve"> </w:t>
      </w:r>
      <w:proofErr w:type="gramStart"/>
      <w:r w:rsidRPr="00AB2878">
        <w:rPr>
          <w:rFonts w:ascii="Arial" w:hAnsi="Arial" w:cs="Arial"/>
          <w:b/>
          <w:sz w:val="40"/>
          <w:szCs w:val="40"/>
        </w:rPr>
        <w:t>A</w:t>
      </w:r>
      <w:proofErr w:type="gramEnd"/>
      <w:r w:rsidRPr="00AB2878">
        <w:rPr>
          <w:rFonts w:ascii="Arial" w:hAnsi="Arial" w:cs="Arial"/>
          <w:b/>
          <w:sz w:val="40"/>
          <w:szCs w:val="40"/>
        </w:rPr>
        <w:t xml:space="preserve"> L A Abrahams (DA) to ask the Minister of Social Development</w:t>
      </w:r>
      <w:r w:rsidR="00060E11" w:rsidRPr="00AB2878">
        <w:rPr>
          <w:rFonts w:ascii="Arial" w:hAnsi="Arial" w:cs="Arial"/>
          <w:b/>
          <w:sz w:val="40"/>
          <w:szCs w:val="40"/>
        </w:rPr>
        <w:fldChar w:fldCharType="begin"/>
      </w:r>
      <w:r w:rsidRPr="00AB2878">
        <w:rPr>
          <w:rFonts w:ascii="Arial" w:hAnsi="Arial" w:cs="Arial"/>
          <w:sz w:val="40"/>
          <w:szCs w:val="40"/>
        </w:rPr>
        <w:instrText xml:space="preserve"> XE "</w:instrText>
      </w:r>
      <w:r w:rsidRPr="00AB2878">
        <w:rPr>
          <w:rFonts w:ascii="Arial" w:hAnsi="Arial" w:cs="Arial"/>
          <w:b/>
          <w:sz w:val="40"/>
          <w:szCs w:val="40"/>
          <w:lang w:val="en-GB"/>
        </w:rPr>
        <w:instrText>Social Development</w:instrText>
      </w:r>
      <w:r w:rsidRPr="00AB2878">
        <w:rPr>
          <w:rFonts w:ascii="Arial" w:hAnsi="Arial" w:cs="Arial"/>
          <w:sz w:val="40"/>
          <w:szCs w:val="40"/>
        </w:rPr>
        <w:instrText xml:space="preserve">" </w:instrText>
      </w:r>
      <w:r w:rsidR="00060E11" w:rsidRPr="00AB2878">
        <w:rPr>
          <w:rFonts w:ascii="Arial" w:hAnsi="Arial" w:cs="Arial"/>
          <w:b/>
          <w:sz w:val="40"/>
          <w:szCs w:val="40"/>
        </w:rPr>
        <w:fldChar w:fldCharType="end"/>
      </w:r>
      <w:r w:rsidRPr="00AB2878">
        <w:rPr>
          <w:rFonts w:ascii="Arial" w:hAnsi="Arial" w:cs="Arial"/>
          <w:b/>
          <w:sz w:val="40"/>
          <w:szCs w:val="40"/>
        </w:rPr>
        <w:t>:</w:t>
      </w:r>
    </w:p>
    <w:p w:rsidR="00EB1880" w:rsidRPr="00AB2878" w:rsidRDefault="00EB1880" w:rsidP="00EB1880">
      <w:pPr>
        <w:pStyle w:val="BodyTextIndent2"/>
        <w:tabs>
          <w:tab w:val="left" w:pos="720"/>
        </w:tabs>
        <w:spacing w:before="100" w:beforeAutospacing="1" w:after="100" w:afterAutospacing="1" w:line="240" w:lineRule="auto"/>
        <w:ind w:left="720"/>
        <w:jc w:val="both"/>
        <w:rPr>
          <w:rFonts w:ascii="Arial" w:hAnsi="Arial" w:cs="Arial"/>
          <w:sz w:val="40"/>
          <w:szCs w:val="40"/>
        </w:rPr>
      </w:pPr>
      <w:r w:rsidRPr="00AB2878">
        <w:rPr>
          <w:rFonts w:ascii="Arial" w:hAnsi="Arial" w:cs="Arial"/>
          <w:sz w:val="40"/>
          <w:szCs w:val="40"/>
        </w:rPr>
        <w:t>Whether she and the Deputy Minister has each employed ministerial special advisor(s); if so, in each case, (a) what is the name of the special advisor, (b) on what date was the advisor appointed, (c) what are the duties of the advisor, (d) at what post level was the appointment made, (e) what is the salary level of the advisor, (f) what is the duration of the employment contract that was entered into with the advisor and (g) what are the reasons they found it necessary to appoint the advisor?</w:t>
      </w:r>
      <w:r w:rsidRPr="00AB2878">
        <w:rPr>
          <w:rFonts w:ascii="Arial" w:hAnsi="Arial" w:cs="Arial"/>
          <w:sz w:val="40"/>
          <w:szCs w:val="40"/>
        </w:rPr>
        <w:tab/>
      </w:r>
      <w:r w:rsidRPr="00AB2878">
        <w:rPr>
          <w:rFonts w:ascii="Arial" w:hAnsi="Arial" w:cs="Arial"/>
          <w:sz w:val="40"/>
          <w:szCs w:val="40"/>
        </w:rPr>
        <w:tab/>
      </w:r>
      <w:r w:rsidRPr="00AB2878">
        <w:rPr>
          <w:rFonts w:ascii="Arial" w:hAnsi="Arial" w:cs="Arial"/>
          <w:sz w:val="40"/>
          <w:szCs w:val="40"/>
        </w:rPr>
        <w:tab/>
      </w:r>
      <w:r w:rsidR="00AB2878">
        <w:rPr>
          <w:rFonts w:ascii="Arial" w:hAnsi="Arial" w:cs="Arial"/>
          <w:sz w:val="40"/>
          <w:szCs w:val="40"/>
        </w:rPr>
        <w:tab/>
      </w:r>
      <w:r w:rsidR="00AB2878">
        <w:rPr>
          <w:rFonts w:ascii="Arial" w:hAnsi="Arial" w:cs="Arial"/>
          <w:sz w:val="40"/>
          <w:szCs w:val="40"/>
        </w:rPr>
        <w:tab/>
      </w:r>
      <w:r w:rsidR="00AB2878">
        <w:rPr>
          <w:rFonts w:ascii="Arial" w:hAnsi="Arial" w:cs="Arial"/>
          <w:sz w:val="40"/>
          <w:szCs w:val="40"/>
        </w:rPr>
        <w:tab/>
      </w:r>
      <w:r w:rsidR="00AB2878">
        <w:rPr>
          <w:rFonts w:ascii="Arial" w:hAnsi="Arial" w:cs="Arial"/>
          <w:sz w:val="40"/>
          <w:szCs w:val="40"/>
        </w:rPr>
        <w:tab/>
      </w:r>
      <w:r w:rsidR="00AB2878">
        <w:rPr>
          <w:rFonts w:ascii="Arial" w:hAnsi="Arial" w:cs="Arial"/>
          <w:sz w:val="40"/>
          <w:szCs w:val="40"/>
        </w:rPr>
        <w:tab/>
      </w:r>
      <w:r w:rsidR="00AB2878">
        <w:rPr>
          <w:rFonts w:ascii="Arial" w:hAnsi="Arial" w:cs="Arial"/>
          <w:sz w:val="40"/>
          <w:szCs w:val="40"/>
        </w:rPr>
        <w:tab/>
      </w:r>
      <w:r w:rsidR="00AB2878">
        <w:rPr>
          <w:rFonts w:ascii="Arial" w:hAnsi="Arial" w:cs="Arial"/>
          <w:sz w:val="40"/>
          <w:szCs w:val="40"/>
        </w:rPr>
        <w:tab/>
      </w:r>
      <w:r w:rsidRPr="00AB2878">
        <w:rPr>
          <w:rFonts w:ascii="Arial" w:hAnsi="Arial" w:cs="Arial"/>
          <w:sz w:val="40"/>
          <w:szCs w:val="40"/>
        </w:rPr>
        <w:t>NW2748E</w:t>
      </w:r>
    </w:p>
    <w:p w:rsidR="00DA4793"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3E01DF" w:rsidRDefault="003E01DF" w:rsidP="00BD3C49">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lastRenderedPageBreak/>
        <w:t>The Deputy Minister has not appointed a special advisor as it is not provided for in Ministerial Handbook.</w:t>
      </w:r>
    </w:p>
    <w:p w:rsidR="003E01DF" w:rsidRDefault="003E01DF" w:rsidP="00BD3C49">
      <w:pPr>
        <w:spacing w:after="0" w:line="240" w:lineRule="auto"/>
        <w:jc w:val="both"/>
        <w:rPr>
          <w:rFonts w:ascii="Arial" w:eastAsia="Times New Roman" w:hAnsi="Arial" w:cs="Arial"/>
          <w:snapToGrid w:val="0"/>
          <w:color w:val="000000"/>
          <w:sz w:val="40"/>
          <w:szCs w:val="40"/>
          <w:lang w:val="en-GB"/>
        </w:rPr>
      </w:pPr>
    </w:p>
    <w:p w:rsidR="00F15107" w:rsidRDefault="00F15107" w:rsidP="00BD3C49">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Only t</w:t>
      </w:r>
      <w:r w:rsidRPr="00F15107">
        <w:rPr>
          <w:rFonts w:ascii="Arial" w:eastAsia="Times New Roman" w:hAnsi="Arial" w:cs="Arial"/>
          <w:snapToGrid w:val="0"/>
          <w:color w:val="000000"/>
          <w:sz w:val="40"/>
          <w:szCs w:val="40"/>
          <w:lang w:val="en-GB"/>
        </w:rPr>
        <w:t xml:space="preserve">he Minister has appointed </w:t>
      </w:r>
      <w:r>
        <w:rPr>
          <w:rFonts w:ascii="Arial" w:eastAsia="Times New Roman" w:hAnsi="Arial" w:cs="Arial"/>
          <w:snapToGrid w:val="0"/>
          <w:color w:val="000000"/>
          <w:sz w:val="40"/>
          <w:szCs w:val="40"/>
          <w:lang w:val="en-GB"/>
        </w:rPr>
        <w:t>a special advisor.</w:t>
      </w:r>
    </w:p>
    <w:p w:rsidR="00F15107" w:rsidRDefault="00F15107" w:rsidP="00F15107">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Ms ESJS </w:t>
      </w:r>
      <w:proofErr w:type="spellStart"/>
      <w:r>
        <w:rPr>
          <w:rFonts w:ascii="Arial" w:eastAsia="Times New Roman" w:hAnsi="Arial" w:cs="Arial"/>
          <w:snapToGrid w:val="0"/>
          <w:color w:val="000000"/>
          <w:sz w:val="40"/>
          <w:szCs w:val="40"/>
          <w:lang w:val="en-GB"/>
        </w:rPr>
        <w:t>Hlapolosa</w:t>
      </w:r>
      <w:proofErr w:type="spellEnd"/>
      <w:r w:rsidR="0059020D">
        <w:rPr>
          <w:rFonts w:ascii="Arial" w:eastAsia="Times New Roman" w:hAnsi="Arial" w:cs="Arial"/>
          <w:snapToGrid w:val="0"/>
          <w:color w:val="000000"/>
          <w:sz w:val="40"/>
          <w:szCs w:val="40"/>
          <w:lang w:val="en-GB"/>
        </w:rPr>
        <w:t>.</w:t>
      </w:r>
    </w:p>
    <w:p w:rsidR="0059020D" w:rsidRDefault="0059020D" w:rsidP="0059020D">
      <w:pPr>
        <w:pStyle w:val="ListParagraph"/>
        <w:spacing w:after="0" w:line="240" w:lineRule="auto"/>
        <w:ind w:left="1080"/>
        <w:jc w:val="both"/>
        <w:rPr>
          <w:rFonts w:ascii="Arial" w:eastAsia="Times New Roman" w:hAnsi="Arial" w:cs="Arial"/>
          <w:snapToGrid w:val="0"/>
          <w:color w:val="000000"/>
          <w:sz w:val="40"/>
          <w:szCs w:val="40"/>
          <w:lang w:val="en-GB"/>
        </w:rPr>
      </w:pPr>
    </w:p>
    <w:p w:rsidR="00F15107" w:rsidRDefault="00F15107" w:rsidP="00F15107">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1 July 2019</w:t>
      </w:r>
      <w:r w:rsidR="0059020D">
        <w:rPr>
          <w:rFonts w:ascii="Arial" w:eastAsia="Times New Roman" w:hAnsi="Arial" w:cs="Arial"/>
          <w:snapToGrid w:val="0"/>
          <w:color w:val="000000"/>
          <w:sz w:val="40"/>
          <w:szCs w:val="40"/>
          <w:lang w:val="en-GB"/>
        </w:rPr>
        <w:t>.</w:t>
      </w:r>
    </w:p>
    <w:p w:rsidR="0059020D" w:rsidRPr="0059020D" w:rsidRDefault="0059020D" w:rsidP="0059020D">
      <w:pPr>
        <w:pStyle w:val="ListParagraph"/>
        <w:rPr>
          <w:rFonts w:ascii="Arial" w:eastAsia="Times New Roman" w:hAnsi="Arial" w:cs="Arial"/>
          <w:snapToGrid w:val="0"/>
          <w:color w:val="000000"/>
          <w:sz w:val="40"/>
          <w:szCs w:val="40"/>
          <w:lang w:val="en-GB"/>
        </w:rPr>
      </w:pPr>
    </w:p>
    <w:p w:rsidR="00B07889" w:rsidRDefault="00B53D2B" w:rsidP="00F77631">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sidRPr="00B07889">
        <w:rPr>
          <w:rFonts w:ascii="Arial" w:eastAsia="Times New Roman" w:hAnsi="Arial" w:cs="Arial"/>
          <w:snapToGrid w:val="0"/>
          <w:color w:val="000000"/>
          <w:sz w:val="40"/>
          <w:szCs w:val="40"/>
          <w:lang w:val="en-GB"/>
        </w:rPr>
        <w:t>(</w:t>
      </w:r>
      <w:proofErr w:type="spellStart"/>
      <w:r w:rsidRPr="00B07889">
        <w:rPr>
          <w:rFonts w:ascii="Arial" w:eastAsia="Times New Roman" w:hAnsi="Arial" w:cs="Arial"/>
          <w:snapToGrid w:val="0"/>
          <w:color w:val="000000"/>
          <w:sz w:val="40"/>
          <w:szCs w:val="40"/>
          <w:lang w:val="en-GB"/>
        </w:rPr>
        <w:t>i</w:t>
      </w:r>
      <w:proofErr w:type="spellEnd"/>
      <w:r w:rsidRPr="00B07889">
        <w:rPr>
          <w:rFonts w:ascii="Arial" w:eastAsia="Times New Roman" w:hAnsi="Arial" w:cs="Arial"/>
          <w:snapToGrid w:val="0"/>
          <w:color w:val="000000"/>
          <w:sz w:val="40"/>
          <w:szCs w:val="40"/>
          <w:lang w:val="en-GB"/>
        </w:rPr>
        <w:t xml:space="preserve">) </w:t>
      </w:r>
      <w:r w:rsidR="00726188" w:rsidRPr="00B07889">
        <w:rPr>
          <w:rFonts w:ascii="Arial" w:eastAsia="Times New Roman" w:hAnsi="Arial" w:cs="Arial"/>
          <w:snapToGrid w:val="0"/>
          <w:color w:val="000000"/>
          <w:sz w:val="40"/>
          <w:szCs w:val="40"/>
          <w:lang w:val="en-GB"/>
        </w:rPr>
        <w:t xml:space="preserve">To advise the Minister on the development of policy that will promote the departments objectives; </w:t>
      </w:r>
    </w:p>
    <w:p w:rsidR="00726188" w:rsidRDefault="00B07889" w:rsidP="00B07889">
      <w:pPr>
        <w:pStyle w:val="ListParagraph"/>
        <w:spacing w:after="0" w:line="240" w:lineRule="auto"/>
        <w:ind w:left="108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(ii) To advise Minister on the exercise or performance of the Ministers powers and duties; </w:t>
      </w:r>
      <w:r w:rsidR="00726188" w:rsidRPr="00B07889">
        <w:rPr>
          <w:rFonts w:ascii="Arial" w:eastAsia="Times New Roman" w:hAnsi="Arial" w:cs="Arial"/>
          <w:snapToGrid w:val="0"/>
          <w:color w:val="000000"/>
          <w:sz w:val="40"/>
          <w:szCs w:val="40"/>
          <w:lang w:val="en-GB"/>
        </w:rPr>
        <w:t xml:space="preserve">and </w:t>
      </w:r>
    </w:p>
    <w:p w:rsidR="00B07889" w:rsidRDefault="00B07889" w:rsidP="00B07889">
      <w:pPr>
        <w:pStyle w:val="ListParagraph"/>
        <w:spacing w:after="0" w:line="240" w:lineRule="auto"/>
        <w:ind w:left="108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(iii) To perform any task as may be appropriate in respect of the exercise and performance of the Minister.</w:t>
      </w:r>
    </w:p>
    <w:p w:rsidR="0059020D" w:rsidRPr="00B07889" w:rsidRDefault="0059020D" w:rsidP="00B07889">
      <w:pPr>
        <w:pStyle w:val="ListParagraph"/>
        <w:spacing w:after="0" w:line="240" w:lineRule="auto"/>
        <w:ind w:left="1080"/>
        <w:jc w:val="both"/>
        <w:rPr>
          <w:rFonts w:ascii="Arial" w:eastAsia="Times New Roman" w:hAnsi="Arial" w:cs="Arial"/>
          <w:snapToGrid w:val="0"/>
          <w:color w:val="000000"/>
          <w:sz w:val="40"/>
          <w:szCs w:val="40"/>
          <w:lang w:val="en-GB"/>
        </w:rPr>
      </w:pPr>
    </w:p>
    <w:p w:rsidR="00F15107" w:rsidRDefault="00B07889" w:rsidP="00F15107">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Compensation level IV</w:t>
      </w:r>
      <w:r w:rsidR="0059020D">
        <w:rPr>
          <w:rFonts w:ascii="Arial" w:eastAsia="Times New Roman" w:hAnsi="Arial" w:cs="Arial"/>
          <w:snapToGrid w:val="0"/>
          <w:color w:val="000000"/>
          <w:sz w:val="40"/>
          <w:szCs w:val="40"/>
          <w:lang w:val="en-GB"/>
        </w:rPr>
        <w:t>.</w:t>
      </w:r>
    </w:p>
    <w:p w:rsidR="0059020D" w:rsidRDefault="0059020D" w:rsidP="0059020D">
      <w:pPr>
        <w:pStyle w:val="ListParagraph"/>
        <w:spacing w:after="0" w:line="240" w:lineRule="auto"/>
        <w:ind w:left="1080"/>
        <w:jc w:val="both"/>
        <w:rPr>
          <w:rFonts w:ascii="Arial" w:eastAsia="Times New Roman" w:hAnsi="Arial" w:cs="Arial"/>
          <w:snapToGrid w:val="0"/>
          <w:color w:val="000000"/>
          <w:sz w:val="40"/>
          <w:szCs w:val="40"/>
          <w:lang w:val="en-GB"/>
        </w:rPr>
      </w:pPr>
    </w:p>
    <w:p w:rsidR="00B07889" w:rsidRDefault="00B07889" w:rsidP="00F15107">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R 1 978 533.00</w:t>
      </w:r>
      <w:r w:rsidR="0059020D">
        <w:rPr>
          <w:rFonts w:ascii="Arial" w:eastAsia="Times New Roman" w:hAnsi="Arial" w:cs="Arial"/>
          <w:snapToGrid w:val="0"/>
          <w:color w:val="000000"/>
          <w:sz w:val="40"/>
          <w:szCs w:val="40"/>
          <w:lang w:val="en-GB"/>
        </w:rPr>
        <w:t>.</w:t>
      </w:r>
    </w:p>
    <w:p w:rsidR="0059020D" w:rsidRPr="0059020D" w:rsidRDefault="0059020D" w:rsidP="0059020D">
      <w:pPr>
        <w:pStyle w:val="ListParagraph"/>
        <w:rPr>
          <w:rFonts w:ascii="Arial" w:eastAsia="Times New Roman" w:hAnsi="Arial" w:cs="Arial"/>
          <w:snapToGrid w:val="0"/>
          <w:color w:val="000000"/>
          <w:sz w:val="40"/>
          <w:szCs w:val="40"/>
          <w:lang w:val="en-GB"/>
        </w:rPr>
      </w:pPr>
    </w:p>
    <w:p w:rsidR="00B07889" w:rsidRDefault="00B07889" w:rsidP="00F15107">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Fixed term contract linked to the term of office of incumbent Minister, Ms Lindiwe Zulu</w:t>
      </w:r>
      <w:r w:rsidR="0059020D">
        <w:rPr>
          <w:rFonts w:ascii="Arial" w:eastAsia="Times New Roman" w:hAnsi="Arial" w:cs="Arial"/>
          <w:snapToGrid w:val="0"/>
          <w:color w:val="000000"/>
          <w:sz w:val="40"/>
          <w:szCs w:val="40"/>
          <w:lang w:val="en-GB"/>
        </w:rPr>
        <w:t>.</w:t>
      </w:r>
    </w:p>
    <w:p w:rsidR="0059020D" w:rsidRPr="0059020D" w:rsidRDefault="0059020D" w:rsidP="0059020D">
      <w:pPr>
        <w:pStyle w:val="ListParagraph"/>
        <w:rPr>
          <w:rFonts w:ascii="Arial" w:eastAsia="Times New Roman" w:hAnsi="Arial" w:cs="Arial"/>
          <w:snapToGrid w:val="0"/>
          <w:color w:val="000000"/>
          <w:sz w:val="40"/>
          <w:szCs w:val="40"/>
          <w:lang w:val="en-GB"/>
        </w:rPr>
      </w:pPr>
    </w:p>
    <w:p w:rsidR="0059020D" w:rsidRDefault="0059020D" w:rsidP="0059020D">
      <w:pPr>
        <w:pStyle w:val="ListParagraph"/>
        <w:spacing w:after="0" w:line="240" w:lineRule="auto"/>
        <w:ind w:left="1080"/>
        <w:jc w:val="both"/>
        <w:rPr>
          <w:rFonts w:ascii="Arial" w:eastAsia="Times New Roman" w:hAnsi="Arial" w:cs="Arial"/>
          <w:snapToGrid w:val="0"/>
          <w:color w:val="000000"/>
          <w:sz w:val="40"/>
          <w:szCs w:val="40"/>
          <w:lang w:val="en-GB"/>
        </w:rPr>
      </w:pPr>
    </w:p>
    <w:p w:rsidR="00B07889" w:rsidRPr="00F15107" w:rsidRDefault="00B07889" w:rsidP="00F15107">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lastRenderedPageBreak/>
        <w:t>As indicated in (c) above, to advise on the development of policy that will promote the Departments objectives.</w:t>
      </w: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060E1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E8C" w:rsidRDefault="00143E8C">
      <w:pPr>
        <w:spacing w:after="0" w:line="240" w:lineRule="auto"/>
      </w:pPr>
      <w:r>
        <w:separator/>
      </w:r>
    </w:p>
  </w:endnote>
  <w:endnote w:type="continuationSeparator" w:id="0">
    <w:p w:rsidR="00143E8C" w:rsidRDefault="00143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060E11">
        <w:pPr>
          <w:pStyle w:val="Footer"/>
          <w:jc w:val="right"/>
        </w:pPr>
        <w:r>
          <w:fldChar w:fldCharType="begin"/>
        </w:r>
        <w:r w:rsidR="00DA4793">
          <w:instrText xml:space="preserve"> PAGE   \* MERGEFORMAT </w:instrText>
        </w:r>
        <w:r>
          <w:fldChar w:fldCharType="separate"/>
        </w:r>
        <w:r w:rsidR="00A03C0B">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E8C" w:rsidRDefault="00143E8C">
      <w:pPr>
        <w:spacing w:after="0" w:line="240" w:lineRule="auto"/>
      </w:pPr>
      <w:r>
        <w:separator/>
      </w:r>
    </w:p>
  </w:footnote>
  <w:footnote w:type="continuationSeparator" w:id="0">
    <w:p w:rsidR="00143E8C" w:rsidRDefault="00143E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E464303"/>
    <w:multiLevelType w:val="hybridMultilevel"/>
    <w:tmpl w:val="AA40E6EC"/>
    <w:lvl w:ilvl="0" w:tplc="116805D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2"/>
  </w:num>
  <w:num w:numId="7">
    <w:abstractNumId w:val="9"/>
  </w:num>
  <w:num w:numId="8">
    <w:abstractNumId w:val="4"/>
  </w:num>
  <w:num w:numId="9">
    <w:abstractNumId w:val="8"/>
  </w:num>
  <w:num w:numId="10">
    <w:abstractNumId w:val="3"/>
  </w:num>
  <w:num w:numId="11">
    <w:abstractNumId w:val="5"/>
  </w:num>
  <w:num w:numId="12">
    <w:abstractNumId w:val="15"/>
  </w:num>
  <w:num w:numId="13">
    <w:abstractNumId w:val="10"/>
  </w:num>
  <w:num w:numId="14">
    <w:abstractNumId w:val="6"/>
  </w:num>
  <w:num w:numId="15">
    <w:abstractNumId w:val="14"/>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1FBE"/>
    <w:rsid w:val="000157B8"/>
    <w:rsid w:val="0001673F"/>
    <w:rsid w:val="00022DAF"/>
    <w:rsid w:val="00030F7E"/>
    <w:rsid w:val="00041AA3"/>
    <w:rsid w:val="00041FD4"/>
    <w:rsid w:val="00042BE0"/>
    <w:rsid w:val="00045724"/>
    <w:rsid w:val="00051EC2"/>
    <w:rsid w:val="000606D9"/>
    <w:rsid w:val="00060E11"/>
    <w:rsid w:val="00066271"/>
    <w:rsid w:val="000707D0"/>
    <w:rsid w:val="0007116F"/>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1726B"/>
    <w:rsid w:val="00123D9A"/>
    <w:rsid w:val="0012418C"/>
    <w:rsid w:val="00131148"/>
    <w:rsid w:val="00132534"/>
    <w:rsid w:val="00136AE7"/>
    <w:rsid w:val="00143E8C"/>
    <w:rsid w:val="00144A54"/>
    <w:rsid w:val="00157C96"/>
    <w:rsid w:val="001713D1"/>
    <w:rsid w:val="00173BDA"/>
    <w:rsid w:val="001745C4"/>
    <w:rsid w:val="00174A02"/>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2090"/>
    <w:rsid w:val="00205109"/>
    <w:rsid w:val="002052D4"/>
    <w:rsid w:val="00207160"/>
    <w:rsid w:val="00214E66"/>
    <w:rsid w:val="00224843"/>
    <w:rsid w:val="002346B4"/>
    <w:rsid w:val="00240B7E"/>
    <w:rsid w:val="0024771A"/>
    <w:rsid w:val="00253C36"/>
    <w:rsid w:val="002559B6"/>
    <w:rsid w:val="00262858"/>
    <w:rsid w:val="00264E4F"/>
    <w:rsid w:val="00270B32"/>
    <w:rsid w:val="00270F3D"/>
    <w:rsid w:val="002738BB"/>
    <w:rsid w:val="002810E9"/>
    <w:rsid w:val="00281672"/>
    <w:rsid w:val="00282FE3"/>
    <w:rsid w:val="002932D5"/>
    <w:rsid w:val="002A66E4"/>
    <w:rsid w:val="002B3395"/>
    <w:rsid w:val="002B5DEF"/>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2211"/>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01DF"/>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1EFD"/>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7B1C"/>
    <w:rsid w:val="0054758F"/>
    <w:rsid w:val="00551EEA"/>
    <w:rsid w:val="00556689"/>
    <w:rsid w:val="00567EA8"/>
    <w:rsid w:val="00577FEC"/>
    <w:rsid w:val="005825E4"/>
    <w:rsid w:val="00584954"/>
    <w:rsid w:val="00586C30"/>
    <w:rsid w:val="00586CCC"/>
    <w:rsid w:val="0059020D"/>
    <w:rsid w:val="00592B9B"/>
    <w:rsid w:val="005962DE"/>
    <w:rsid w:val="005A0E21"/>
    <w:rsid w:val="005A184A"/>
    <w:rsid w:val="005A37EE"/>
    <w:rsid w:val="005A3AB9"/>
    <w:rsid w:val="005A4CF0"/>
    <w:rsid w:val="005A6543"/>
    <w:rsid w:val="005B5BFF"/>
    <w:rsid w:val="005D23BD"/>
    <w:rsid w:val="005D3DDE"/>
    <w:rsid w:val="005D5EBD"/>
    <w:rsid w:val="005D7EF1"/>
    <w:rsid w:val="005E4916"/>
    <w:rsid w:val="005E496D"/>
    <w:rsid w:val="005F2C98"/>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618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148C"/>
    <w:rsid w:val="007A449C"/>
    <w:rsid w:val="007A7AE6"/>
    <w:rsid w:val="007A7E54"/>
    <w:rsid w:val="007B659D"/>
    <w:rsid w:val="007C792C"/>
    <w:rsid w:val="007D0892"/>
    <w:rsid w:val="007D6644"/>
    <w:rsid w:val="007D78D7"/>
    <w:rsid w:val="007E24D7"/>
    <w:rsid w:val="007E387C"/>
    <w:rsid w:val="007E4506"/>
    <w:rsid w:val="007E799B"/>
    <w:rsid w:val="007F0939"/>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C4988"/>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31D0"/>
    <w:rsid w:val="009D6C6F"/>
    <w:rsid w:val="009E1947"/>
    <w:rsid w:val="009E2FDB"/>
    <w:rsid w:val="009E4955"/>
    <w:rsid w:val="009E7540"/>
    <w:rsid w:val="009F26B2"/>
    <w:rsid w:val="00A03249"/>
    <w:rsid w:val="00A03C0B"/>
    <w:rsid w:val="00A0436F"/>
    <w:rsid w:val="00A1031A"/>
    <w:rsid w:val="00A11A40"/>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14BF"/>
    <w:rsid w:val="00AB2878"/>
    <w:rsid w:val="00AB6425"/>
    <w:rsid w:val="00AB6B86"/>
    <w:rsid w:val="00AC6B28"/>
    <w:rsid w:val="00AD58FA"/>
    <w:rsid w:val="00AD686B"/>
    <w:rsid w:val="00AE09B4"/>
    <w:rsid w:val="00AE14BC"/>
    <w:rsid w:val="00AE3CAA"/>
    <w:rsid w:val="00AF150C"/>
    <w:rsid w:val="00AF7818"/>
    <w:rsid w:val="00B02F08"/>
    <w:rsid w:val="00B04D8C"/>
    <w:rsid w:val="00B07889"/>
    <w:rsid w:val="00B1408A"/>
    <w:rsid w:val="00B16355"/>
    <w:rsid w:val="00B20FC8"/>
    <w:rsid w:val="00B21BC6"/>
    <w:rsid w:val="00B24D20"/>
    <w:rsid w:val="00B30792"/>
    <w:rsid w:val="00B3376F"/>
    <w:rsid w:val="00B40984"/>
    <w:rsid w:val="00B4712D"/>
    <w:rsid w:val="00B53024"/>
    <w:rsid w:val="00B53D2B"/>
    <w:rsid w:val="00B55A37"/>
    <w:rsid w:val="00B74F1D"/>
    <w:rsid w:val="00B82C53"/>
    <w:rsid w:val="00B90DCE"/>
    <w:rsid w:val="00B95215"/>
    <w:rsid w:val="00BB0803"/>
    <w:rsid w:val="00BB0CE2"/>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30D"/>
    <w:rsid w:val="00D065BE"/>
    <w:rsid w:val="00D07135"/>
    <w:rsid w:val="00D12A10"/>
    <w:rsid w:val="00D2120F"/>
    <w:rsid w:val="00D33C41"/>
    <w:rsid w:val="00D4048F"/>
    <w:rsid w:val="00D450FC"/>
    <w:rsid w:val="00D51239"/>
    <w:rsid w:val="00D61A84"/>
    <w:rsid w:val="00D67D54"/>
    <w:rsid w:val="00D703A5"/>
    <w:rsid w:val="00D71E36"/>
    <w:rsid w:val="00D80E2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00D"/>
    <w:rsid w:val="00E74AD9"/>
    <w:rsid w:val="00E82276"/>
    <w:rsid w:val="00E82B0B"/>
    <w:rsid w:val="00E90BBD"/>
    <w:rsid w:val="00E940AE"/>
    <w:rsid w:val="00E96AE2"/>
    <w:rsid w:val="00EB1880"/>
    <w:rsid w:val="00EB4117"/>
    <w:rsid w:val="00EC49BB"/>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0CC8"/>
    <w:rsid w:val="00F11371"/>
    <w:rsid w:val="00F15107"/>
    <w:rsid w:val="00F15D74"/>
    <w:rsid w:val="00F178BB"/>
    <w:rsid w:val="00F17D24"/>
    <w:rsid w:val="00F21478"/>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2">
    <w:name w:val="s2"/>
    <w:rsid w:val="000157B8"/>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33FCF-6891-42FB-82BC-043AE597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2021-01-27T13:35:00Z</dcterms:created>
  <dcterms:modified xsi:type="dcterms:W3CDTF">2021-01-27T13:35:00Z</dcterms:modified>
</cp:coreProperties>
</file>