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C65A7">
        <w:rPr>
          <w:b/>
          <w:bCs/>
          <w:sz w:val="24"/>
          <w:u w:val="single"/>
        </w:rPr>
        <w:t>2</w:t>
      </w:r>
      <w:r w:rsidR="00FF432E">
        <w:rPr>
          <w:b/>
          <w:bCs/>
          <w:sz w:val="24"/>
          <w:u w:val="single"/>
        </w:rPr>
        <w:t>1</w:t>
      </w:r>
      <w:r w:rsidR="00AF6B81">
        <w:rPr>
          <w:b/>
          <w:bCs/>
          <w:sz w:val="24"/>
          <w:u w:val="single"/>
        </w:rPr>
        <w:t>70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535D9">
        <w:rPr>
          <w:b/>
          <w:bCs/>
          <w:sz w:val="24"/>
          <w:u w:val="single"/>
        </w:rPr>
        <w:t>7</w:t>
      </w:r>
      <w:r w:rsidR="004563A8">
        <w:rPr>
          <w:b/>
          <w:bCs/>
          <w:sz w:val="24"/>
          <w:u w:val="single"/>
        </w:rPr>
        <w:t xml:space="preserve"> AUGUST</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7535D9">
        <w:rPr>
          <w:b/>
          <w:bCs/>
          <w:sz w:val="24"/>
          <w:u w:val="single"/>
        </w:rPr>
        <w:t>5</w:t>
      </w:r>
      <w:r w:rsidR="007621A9">
        <w:rPr>
          <w:b/>
          <w:bCs/>
          <w:sz w:val="24"/>
          <w:u w:val="single"/>
        </w:rPr>
        <w:t>)</w:t>
      </w:r>
    </w:p>
    <w:p w:rsidR="00AF6B81" w:rsidRPr="00AF6B81" w:rsidRDefault="00AF6B81" w:rsidP="00AF6B81">
      <w:pPr>
        <w:spacing w:before="100" w:beforeAutospacing="1" w:after="100" w:afterAutospacing="1"/>
        <w:ind w:left="816" w:hanging="816"/>
        <w:rPr>
          <w:b/>
          <w:noProof/>
          <w:color w:val="000000" w:themeColor="text1"/>
          <w:sz w:val="24"/>
          <w:u w:val="single"/>
          <w:lang w:val="af-ZA"/>
        </w:rPr>
      </w:pPr>
      <w:r w:rsidRPr="00AF6B81">
        <w:rPr>
          <w:b/>
          <w:noProof/>
          <w:color w:val="000000" w:themeColor="text1"/>
          <w:sz w:val="24"/>
          <w:u w:val="single"/>
          <w:lang w:val="af-ZA"/>
        </w:rPr>
        <w:t>Mrs A M Dreyer (DA) to ask the Minister of Health:</w:t>
      </w:r>
    </w:p>
    <w:p w:rsidR="008A34C5" w:rsidRPr="00FF432E" w:rsidRDefault="00AF6B81" w:rsidP="00FF432E">
      <w:pPr>
        <w:spacing w:before="100" w:beforeAutospacing="1" w:after="100" w:afterAutospacing="1"/>
        <w:jc w:val="both"/>
        <w:rPr>
          <w:sz w:val="24"/>
        </w:rPr>
      </w:pPr>
      <w:r w:rsidRPr="00AF6B81">
        <w:rPr>
          <w:sz w:val="24"/>
        </w:rPr>
        <w:t>(a) Which public (i) hospitals and (ii) clinics (aa) have been damaged and (bb) had inadequate infrastructure in each of the past three financial years and (b) what are the details pertaining to this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AF6B81">
        <w:rPr>
          <w:color w:val="000000"/>
        </w:rPr>
        <w:t>401</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9B753E" w:rsidP="009B753E">
      <w:pPr>
        <w:pStyle w:val="BodyText"/>
        <w:ind w:left="709" w:hanging="709"/>
        <w:rPr>
          <w:rFonts w:eastAsia="Batang"/>
          <w:sz w:val="24"/>
        </w:rPr>
      </w:pPr>
      <w:r>
        <w:rPr>
          <w:rFonts w:eastAsia="Batang"/>
          <w:sz w:val="24"/>
        </w:rPr>
        <w:t>(a)</w:t>
      </w:r>
      <w:r>
        <w:rPr>
          <w:rFonts w:eastAsia="Batang"/>
          <w:sz w:val="24"/>
        </w:rPr>
        <w:tab/>
        <w:t xml:space="preserve">Honourable Member, when you say public hospitals and clinics </w:t>
      </w:r>
      <w:r w:rsidR="006841A9">
        <w:rPr>
          <w:rFonts w:eastAsia="Batang"/>
          <w:sz w:val="24"/>
        </w:rPr>
        <w:t xml:space="preserve">that have been </w:t>
      </w:r>
      <w:r>
        <w:rPr>
          <w:rFonts w:eastAsia="Batang"/>
          <w:sz w:val="24"/>
        </w:rPr>
        <w:t xml:space="preserve">damaged, </w:t>
      </w:r>
      <w:r w:rsidR="006841A9">
        <w:rPr>
          <w:rFonts w:eastAsia="Batang"/>
          <w:sz w:val="24"/>
        </w:rPr>
        <w:t xml:space="preserve">what damage </w:t>
      </w:r>
      <w:r>
        <w:rPr>
          <w:rFonts w:eastAsia="Batang"/>
          <w:sz w:val="24"/>
        </w:rPr>
        <w:t xml:space="preserve">are </w:t>
      </w:r>
      <w:r w:rsidR="006841A9">
        <w:rPr>
          <w:rFonts w:eastAsia="Batang"/>
          <w:sz w:val="24"/>
        </w:rPr>
        <w:t xml:space="preserve">you </w:t>
      </w:r>
      <w:r>
        <w:rPr>
          <w:rFonts w:eastAsia="Batang"/>
          <w:sz w:val="24"/>
        </w:rPr>
        <w:t>referring to? Do you mean a broken window, a burst water pipe, damage caused by earthquake? What actually do you mean? Please help me in order to be able to answer your question;</w:t>
      </w:r>
    </w:p>
    <w:p w:rsidR="009B753E" w:rsidRDefault="009B753E" w:rsidP="009B753E">
      <w:pPr>
        <w:pStyle w:val="BodyText"/>
        <w:ind w:left="709" w:hanging="709"/>
        <w:rPr>
          <w:rFonts w:eastAsia="Batang"/>
          <w:sz w:val="24"/>
        </w:rPr>
      </w:pPr>
    </w:p>
    <w:p w:rsidR="009B753E" w:rsidRDefault="009B753E" w:rsidP="009B753E">
      <w:pPr>
        <w:pStyle w:val="BodyText"/>
        <w:ind w:left="709" w:hanging="709"/>
        <w:rPr>
          <w:rFonts w:eastAsia="Batang"/>
          <w:sz w:val="24"/>
        </w:rPr>
      </w:pPr>
      <w:r>
        <w:rPr>
          <w:rFonts w:eastAsia="Batang"/>
          <w:sz w:val="24"/>
        </w:rPr>
        <w:t>(b)</w:t>
      </w:r>
      <w:r>
        <w:rPr>
          <w:rFonts w:eastAsia="Batang"/>
          <w:sz w:val="24"/>
        </w:rPr>
        <w:tab/>
        <w:t>Inadequate infrastructure is also relative and subjective term. May you please specify what you me</w:t>
      </w:r>
      <w:r w:rsidR="006841A9">
        <w:rPr>
          <w:rFonts w:eastAsia="Batang"/>
          <w:sz w:val="24"/>
        </w:rPr>
        <w:t>an by inadequate infrastructure?</w:t>
      </w:r>
    </w:p>
    <w:p w:rsidR="007621A9" w:rsidRDefault="007621A9" w:rsidP="00D25099">
      <w:pPr>
        <w:pStyle w:val="BodyText"/>
        <w:rPr>
          <w:rFonts w:eastAsia="Batang"/>
          <w:sz w:val="24"/>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C5" w:rsidRDefault="00DE34C5">
      <w:r>
        <w:separator/>
      </w:r>
    </w:p>
  </w:endnote>
  <w:endnote w:type="continuationSeparator" w:id="1">
    <w:p w:rsidR="00DE34C5" w:rsidRDefault="00DE3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6BC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6BC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C5" w:rsidRDefault="00DE34C5">
      <w:r>
        <w:separator/>
      </w:r>
    </w:p>
  </w:footnote>
  <w:footnote w:type="continuationSeparator" w:id="1">
    <w:p w:rsidR="00DE34C5" w:rsidRDefault="00DE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0576"/>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D6CF0"/>
    <w:rsid w:val="002E3FA9"/>
    <w:rsid w:val="002F0EBE"/>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C1691"/>
    <w:rsid w:val="003D5634"/>
    <w:rsid w:val="003D6B80"/>
    <w:rsid w:val="003E0AC8"/>
    <w:rsid w:val="003E5508"/>
    <w:rsid w:val="003F3650"/>
    <w:rsid w:val="003F3EB8"/>
    <w:rsid w:val="003F693D"/>
    <w:rsid w:val="003F6F06"/>
    <w:rsid w:val="00400A4B"/>
    <w:rsid w:val="0040781B"/>
    <w:rsid w:val="00416BC7"/>
    <w:rsid w:val="00430D20"/>
    <w:rsid w:val="0043313B"/>
    <w:rsid w:val="00434530"/>
    <w:rsid w:val="0043501B"/>
    <w:rsid w:val="00435FC4"/>
    <w:rsid w:val="004456A9"/>
    <w:rsid w:val="004563A8"/>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373D"/>
    <w:rsid w:val="00574AA4"/>
    <w:rsid w:val="00576020"/>
    <w:rsid w:val="005833AA"/>
    <w:rsid w:val="005937C8"/>
    <w:rsid w:val="0059653E"/>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841A9"/>
    <w:rsid w:val="00690450"/>
    <w:rsid w:val="00691AFC"/>
    <w:rsid w:val="0069293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535D9"/>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764B1"/>
    <w:rsid w:val="00891B7A"/>
    <w:rsid w:val="0089783C"/>
    <w:rsid w:val="008A2BAB"/>
    <w:rsid w:val="008A34C5"/>
    <w:rsid w:val="008A757D"/>
    <w:rsid w:val="008B0A16"/>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52EC0"/>
    <w:rsid w:val="00960541"/>
    <w:rsid w:val="009756B6"/>
    <w:rsid w:val="00980BBC"/>
    <w:rsid w:val="009855D2"/>
    <w:rsid w:val="009873B3"/>
    <w:rsid w:val="009922DD"/>
    <w:rsid w:val="00993155"/>
    <w:rsid w:val="00997270"/>
    <w:rsid w:val="00997EC4"/>
    <w:rsid w:val="009A2424"/>
    <w:rsid w:val="009A3F64"/>
    <w:rsid w:val="009A7D01"/>
    <w:rsid w:val="009B753E"/>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066E"/>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AF6B8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47E2"/>
    <w:rsid w:val="00C4585E"/>
    <w:rsid w:val="00C461AD"/>
    <w:rsid w:val="00C50944"/>
    <w:rsid w:val="00C52573"/>
    <w:rsid w:val="00C61949"/>
    <w:rsid w:val="00C71939"/>
    <w:rsid w:val="00C723FE"/>
    <w:rsid w:val="00C82762"/>
    <w:rsid w:val="00C91D4D"/>
    <w:rsid w:val="00CA0E36"/>
    <w:rsid w:val="00CB41D7"/>
    <w:rsid w:val="00CB7B23"/>
    <w:rsid w:val="00CC65A7"/>
    <w:rsid w:val="00CD03FD"/>
    <w:rsid w:val="00CE090B"/>
    <w:rsid w:val="00CE7787"/>
    <w:rsid w:val="00CF0AD4"/>
    <w:rsid w:val="00CF60D1"/>
    <w:rsid w:val="00CF7757"/>
    <w:rsid w:val="00D00805"/>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9FB"/>
    <w:rsid w:val="00DC1DD2"/>
    <w:rsid w:val="00DC2D05"/>
    <w:rsid w:val="00DC7AE6"/>
    <w:rsid w:val="00DE1045"/>
    <w:rsid w:val="00DE233C"/>
    <w:rsid w:val="00DE34C5"/>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2592"/>
    <w:rsid w:val="00F2300D"/>
    <w:rsid w:val="00F24479"/>
    <w:rsid w:val="00F26554"/>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432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2017-12-11T16:23:00Z</cp:lastPrinted>
  <dcterms:created xsi:type="dcterms:W3CDTF">2017-09-10T18:44:00Z</dcterms:created>
  <dcterms:modified xsi:type="dcterms:W3CDTF">2017-12-11T16:23:00Z</dcterms:modified>
</cp:coreProperties>
</file>