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4D3" w:rsidRDefault="005054D3" w:rsidP="00373E1E">
      <w:pPr>
        <w:spacing w:before="100" w:beforeAutospacing="1" w:after="100" w:afterAutospacing="1" w:line="240" w:lineRule="auto"/>
        <w:ind w:left="-180" w:hanging="90"/>
        <w:outlineLvl w:val="0"/>
        <w:rPr>
          <w:rFonts w:ascii="Calibri" w:eastAsia="Times New Roman" w:hAnsi="Calibri" w:cs="Times New Roman"/>
          <w:b/>
          <w:sz w:val="24"/>
          <w:szCs w:val="24"/>
          <w:lang w:val="it-IT"/>
        </w:rPr>
      </w:pPr>
    </w:p>
    <w:p w:rsidR="002E5BBE" w:rsidRDefault="002E5BBE" w:rsidP="00373E1E">
      <w:pPr>
        <w:spacing w:before="100" w:beforeAutospacing="1" w:after="100" w:afterAutospacing="1" w:line="240" w:lineRule="auto"/>
        <w:ind w:left="-180" w:hanging="90"/>
        <w:outlineLvl w:val="0"/>
        <w:rPr>
          <w:rFonts w:ascii="Calibri" w:eastAsia="Times New Roman" w:hAnsi="Calibri" w:cs="Times New Roman"/>
          <w:b/>
          <w:sz w:val="24"/>
          <w:szCs w:val="24"/>
          <w:lang w:val="it-IT"/>
        </w:rPr>
      </w:pPr>
      <w:r w:rsidRPr="002E5BBE">
        <w:rPr>
          <w:rFonts w:ascii="Calibri" w:eastAsia="Times New Roman" w:hAnsi="Calibri" w:cs="Times New Roman"/>
          <w:b/>
          <w:noProof/>
          <w:sz w:val="24"/>
          <w:szCs w:val="24"/>
          <w:lang w:val="en-ZA" w:eastAsia="en-ZA"/>
        </w:rPr>
        <w:drawing>
          <wp:anchor distT="0" distB="0" distL="114300" distR="114300" simplePos="0" relativeHeight="251658240" behindDoc="0" locked="0" layoutInCell="1" allowOverlap="1">
            <wp:simplePos x="0" y="0"/>
            <wp:positionH relativeFrom="column">
              <wp:posOffset>1428750</wp:posOffset>
            </wp:positionH>
            <wp:positionV relativeFrom="paragraph">
              <wp:posOffset>22860</wp:posOffset>
            </wp:positionV>
            <wp:extent cx="2714105" cy="1438102"/>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anchor>
        </w:drawing>
      </w:r>
    </w:p>
    <w:p w:rsidR="00FD6027" w:rsidRDefault="00FD6027" w:rsidP="00373E1E">
      <w:pPr>
        <w:spacing w:before="100" w:beforeAutospacing="1" w:after="100" w:afterAutospacing="1" w:line="240" w:lineRule="auto"/>
        <w:ind w:left="-180" w:hanging="90"/>
        <w:outlineLvl w:val="0"/>
        <w:rPr>
          <w:rFonts w:ascii="Calibri" w:eastAsia="Times New Roman" w:hAnsi="Calibri" w:cs="Times New Roman"/>
          <w:b/>
          <w:sz w:val="24"/>
          <w:szCs w:val="24"/>
          <w:lang w:val="it-IT"/>
        </w:rPr>
      </w:pPr>
    </w:p>
    <w:p w:rsidR="00FD6027" w:rsidRDefault="00FD6027" w:rsidP="00373E1E">
      <w:pPr>
        <w:spacing w:before="100" w:beforeAutospacing="1" w:after="100" w:afterAutospacing="1" w:line="240" w:lineRule="auto"/>
        <w:ind w:left="-180" w:hanging="90"/>
        <w:outlineLvl w:val="0"/>
        <w:rPr>
          <w:rFonts w:ascii="Calibri" w:eastAsia="Times New Roman" w:hAnsi="Calibri" w:cs="Times New Roman"/>
          <w:b/>
          <w:sz w:val="24"/>
          <w:szCs w:val="24"/>
          <w:lang w:val="it-IT"/>
        </w:rPr>
      </w:pPr>
    </w:p>
    <w:p w:rsidR="00FD6027" w:rsidRDefault="00FD6027" w:rsidP="00373E1E">
      <w:pPr>
        <w:spacing w:before="100" w:beforeAutospacing="1" w:after="100" w:afterAutospacing="1" w:line="240" w:lineRule="auto"/>
        <w:ind w:left="-180" w:hanging="90"/>
        <w:outlineLvl w:val="0"/>
        <w:rPr>
          <w:rFonts w:ascii="Calibri" w:eastAsia="Times New Roman" w:hAnsi="Calibri" w:cs="Times New Roman"/>
          <w:b/>
          <w:sz w:val="24"/>
          <w:szCs w:val="24"/>
          <w:lang w:val="it-IT"/>
        </w:rPr>
      </w:pPr>
    </w:p>
    <w:p w:rsidR="00FD6027" w:rsidRPr="00286EBA" w:rsidRDefault="00FD6027" w:rsidP="00373E1E">
      <w:pPr>
        <w:spacing w:before="100" w:beforeAutospacing="1" w:after="100" w:afterAutospacing="1" w:line="240" w:lineRule="auto"/>
        <w:ind w:left="-180" w:hanging="90"/>
        <w:outlineLvl w:val="0"/>
        <w:rPr>
          <w:rFonts w:ascii="Calibri" w:eastAsia="Times New Roman" w:hAnsi="Calibri" w:cs="Times New Roman"/>
          <w:b/>
          <w:sz w:val="8"/>
          <w:szCs w:val="8"/>
          <w:lang w:val="it-IT"/>
        </w:rPr>
      </w:pPr>
    </w:p>
    <w:p w:rsidR="002E5BBE" w:rsidRPr="003E69FA" w:rsidRDefault="002E5BBE" w:rsidP="005054D3">
      <w:pPr>
        <w:spacing w:after="0" w:line="240" w:lineRule="auto"/>
        <w:ind w:left="720" w:hanging="720"/>
        <w:jc w:val="center"/>
        <w:outlineLvl w:val="0"/>
        <w:rPr>
          <w:rFonts w:ascii="Arial" w:eastAsia="Times New Roman" w:hAnsi="Arial" w:cs="Arial"/>
          <w:b/>
          <w:bCs/>
          <w:color w:val="000000"/>
          <w:sz w:val="24"/>
          <w:szCs w:val="24"/>
          <w:lang w:val="en-GB"/>
        </w:rPr>
      </w:pPr>
      <w:r w:rsidRPr="003E69FA">
        <w:rPr>
          <w:rFonts w:ascii="Arial" w:eastAsia="Times New Roman" w:hAnsi="Arial" w:cs="Arial"/>
          <w:b/>
          <w:bCs/>
          <w:color w:val="000000"/>
          <w:sz w:val="24"/>
          <w:szCs w:val="24"/>
          <w:lang w:val="en-ZA"/>
        </w:rPr>
        <w:t>NATIONAL ASSEMBLY</w:t>
      </w:r>
      <w:r w:rsidRPr="003E69FA">
        <w:rPr>
          <w:rFonts w:ascii="Arial" w:eastAsia="Times New Roman" w:hAnsi="Arial" w:cs="Arial"/>
          <w:b/>
          <w:bCs/>
          <w:color w:val="000000"/>
          <w:sz w:val="24"/>
          <w:szCs w:val="24"/>
          <w:lang w:val="en-GB"/>
        </w:rPr>
        <w:t xml:space="preserve"> </w:t>
      </w:r>
    </w:p>
    <w:p w:rsidR="002E5BBE" w:rsidRPr="003E69FA" w:rsidRDefault="002E5BBE" w:rsidP="005054D3">
      <w:pPr>
        <w:spacing w:after="0" w:line="240" w:lineRule="auto"/>
        <w:jc w:val="center"/>
        <w:rPr>
          <w:rFonts w:ascii="Arial" w:eastAsia="Times New Roman" w:hAnsi="Arial" w:cs="Arial"/>
          <w:b/>
          <w:bCs/>
          <w:color w:val="000000"/>
          <w:sz w:val="24"/>
          <w:szCs w:val="24"/>
          <w:lang w:val="en-GB"/>
        </w:rPr>
      </w:pPr>
      <w:r w:rsidRPr="003E69FA">
        <w:rPr>
          <w:rFonts w:ascii="Arial" w:eastAsia="Times New Roman" w:hAnsi="Arial" w:cs="Arial"/>
          <w:b/>
          <w:bCs/>
          <w:color w:val="000000"/>
          <w:sz w:val="24"/>
          <w:szCs w:val="24"/>
          <w:lang w:val="en-GB"/>
        </w:rPr>
        <w:t>QUESTIONS FOR WRITTEN REPLY</w:t>
      </w:r>
    </w:p>
    <w:p w:rsidR="002E5BBE" w:rsidRPr="00286EBA" w:rsidRDefault="002E5BBE" w:rsidP="005054D3">
      <w:pPr>
        <w:spacing w:after="0" w:line="240" w:lineRule="auto"/>
        <w:rPr>
          <w:rFonts w:ascii="Arial" w:eastAsia="Times New Roman" w:hAnsi="Arial" w:cs="Arial"/>
          <w:b/>
          <w:bCs/>
          <w:color w:val="000000"/>
          <w:sz w:val="8"/>
          <w:szCs w:val="8"/>
          <w:lang w:val="en-GB"/>
        </w:rPr>
      </w:pPr>
    </w:p>
    <w:p w:rsidR="00816D9E" w:rsidRDefault="002E5BBE" w:rsidP="005054D3">
      <w:pPr>
        <w:spacing w:after="0" w:line="240" w:lineRule="auto"/>
        <w:jc w:val="center"/>
        <w:rPr>
          <w:rFonts w:ascii="Arial" w:eastAsia="Times New Roman" w:hAnsi="Arial" w:cs="Arial"/>
          <w:b/>
          <w:bCs/>
          <w:color w:val="000000"/>
          <w:sz w:val="24"/>
          <w:szCs w:val="24"/>
          <w:lang w:val="en-GB"/>
        </w:rPr>
      </w:pPr>
      <w:r w:rsidRPr="003E69FA">
        <w:rPr>
          <w:rFonts w:ascii="Arial" w:eastAsia="Times New Roman" w:hAnsi="Arial" w:cs="Arial"/>
          <w:b/>
          <w:bCs/>
          <w:color w:val="000000"/>
          <w:sz w:val="24"/>
          <w:szCs w:val="24"/>
          <w:lang w:val="en-GB"/>
        </w:rPr>
        <w:t>QUESTION NUMBER</w:t>
      </w:r>
      <w:r w:rsidR="00267879">
        <w:rPr>
          <w:rFonts w:ascii="Arial" w:eastAsia="Times New Roman" w:hAnsi="Arial" w:cs="Arial"/>
          <w:b/>
          <w:bCs/>
          <w:color w:val="000000"/>
          <w:sz w:val="24"/>
          <w:szCs w:val="24"/>
          <w:lang w:val="en-GB"/>
        </w:rPr>
        <w:t>:</w:t>
      </w:r>
      <w:r w:rsidR="00816D9E">
        <w:rPr>
          <w:rFonts w:ascii="Arial" w:eastAsia="Times New Roman" w:hAnsi="Arial" w:cs="Arial"/>
          <w:b/>
          <w:bCs/>
          <w:color w:val="000000"/>
          <w:sz w:val="24"/>
          <w:szCs w:val="24"/>
          <w:lang w:val="en-GB"/>
        </w:rPr>
        <w:t xml:space="preserve"> </w:t>
      </w:r>
      <w:r w:rsidR="00542936">
        <w:rPr>
          <w:rFonts w:ascii="Arial" w:eastAsia="Times New Roman" w:hAnsi="Arial" w:cs="Arial"/>
          <w:b/>
          <w:bCs/>
          <w:color w:val="000000"/>
          <w:sz w:val="24"/>
          <w:szCs w:val="24"/>
          <w:lang w:val="en-GB"/>
        </w:rPr>
        <w:t>216</w:t>
      </w:r>
    </w:p>
    <w:p w:rsidR="005054D3" w:rsidRPr="00FD6027" w:rsidRDefault="00267879" w:rsidP="005054D3">
      <w:pPr>
        <w:spacing w:after="0" w:line="240" w:lineRule="auto"/>
        <w:jc w:val="center"/>
        <w:rPr>
          <w:rFonts w:ascii="Arial" w:eastAsia="Times New Roman" w:hAnsi="Arial" w:cs="Arial"/>
          <w:b/>
          <w:bCs/>
          <w:color w:val="000000"/>
          <w:sz w:val="24"/>
          <w:szCs w:val="24"/>
          <w:lang w:val="en-GB"/>
        </w:rPr>
      </w:pPr>
      <w:r>
        <w:rPr>
          <w:rFonts w:ascii="Arial" w:eastAsia="Times New Roman" w:hAnsi="Arial" w:cs="Arial"/>
          <w:b/>
          <w:bCs/>
          <w:color w:val="000000"/>
          <w:sz w:val="24"/>
          <w:szCs w:val="24"/>
          <w:lang w:val="en-GB"/>
        </w:rPr>
        <w:t>DATE OF PUBLICATION: 17 FEBRUARY 2023</w:t>
      </w:r>
    </w:p>
    <w:p w:rsidR="00542936" w:rsidRPr="00542936" w:rsidRDefault="00542936" w:rsidP="00542936">
      <w:pPr>
        <w:spacing w:before="100" w:beforeAutospacing="1" w:after="100" w:afterAutospacing="1" w:line="240" w:lineRule="auto"/>
        <w:ind w:left="709" w:hanging="709"/>
        <w:jc w:val="both"/>
        <w:outlineLvl w:val="0"/>
        <w:rPr>
          <w:rFonts w:ascii="Arial" w:eastAsia="Calibri" w:hAnsi="Arial" w:cs="Arial"/>
          <w:sz w:val="24"/>
          <w:szCs w:val="24"/>
          <w:lang w:val="en-ZA"/>
        </w:rPr>
      </w:pPr>
      <w:r w:rsidRPr="00542936">
        <w:rPr>
          <w:rFonts w:ascii="Arial" w:eastAsia="Calibri" w:hAnsi="Arial" w:cs="Arial"/>
          <w:b/>
          <w:sz w:val="24"/>
          <w:szCs w:val="24"/>
          <w:lang w:val="af-ZA"/>
        </w:rPr>
        <w:t>216.</w:t>
      </w:r>
      <w:r w:rsidRPr="00542936">
        <w:rPr>
          <w:rFonts w:ascii="Arial" w:eastAsia="Calibri" w:hAnsi="Arial" w:cs="Arial"/>
          <w:b/>
          <w:sz w:val="24"/>
          <w:szCs w:val="24"/>
          <w:lang w:val="af-ZA"/>
        </w:rPr>
        <w:tab/>
        <w:t>Mr I M Groenewald (FF Plus) to ask the</w:t>
      </w:r>
      <w:r w:rsidRPr="00542936">
        <w:rPr>
          <w:rFonts w:ascii="Arial" w:eastAsia="Calibri" w:hAnsi="Arial" w:cs="Arial"/>
          <w:b/>
          <w:noProof/>
          <w:sz w:val="24"/>
          <w:szCs w:val="24"/>
          <w:lang w:val="af-ZA"/>
        </w:rPr>
        <w:t xml:space="preserve"> Minister of Cooperative Governance and Traditional Affairs</w:t>
      </w:r>
      <w:r w:rsidR="00D22F42" w:rsidRPr="00542936">
        <w:rPr>
          <w:rFonts w:ascii="Arial" w:eastAsia="Calibri" w:hAnsi="Arial" w:cs="Arial"/>
          <w:b/>
          <w:noProof/>
          <w:sz w:val="24"/>
          <w:szCs w:val="24"/>
          <w:lang w:val="af-ZA"/>
        </w:rPr>
        <w:fldChar w:fldCharType="begin"/>
      </w:r>
      <w:r w:rsidRPr="00542936">
        <w:rPr>
          <w:rFonts w:ascii="Arial" w:eastAsia="Calibri" w:hAnsi="Arial" w:cs="Arial"/>
          <w:lang w:val="en-ZA"/>
        </w:rPr>
        <w:instrText xml:space="preserve"> XE "</w:instrText>
      </w:r>
      <w:r w:rsidRPr="00542936">
        <w:rPr>
          <w:rFonts w:ascii="Arial" w:eastAsia="Calibri" w:hAnsi="Arial" w:cs="Arial"/>
          <w:b/>
          <w:noProof/>
          <w:sz w:val="24"/>
          <w:szCs w:val="24"/>
          <w:lang w:val="af-ZA"/>
        </w:rPr>
        <w:instrText>Minister of Cooperative Governance and Traditional Affairs</w:instrText>
      </w:r>
      <w:r w:rsidRPr="00542936">
        <w:rPr>
          <w:rFonts w:ascii="Arial" w:eastAsia="Calibri" w:hAnsi="Arial" w:cs="Arial"/>
          <w:lang w:val="en-ZA"/>
        </w:rPr>
        <w:instrText xml:space="preserve">" </w:instrText>
      </w:r>
      <w:r w:rsidR="00D22F42" w:rsidRPr="00542936">
        <w:rPr>
          <w:rFonts w:ascii="Arial" w:eastAsia="Calibri" w:hAnsi="Arial" w:cs="Arial"/>
          <w:b/>
          <w:noProof/>
          <w:sz w:val="24"/>
          <w:szCs w:val="24"/>
          <w:lang w:val="af-ZA"/>
        </w:rPr>
        <w:fldChar w:fldCharType="end"/>
      </w:r>
      <w:r w:rsidRPr="00542936">
        <w:rPr>
          <w:rFonts w:ascii="Arial" w:eastAsia="Calibri" w:hAnsi="Arial" w:cs="Arial"/>
          <w:b/>
          <w:noProof/>
          <w:sz w:val="24"/>
          <w:szCs w:val="24"/>
          <w:lang w:val="af-ZA"/>
        </w:rPr>
        <w:t>:</w:t>
      </w:r>
    </w:p>
    <w:p w:rsidR="00542936" w:rsidRPr="00542936" w:rsidRDefault="00542936" w:rsidP="00542936">
      <w:pPr>
        <w:spacing w:before="100" w:beforeAutospacing="1" w:after="100" w:afterAutospacing="1" w:line="240" w:lineRule="auto"/>
        <w:ind w:left="1440" w:hanging="720"/>
        <w:jc w:val="both"/>
        <w:rPr>
          <w:rFonts w:ascii="Arial" w:eastAsia="Calibri" w:hAnsi="Arial" w:cs="Arial"/>
          <w:sz w:val="24"/>
          <w:szCs w:val="24"/>
          <w:lang w:val="en-ZA"/>
        </w:rPr>
      </w:pPr>
      <w:r w:rsidRPr="00542936">
        <w:rPr>
          <w:rFonts w:ascii="Arial" w:eastAsia="Calibri" w:hAnsi="Arial" w:cs="Arial"/>
          <w:sz w:val="24"/>
          <w:szCs w:val="24"/>
          <w:lang w:val="en-ZA"/>
        </w:rPr>
        <w:t>(1)</w:t>
      </w:r>
      <w:r w:rsidRPr="00542936">
        <w:rPr>
          <w:rFonts w:ascii="Arial" w:eastAsia="Calibri" w:hAnsi="Arial" w:cs="Arial"/>
          <w:sz w:val="24"/>
          <w:szCs w:val="24"/>
          <w:lang w:val="en-ZA"/>
        </w:rPr>
        <w:tab/>
        <w:t>Whether, in light of section 121 of the Municipal Finance Management Act, Act 56 of 2003 (MFMA) requiring all municipalities to table their annual reports to their respective municipal councils by 31 January every year, or request an extension from their provincial Members of the Executive Council (MECs); she and/or her department must be provided with reports of any municipalities that failed to table their reports by 31 January 2023; if not, what is the position in this regard; if so, (a) which municipalities failed to table their reports, (b) what were the reasons for non-compliance, (c) did the specified municipalities timeously apply for extensions to the respective MECs and (d) which municipalities that failed to table their reports by 31 January, also failed to apply for extensions to their respective MEC’s;</w:t>
      </w:r>
    </w:p>
    <w:p w:rsidR="00542936" w:rsidRDefault="00542936" w:rsidP="00542936">
      <w:pPr>
        <w:spacing w:before="100" w:beforeAutospacing="1" w:after="100" w:afterAutospacing="1" w:line="240" w:lineRule="auto"/>
        <w:ind w:left="1440" w:hanging="720"/>
        <w:jc w:val="both"/>
        <w:rPr>
          <w:rFonts w:ascii="Arial" w:eastAsia="Calibri" w:hAnsi="Arial" w:cs="Arial"/>
          <w:b/>
          <w:bCs/>
          <w:color w:val="0070C0"/>
          <w:sz w:val="28"/>
          <w:szCs w:val="28"/>
          <w:lang w:val="en-ZA"/>
        </w:rPr>
      </w:pPr>
      <w:r w:rsidRPr="00542936">
        <w:rPr>
          <w:rFonts w:ascii="Arial" w:eastAsia="Calibri" w:hAnsi="Arial" w:cs="Arial"/>
          <w:sz w:val="24"/>
          <w:szCs w:val="24"/>
          <w:lang w:val="en-ZA"/>
        </w:rPr>
        <w:t>(2)</w:t>
      </w:r>
      <w:r w:rsidRPr="00542936">
        <w:rPr>
          <w:rFonts w:ascii="Arial" w:eastAsia="Calibri" w:hAnsi="Arial" w:cs="Arial"/>
          <w:sz w:val="24"/>
          <w:szCs w:val="24"/>
          <w:lang w:val="en-ZA"/>
        </w:rPr>
        <w:tab/>
        <w:t>whether she will make a statement on the matter?</w:t>
      </w:r>
      <w:r w:rsidRPr="00542936">
        <w:rPr>
          <w:rFonts w:ascii="Arial" w:eastAsia="Calibri" w:hAnsi="Arial" w:cs="Arial"/>
          <w:sz w:val="24"/>
          <w:szCs w:val="24"/>
          <w:lang w:val="en-ZA"/>
        </w:rPr>
        <w:tab/>
      </w:r>
      <w:r w:rsidRPr="00542936">
        <w:rPr>
          <w:rFonts w:ascii="Arial" w:eastAsia="Calibri" w:hAnsi="Arial" w:cs="Arial"/>
          <w:sz w:val="24"/>
          <w:szCs w:val="24"/>
          <w:lang w:val="en-ZA"/>
        </w:rPr>
        <w:tab/>
      </w:r>
      <w:r w:rsidRPr="00542936">
        <w:rPr>
          <w:rFonts w:ascii="Arial" w:eastAsia="Calibri" w:hAnsi="Arial" w:cs="Arial"/>
          <w:sz w:val="20"/>
          <w:szCs w:val="20"/>
          <w:lang w:val="en-ZA"/>
        </w:rPr>
        <w:t>NW220E</w:t>
      </w:r>
      <w:r w:rsidRPr="00542936">
        <w:rPr>
          <w:rFonts w:ascii="Arial" w:eastAsia="Calibri" w:hAnsi="Arial" w:cs="Arial"/>
          <w:b/>
          <w:bCs/>
          <w:color w:val="0070C0"/>
          <w:sz w:val="28"/>
          <w:szCs w:val="28"/>
          <w:lang w:val="en-ZA"/>
        </w:rPr>
        <w:t xml:space="preserve"> </w:t>
      </w:r>
    </w:p>
    <w:p w:rsidR="00542936" w:rsidRPr="00542936" w:rsidRDefault="00542936" w:rsidP="00542936">
      <w:pPr>
        <w:spacing w:before="100" w:beforeAutospacing="1" w:after="100" w:afterAutospacing="1" w:line="240" w:lineRule="auto"/>
        <w:ind w:left="1440" w:hanging="720"/>
        <w:jc w:val="both"/>
        <w:rPr>
          <w:rFonts w:ascii="Arial" w:eastAsia="Calibri" w:hAnsi="Arial" w:cs="Arial"/>
          <w:sz w:val="24"/>
          <w:szCs w:val="24"/>
          <w:lang w:val="en-ZA"/>
        </w:rPr>
      </w:pPr>
    </w:p>
    <w:p w:rsidR="009E1C0E" w:rsidRDefault="009E1C0E" w:rsidP="00542936">
      <w:pPr>
        <w:spacing w:line="360" w:lineRule="auto"/>
        <w:rPr>
          <w:rFonts w:ascii="Arial" w:hAnsi="Arial" w:cs="Arial"/>
          <w:b/>
          <w:bCs/>
          <w:sz w:val="24"/>
          <w:szCs w:val="24"/>
          <w:lang w:val="en-ZA"/>
        </w:rPr>
      </w:pPr>
      <w:r w:rsidRPr="009E1C0E">
        <w:rPr>
          <w:rFonts w:ascii="Arial" w:hAnsi="Arial" w:cs="Arial"/>
          <w:b/>
          <w:bCs/>
          <w:sz w:val="24"/>
          <w:szCs w:val="24"/>
          <w:lang w:val="en-ZA"/>
        </w:rPr>
        <w:t>R</w:t>
      </w:r>
      <w:r w:rsidR="00542936">
        <w:rPr>
          <w:rFonts w:ascii="Arial" w:hAnsi="Arial" w:cs="Arial"/>
          <w:b/>
          <w:bCs/>
          <w:sz w:val="24"/>
          <w:szCs w:val="24"/>
          <w:lang w:val="en-ZA"/>
        </w:rPr>
        <w:t>EPLY:</w:t>
      </w:r>
    </w:p>
    <w:p w:rsidR="009E157B" w:rsidRDefault="00542936" w:rsidP="00542936">
      <w:pPr>
        <w:spacing w:line="360" w:lineRule="auto"/>
        <w:jc w:val="both"/>
        <w:rPr>
          <w:rFonts w:ascii="Arial" w:hAnsi="Arial" w:cs="Arial"/>
          <w:sz w:val="24"/>
          <w:szCs w:val="24"/>
          <w:lang w:val="en-ZA"/>
        </w:rPr>
      </w:pPr>
      <w:r>
        <w:rPr>
          <w:rFonts w:ascii="Arial" w:hAnsi="Arial" w:cs="Arial"/>
          <w:sz w:val="24"/>
          <w:szCs w:val="24"/>
          <w:lang w:val="en-ZA"/>
        </w:rPr>
        <w:t>The information required by the Honourable</w:t>
      </w:r>
      <w:r w:rsidR="009E157B">
        <w:rPr>
          <w:rFonts w:ascii="Arial" w:hAnsi="Arial" w:cs="Arial"/>
          <w:sz w:val="24"/>
          <w:szCs w:val="24"/>
          <w:lang w:val="en-ZA"/>
        </w:rPr>
        <w:t xml:space="preserve"> Member</w:t>
      </w:r>
      <w:r>
        <w:rPr>
          <w:rFonts w:ascii="Arial" w:hAnsi="Arial" w:cs="Arial"/>
          <w:sz w:val="24"/>
          <w:szCs w:val="24"/>
          <w:lang w:val="en-ZA"/>
        </w:rPr>
        <w:t xml:space="preserve"> i</w:t>
      </w:r>
      <w:r w:rsidR="00C1299A">
        <w:rPr>
          <w:rFonts w:ascii="Arial" w:hAnsi="Arial" w:cs="Arial"/>
          <w:sz w:val="24"/>
          <w:szCs w:val="24"/>
          <w:lang w:val="en-ZA"/>
        </w:rPr>
        <w:t>s</w:t>
      </w:r>
      <w:bookmarkStart w:id="0" w:name="_GoBack"/>
      <w:bookmarkEnd w:id="0"/>
      <w:r>
        <w:rPr>
          <w:rFonts w:ascii="Arial" w:hAnsi="Arial" w:cs="Arial"/>
          <w:sz w:val="24"/>
          <w:szCs w:val="24"/>
          <w:lang w:val="en-ZA"/>
        </w:rPr>
        <w:t xml:space="preserve"> not within the purview of the </w:t>
      </w:r>
      <w:r w:rsidR="009E157B">
        <w:rPr>
          <w:rFonts w:ascii="Arial" w:hAnsi="Arial" w:cs="Arial"/>
          <w:sz w:val="24"/>
          <w:szCs w:val="24"/>
          <w:lang w:val="en-ZA"/>
        </w:rPr>
        <w:t>D</w:t>
      </w:r>
      <w:r>
        <w:rPr>
          <w:rFonts w:ascii="Arial" w:hAnsi="Arial" w:cs="Arial"/>
          <w:sz w:val="24"/>
          <w:szCs w:val="24"/>
          <w:lang w:val="en-ZA"/>
        </w:rPr>
        <w:t>epartment</w:t>
      </w:r>
      <w:r w:rsidR="009E157B">
        <w:rPr>
          <w:rFonts w:ascii="Arial" w:hAnsi="Arial" w:cs="Arial"/>
          <w:sz w:val="24"/>
          <w:szCs w:val="24"/>
          <w:lang w:val="en-ZA"/>
        </w:rPr>
        <w:t>s of Cooperative Governance and/or Traditional Affairs</w:t>
      </w:r>
      <w:r>
        <w:rPr>
          <w:rFonts w:ascii="Arial" w:hAnsi="Arial" w:cs="Arial"/>
          <w:sz w:val="24"/>
          <w:szCs w:val="24"/>
          <w:lang w:val="en-ZA"/>
        </w:rPr>
        <w:t xml:space="preserve"> but that of </w:t>
      </w:r>
      <w:r w:rsidR="009E157B">
        <w:rPr>
          <w:rFonts w:ascii="Arial" w:hAnsi="Arial" w:cs="Arial"/>
          <w:sz w:val="24"/>
          <w:szCs w:val="24"/>
          <w:lang w:val="en-ZA"/>
        </w:rPr>
        <w:t>Department of Finance</w:t>
      </w:r>
      <w:r>
        <w:rPr>
          <w:rFonts w:ascii="Arial" w:hAnsi="Arial" w:cs="Arial"/>
          <w:sz w:val="24"/>
          <w:szCs w:val="24"/>
          <w:lang w:val="en-ZA"/>
        </w:rPr>
        <w:t xml:space="preserve">. </w:t>
      </w:r>
    </w:p>
    <w:p w:rsidR="009E157B" w:rsidRDefault="009E157B" w:rsidP="00542936">
      <w:pPr>
        <w:spacing w:line="360" w:lineRule="auto"/>
        <w:jc w:val="both"/>
        <w:rPr>
          <w:rFonts w:ascii="Arial" w:hAnsi="Arial" w:cs="Arial"/>
          <w:sz w:val="24"/>
          <w:szCs w:val="24"/>
          <w:lang w:val="en-ZA"/>
        </w:rPr>
      </w:pPr>
    </w:p>
    <w:p w:rsidR="00542936" w:rsidRPr="00542936" w:rsidRDefault="00542936" w:rsidP="00542936">
      <w:pPr>
        <w:spacing w:line="360" w:lineRule="auto"/>
        <w:jc w:val="both"/>
        <w:rPr>
          <w:rFonts w:ascii="Arial" w:eastAsia="SimSun" w:hAnsi="Arial" w:cs="Arial"/>
          <w:sz w:val="24"/>
          <w:szCs w:val="24"/>
          <w:lang w:val="en-ZA" w:eastAsia="en-ZA"/>
        </w:rPr>
      </w:pPr>
      <w:r>
        <w:rPr>
          <w:rFonts w:ascii="Arial" w:hAnsi="Arial" w:cs="Arial"/>
          <w:sz w:val="24"/>
          <w:szCs w:val="24"/>
          <w:lang w:val="en-ZA"/>
        </w:rPr>
        <w:t>It is recommended that this question be directed to</w:t>
      </w:r>
      <w:r w:rsidR="009E157B">
        <w:rPr>
          <w:rFonts w:ascii="Arial" w:hAnsi="Arial" w:cs="Arial"/>
          <w:sz w:val="24"/>
          <w:szCs w:val="24"/>
          <w:lang w:val="en-ZA"/>
        </w:rPr>
        <w:t xml:space="preserve"> the</w:t>
      </w:r>
      <w:r>
        <w:rPr>
          <w:rFonts w:ascii="Arial" w:hAnsi="Arial" w:cs="Arial"/>
          <w:sz w:val="24"/>
          <w:szCs w:val="24"/>
          <w:lang w:val="en-ZA"/>
        </w:rPr>
        <w:t xml:space="preserve"> Minister of Finance. </w:t>
      </w:r>
    </w:p>
    <w:p w:rsidR="003E69FA" w:rsidRPr="007C6488" w:rsidRDefault="003E69FA" w:rsidP="007C6488">
      <w:pPr>
        <w:spacing w:after="0" w:line="360" w:lineRule="auto"/>
        <w:jc w:val="center"/>
        <w:rPr>
          <w:rFonts w:ascii="Arial" w:hAnsi="Arial" w:cs="Arial"/>
          <w:iCs/>
          <w:sz w:val="24"/>
          <w:szCs w:val="24"/>
          <w:lang w:val="en-ZA"/>
        </w:rPr>
      </w:pPr>
    </w:p>
    <w:sectPr w:rsidR="003E69FA" w:rsidRPr="007C6488" w:rsidSect="00991816">
      <w:headerReference w:type="default" r:id="rId11"/>
      <w:footerReference w:type="default" r:id="rId12"/>
      <w:footerReference w:type="first" r:id="rId13"/>
      <w:pgSz w:w="11906" w:h="16838"/>
      <w:pgMar w:top="720" w:right="1440" w:bottom="1296" w:left="144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865" w:rsidRDefault="00271865">
      <w:pPr>
        <w:spacing w:after="0" w:line="240" w:lineRule="auto"/>
      </w:pPr>
      <w:r>
        <w:separator/>
      </w:r>
    </w:p>
  </w:endnote>
  <w:endnote w:type="continuationSeparator" w:id="0">
    <w:p w:rsidR="00271865" w:rsidRDefault="002718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809317"/>
      <w:docPartObj>
        <w:docPartGallery w:val="Page Numbers (Bottom of Page)"/>
        <w:docPartUnique/>
      </w:docPartObj>
    </w:sdtPr>
    <w:sdtEndPr>
      <w:rPr>
        <w:noProof/>
      </w:rPr>
    </w:sdtEndPr>
    <w:sdtContent>
      <w:p w:rsidR="003E59E2" w:rsidRDefault="00D22F42">
        <w:pPr>
          <w:pStyle w:val="Footer"/>
          <w:jc w:val="center"/>
        </w:pPr>
        <w:r>
          <w:fldChar w:fldCharType="begin"/>
        </w:r>
        <w:r w:rsidR="003E59E2">
          <w:instrText xml:space="preserve"> PAGE   \* MERGEFORMAT </w:instrText>
        </w:r>
        <w:r>
          <w:fldChar w:fldCharType="separate"/>
        </w:r>
        <w:r w:rsidR="003E59E2">
          <w:rPr>
            <w:noProof/>
          </w:rPr>
          <w:t>2</w:t>
        </w:r>
        <w:r>
          <w:rPr>
            <w:noProof/>
          </w:rPr>
          <w:fldChar w:fldCharType="end"/>
        </w:r>
      </w:p>
    </w:sdtContent>
  </w:sdt>
  <w:p w:rsidR="00991816" w:rsidRDefault="00271865" w:rsidP="00991816">
    <w:pPr>
      <w:pStyle w:val="Footer"/>
      <w:tabs>
        <w:tab w:val="left" w:pos="5749"/>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A6" w:rsidRPr="000A02A6" w:rsidRDefault="000A02A6" w:rsidP="000A02A6">
    <w:pPr>
      <w:pStyle w:val="Footer"/>
      <w:rPr>
        <w:lang w:val="en-US"/>
      </w:rPr>
    </w:pPr>
  </w:p>
  <w:p w:rsidR="000A02A6" w:rsidRDefault="000A02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865" w:rsidRDefault="00271865">
      <w:pPr>
        <w:spacing w:after="0" w:line="240" w:lineRule="auto"/>
      </w:pPr>
      <w:r>
        <w:separator/>
      </w:r>
    </w:p>
  </w:footnote>
  <w:footnote w:type="continuationSeparator" w:id="0">
    <w:p w:rsidR="00271865" w:rsidRDefault="002718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16" w:rsidRPr="009C7B2B" w:rsidRDefault="00D22F42" w:rsidP="00991816">
    <w:pPr>
      <w:spacing w:line="264" w:lineRule="auto"/>
      <w:rPr>
        <w:sz w:val="18"/>
        <w:szCs w:val="18"/>
      </w:rPr>
    </w:pPr>
    <w:sdt>
      <w:sdtPr>
        <w:rPr>
          <w:rFonts w:ascii="Arial" w:hAnsi="Arial" w:cs="Arial"/>
          <w:sz w:val="18"/>
          <w:szCs w:val="18"/>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r w:rsidR="00FB4715">
          <w:rPr>
            <w:rFonts w:ascii="Arial" w:hAnsi="Arial" w:cs="Arial"/>
            <w:sz w:val="18"/>
            <w:szCs w:val="18"/>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CEF"/>
    <w:multiLevelType w:val="hybridMultilevel"/>
    <w:tmpl w:val="14AC7118"/>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0BF2BAD"/>
    <w:multiLevelType w:val="hybridMultilevel"/>
    <w:tmpl w:val="92788E1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19686214"/>
    <w:multiLevelType w:val="hybridMultilevel"/>
    <w:tmpl w:val="280CE0E0"/>
    <w:lvl w:ilvl="0" w:tplc="CBA64826">
      <w:start w:val="1"/>
      <w:numFmt w:val="decimal"/>
      <w:lvlText w:val="%1."/>
      <w:lvlJc w:val="left"/>
      <w:pPr>
        <w:ind w:left="900" w:hanging="360"/>
      </w:pPr>
      <w:rPr>
        <w:rFonts w:hint="default"/>
      </w:rPr>
    </w:lvl>
    <w:lvl w:ilvl="1" w:tplc="1C090019">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3">
    <w:nsid w:val="197263F5"/>
    <w:multiLevelType w:val="hybridMultilevel"/>
    <w:tmpl w:val="EB604D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D3F2188"/>
    <w:multiLevelType w:val="hybridMultilevel"/>
    <w:tmpl w:val="49268E96"/>
    <w:lvl w:ilvl="0" w:tplc="1C090019">
      <w:start w:val="1"/>
      <w:numFmt w:val="lowerLetter"/>
      <w:lvlText w:val="%1."/>
      <w:lvlJc w:val="left"/>
      <w:pPr>
        <w:ind w:left="1260" w:hanging="360"/>
      </w:p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5">
    <w:nsid w:val="208D7CFC"/>
    <w:multiLevelType w:val="hybridMultilevel"/>
    <w:tmpl w:val="224CFE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A665022"/>
    <w:multiLevelType w:val="hybridMultilevel"/>
    <w:tmpl w:val="EB1EA3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2A843CDB"/>
    <w:multiLevelType w:val="hybridMultilevel"/>
    <w:tmpl w:val="86284E10"/>
    <w:lvl w:ilvl="0" w:tplc="807CB496">
      <w:start w:val="1"/>
      <w:numFmt w:val="lowerLetter"/>
      <w:lvlText w:val="%1)"/>
      <w:lvlJc w:val="left"/>
      <w:pPr>
        <w:ind w:left="1069" w:hanging="360"/>
      </w:pPr>
      <w:rPr>
        <w:rFonts w:hint="default"/>
      </w:rPr>
    </w:lvl>
    <w:lvl w:ilvl="1" w:tplc="1C090019" w:tentative="1">
      <w:start w:val="1"/>
      <w:numFmt w:val="lowerLetter"/>
      <w:lvlText w:val="%2."/>
      <w:lvlJc w:val="left"/>
      <w:pPr>
        <w:ind w:left="1375" w:hanging="360"/>
      </w:pPr>
    </w:lvl>
    <w:lvl w:ilvl="2" w:tplc="1C09001B" w:tentative="1">
      <w:start w:val="1"/>
      <w:numFmt w:val="lowerRoman"/>
      <w:lvlText w:val="%3."/>
      <w:lvlJc w:val="right"/>
      <w:pPr>
        <w:ind w:left="2095" w:hanging="180"/>
      </w:pPr>
    </w:lvl>
    <w:lvl w:ilvl="3" w:tplc="1C09000F" w:tentative="1">
      <w:start w:val="1"/>
      <w:numFmt w:val="decimal"/>
      <w:lvlText w:val="%4."/>
      <w:lvlJc w:val="left"/>
      <w:pPr>
        <w:ind w:left="2815" w:hanging="360"/>
      </w:pPr>
    </w:lvl>
    <w:lvl w:ilvl="4" w:tplc="1C090019" w:tentative="1">
      <w:start w:val="1"/>
      <w:numFmt w:val="lowerLetter"/>
      <w:lvlText w:val="%5."/>
      <w:lvlJc w:val="left"/>
      <w:pPr>
        <w:ind w:left="3535" w:hanging="360"/>
      </w:pPr>
    </w:lvl>
    <w:lvl w:ilvl="5" w:tplc="1C09001B" w:tentative="1">
      <w:start w:val="1"/>
      <w:numFmt w:val="lowerRoman"/>
      <w:lvlText w:val="%6."/>
      <w:lvlJc w:val="right"/>
      <w:pPr>
        <w:ind w:left="4255" w:hanging="180"/>
      </w:pPr>
    </w:lvl>
    <w:lvl w:ilvl="6" w:tplc="1C09000F" w:tentative="1">
      <w:start w:val="1"/>
      <w:numFmt w:val="decimal"/>
      <w:lvlText w:val="%7."/>
      <w:lvlJc w:val="left"/>
      <w:pPr>
        <w:ind w:left="4975" w:hanging="360"/>
      </w:pPr>
    </w:lvl>
    <w:lvl w:ilvl="7" w:tplc="1C090019" w:tentative="1">
      <w:start w:val="1"/>
      <w:numFmt w:val="lowerLetter"/>
      <w:lvlText w:val="%8."/>
      <w:lvlJc w:val="left"/>
      <w:pPr>
        <w:ind w:left="5695" w:hanging="360"/>
      </w:pPr>
    </w:lvl>
    <w:lvl w:ilvl="8" w:tplc="1C09001B" w:tentative="1">
      <w:start w:val="1"/>
      <w:numFmt w:val="lowerRoman"/>
      <w:lvlText w:val="%9."/>
      <w:lvlJc w:val="right"/>
      <w:pPr>
        <w:ind w:left="6415" w:hanging="180"/>
      </w:pPr>
    </w:lvl>
  </w:abstractNum>
  <w:abstractNum w:abstractNumId="8">
    <w:nsid w:val="34A43219"/>
    <w:multiLevelType w:val="multilevel"/>
    <w:tmpl w:val="9E1AEBB6"/>
    <w:lvl w:ilvl="0">
      <w:start w:val="1"/>
      <w:numFmt w:val="decimal"/>
      <w:lvlText w:val="%1."/>
      <w:lvlJc w:val="left"/>
      <w:pPr>
        <w:ind w:left="180" w:hanging="360"/>
      </w:pPr>
      <w:rPr>
        <w:rFonts w:hint="default"/>
      </w:rPr>
    </w:lvl>
    <w:lvl w:ilvl="1">
      <w:start w:val="1"/>
      <w:numFmt w:val="decimal"/>
      <w:isLgl/>
      <w:lvlText w:val="%1.%2"/>
      <w:lvlJc w:val="left"/>
      <w:pPr>
        <w:ind w:left="630" w:hanging="63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060" w:hanging="1800"/>
      </w:pPr>
      <w:rPr>
        <w:rFonts w:hint="default"/>
      </w:rPr>
    </w:lvl>
  </w:abstractNum>
  <w:abstractNum w:abstractNumId="9">
    <w:nsid w:val="3ED11960"/>
    <w:multiLevelType w:val="hybridMultilevel"/>
    <w:tmpl w:val="0DD28AB8"/>
    <w:lvl w:ilvl="0" w:tplc="963C19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74D7431"/>
    <w:multiLevelType w:val="hybridMultilevel"/>
    <w:tmpl w:val="7EA27C7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59DC1E6B"/>
    <w:multiLevelType w:val="hybridMultilevel"/>
    <w:tmpl w:val="D2AEDC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603E755D"/>
    <w:multiLevelType w:val="hybridMultilevel"/>
    <w:tmpl w:val="868650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17F0D0C"/>
    <w:multiLevelType w:val="hybridMultilevel"/>
    <w:tmpl w:val="DAD25482"/>
    <w:lvl w:ilvl="0" w:tplc="C6BEFDA2">
      <w:start w:val="1"/>
      <w:numFmt w:val="lowerLetter"/>
      <w:lvlText w:val="(%1)"/>
      <w:lvlJc w:val="left"/>
      <w:pPr>
        <w:ind w:left="230" w:hanging="372"/>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4">
    <w:nsid w:val="62A9347C"/>
    <w:multiLevelType w:val="hybridMultilevel"/>
    <w:tmpl w:val="8A04390A"/>
    <w:lvl w:ilvl="0" w:tplc="AFAA9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1A7459"/>
    <w:multiLevelType w:val="hybridMultilevel"/>
    <w:tmpl w:val="7D5A70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DFF1C19"/>
    <w:multiLevelType w:val="hybridMultilevel"/>
    <w:tmpl w:val="A254FA10"/>
    <w:lvl w:ilvl="0" w:tplc="1C09001B">
      <w:start w:val="1"/>
      <w:numFmt w:val="lowerRoman"/>
      <w:lvlText w:val="%1."/>
      <w:lvlJc w:val="right"/>
      <w:pPr>
        <w:ind w:left="1789" w:hanging="360"/>
      </w:p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17">
    <w:nsid w:val="6E1724E6"/>
    <w:multiLevelType w:val="hybridMultilevel"/>
    <w:tmpl w:val="755E365E"/>
    <w:lvl w:ilvl="0" w:tplc="04B0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1D39A8"/>
    <w:multiLevelType w:val="hybridMultilevel"/>
    <w:tmpl w:val="559EF584"/>
    <w:lvl w:ilvl="0" w:tplc="4C76AF24">
      <w:start w:val="1"/>
      <w:numFmt w:val="bullet"/>
      <w:lvlText w:val="•"/>
      <w:lvlJc w:val="left"/>
      <w:pPr>
        <w:tabs>
          <w:tab w:val="num" w:pos="720"/>
        </w:tabs>
        <w:ind w:left="720" w:hanging="360"/>
      </w:pPr>
      <w:rPr>
        <w:rFonts w:ascii="Arial" w:hAnsi="Arial" w:hint="default"/>
      </w:rPr>
    </w:lvl>
    <w:lvl w:ilvl="1" w:tplc="87624E96" w:tentative="1">
      <w:start w:val="1"/>
      <w:numFmt w:val="bullet"/>
      <w:lvlText w:val="•"/>
      <w:lvlJc w:val="left"/>
      <w:pPr>
        <w:tabs>
          <w:tab w:val="num" w:pos="1440"/>
        </w:tabs>
        <w:ind w:left="1440" w:hanging="360"/>
      </w:pPr>
      <w:rPr>
        <w:rFonts w:ascii="Arial" w:hAnsi="Arial" w:hint="default"/>
      </w:rPr>
    </w:lvl>
    <w:lvl w:ilvl="2" w:tplc="5058A952" w:tentative="1">
      <w:start w:val="1"/>
      <w:numFmt w:val="bullet"/>
      <w:lvlText w:val="•"/>
      <w:lvlJc w:val="left"/>
      <w:pPr>
        <w:tabs>
          <w:tab w:val="num" w:pos="2160"/>
        </w:tabs>
        <w:ind w:left="2160" w:hanging="360"/>
      </w:pPr>
      <w:rPr>
        <w:rFonts w:ascii="Arial" w:hAnsi="Arial" w:hint="default"/>
      </w:rPr>
    </w:lvl>
    <w:lvl w:ilvl="3" w:tplc="19C28F00" w:tentative="1">
      <w:start w:val="1"/>
      <w:numFmt w:val="bullet"/>
      <w:lvlText w:val="•"/>
      <w:lvlJc w:val="left"/>
      <w:pPr>
        <w:tabs>
          <w:tab w:val="num" w:pos="2880"/>
        </w:tabs>
        <w:ind w:left="2880" w:hanging="360"/>
      </w:pPr>
      <w:rPr>
        <w:rFonts w:ascii="Arial" w:hAnsi="Arial" w:hint="default"/>
      </w:rPr>
    </w:lvl>
    <w:lvl w:ilvl="4" w:tplc="7ADCB024" w:tentative="1">
      <w:start w:val="1"/>
      <w:numFmt w:val="bullet"/>
      <w:lvlText w:val="•"/>
      <w:lvlJc w:val="left"/>
      <w:pPr>
        <w:tabs>
          <w:tab w:val="num" w:pos="3600"/>
        </w:tabs>
        <w:ind w:left="3600" w:hanging="360"/>
      </w:pPr>
      <w:rPr>
        <w:rFonts w:ascii="Arial" w:hAnsi="Arial" w:hint="default"/>
      </w:rPr>
    </w:lvl>
    <w:lvl w:ilvl="5" w:tplc="E0AA8596" w:tentative="1">
      <w:start w:val="1"/>
      <w:numFmt w:val="bullet"/>
      <w:lvlText w:val="•"/>
      <w:lvlJc w:val="left"/>
      <w:pPr>
        <w:tabs>
          <w:tab w:val="num" w:pos="4320"/>
        </w:tabs>
        <w:ind w:left="4320" w:hanging="360"/>
      </w:pPr>
      <w:rPr>
        <w:rFonts w:ascii="Arial" w:hAnsi="Arial" w:hint="default"/>
      </w:rPr>
    </w:lvl>
    <w:lvl w:ilvl="6" w:tplc="4E36E628" w:tentative="1">
      <w:start w:val="1"/>
      <w:numFmt w:val="bullet"/>
      <w:lvlText w:val="•"/>
      <w:lvlJc w:val="left"/>
      <w:pPr>
        <w:tabs>
          <w:tab w:val="num" w:pos="5040"/>
        </w:tabs>
        <w:ind w:left="5040" w:hanging="360"/>
      </w:pPr>
      <w:rPr>
        <w:rFonts w:ascii="Arial" w:hAnsi="Arial" w:hint="default"/>
      </w:rPr>
    </w:lvl>
    <w:lvl w:ilvl="7" w:tplc="4B5A2F06" w:tentative="1">
      <w:start w:val="1"/>
      <w:numFmt w:val="bullet"/>
      <w:lvlText w:val="•"/>
      <w:lvlJc w:val="left"/>
      <w:pPr>
        <w:tabs>
          <w:tab w:val="num" w:pos="5760"/>
        </w:tabs>
        <w:ind w:left="5760" w:hanging="360"/>
      </w:pPr>
      <w:rPr>
        <w:rFonts w:ascii="Arial" w:hAnsi="Arial" w:hint="default"/>
      </w:rPr>
    </w:lvl>
    <w:lvl w:ilvl="8" w:tplc="5AD633FA" w:tentative="1">
      <w:start w:val="1"/>
      <w:numFmt w:val="bullet"/>
      <w:lvlText w:val="•"/>
      <w:lvlJc w:val="left"/>
      <w:pPr>
        <w:tabs>
          <w:tab w:val="num" w:pos="6480"/>
        </w:tabs>
        <w:ind w:left="6480" w:hanging="360"/>
      </w:pPr>
      <w:rPr>
        <w:rFonts w:ascii="Arial" w:hAnsi="Arial" w:hint="default"/>
      </w:rPr>
    </w:lvl>
  </w:abstractNum>
  <w:abstractNum w:abstractNumId="19">
    <w:nsid w:val="71D01986"/>
    <w:multiLevelType w:val="hybridMultilevel"/>
    <w:tmpl w:val="E1A8711A"/>
    <w:lvl w:ilvl="0" w:tplc="D110D6F4">
      <w:start w:val="2"/>
      <w:numFmt w:val="lowerLetter"/>
      <w:lvlText w:val="%1."/>
      <w:lvlJc w:val="left"/>
      <w:pPr>
        <w:ind w:left="1260" w:hanging="36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20">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17"/>
  </w:num>
  <w:num w:numId="2">
    <w:abstractNumId w:val="8"/>
  </w:num>
  <w:num w:numId="3">
    <w:abstractNumId w:val="11"/>
  </w:num>
  <w:num w:numId="4">
    <w:abstractNumId w:val="14"/>
  </w:num>
  <w:num w:numId="5">
    <w:abstractNumId w:val="20"/>
  </w:num>
  <w:num w:numId="6">
    <w:abstractNumId w:val="1"/>
  </w:num>
  <w:num w:numId="7">
    <w:abstractNumId w:val="13"/>
  </w:num>
  <w:num w:numId="8">
    <w:abstractNumId w:val="15"/>
  </w:num>
  <w:num w:numId="9">
    <w:abstractNumId w:val="3"/>
  </w:num>
  <w:num w:numId="10">
    <w:abstractNumId w:val="7"/>
  </w:num>
  <w:num w:numId="11">
    <w:abstractNumId w:val="16"/>
  </w:num>
  <w:num w:numId="12">
    <w:abstractNumId w:val="18"/>
  </w:num>
  <w:num w:numId="13">
    <w:abstractNumId w:val="12"/>
  </w:num>
  <w:num w:numId="14">
    <w:abstractNumId w:val="9"/>
  </w:num>
  <w:num w:numId="15">
    <w:abstractNumId w:val="5"/>
  </w:num>
  <w:num w:numId="16">
    <w:abstractNumId w:val="6"/>
  </w:num>
  <w:num w:numId="17">
    <w:abstractNumId w:val="2"/>
  </w:num>
  <w:num w:numId="18">
    <w:abstractNumId w:val="4"/>
  </w:num>
  <w:num w:numId="19">
    <w:abstractNumId w:val="19"/>
  </w:num>
  <w:num w:numId="20">
    <w:abstractNumId w:val="10"/>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D3BD0"/>
    <w:rsid w:val="00026A21"/>
    <w:rsid w:val="000417D1"/>
    <w:rsid w:val="00052126"/>
    <w:rsid w:val="000839CE"/>
    <w:rsid w:val="00091D0A"/>
    <w:rsid w:val="00093904"/>
    <w:rsid w:val="000A02A6"/>
    <w:rsid w:val="000A51CC"/>
    <w:rsid w:val="000B7F68"/>
    <w:rsid w:val="000C0F1E"/>
    <w:rsid w:val="000C2E91"/>
    <w:rsid w:val="000D3E41"/>
    <w:rsid w:val="00116666"/>
    <w:rsid w:val="001341F0"/>
    <w:rsid w:val="00137D5E"/>
    <w:rsid w:val="00151496"/>
    <w:rsid w:val="00162AD7"/>
    <w:rsid w:val="00194CEE"/>
    <w:rsid w:val="001D0D24"/>
    <w:rsid w:val="001D10B6"/>
    <w:rsid w:val="001E1367"/>
    <w:rsid w:val="001E4112"/>
    <w:rsid w:val="001E619D"/>
    <w:rsid w:val="00223124"/>
    <w:rsid w:val="0023109A"/>
    <w:rsid w:val="00233C10"/>
    <w:rsid w:val="00243B04"/>
    <w:rsid w:val="00257D2E"/>
    <w:rsid w:val="00267879"/>
    <w:rsid w:val="00271865"/>
    <w:rsid w:val="00286EBA"/>
    <w:rsid w:val="00294464"/>
    <w:rsid w:val="002C7F41"/>
    <w:rsid w:val="002D30C9"/>
    <w:rsid w:val="002D6411"/>
    <w:rsid w:val="002E5BBE"/>
    <w:rsid w:val="002F1D71"/>
    <w:rsid w:val="00322EB5"/>
    <w:rsid w:val="0033405F"/>
    <w:rsid w:val="00353220"/>
    <w:rsid w:val="00366443"/>
    <w:rsid w:val="00373E1E"/>
    <w:rsid w:val="00385FC1"/>
    <w:rsid w:val="003909A6"/>
    <w:rsid w:val="003A1921"/>
    <w:rsid w:val="003A1C60"/>
    <w:rsid w:val="003B3B7D"/>
    <w:rsid w:val="003C382F"/>
    <w:rsid w:val="003C52C7"/>
    <w:rsid w:val="003C5C02"/>
    <w:rsid w:val="003E59E2"/>
    <w:rsid w:val="003E69FA"/>
    <w:rsid w:val="003E6A33"/>
    <w:rsid w:val="00424303"/>
    <w:rsid w:val="00447206"/>
    <w:rsid w:val="00466390"/>
    <w:rsid w:val="004811CA"/>
    <w:rsid w:val="00484344"/>
    <w:rsid w:val="0048561C"/>
    <w:rsid w:val="004959A4"/>
    <w:rsid w:val="004B30BE"/>
    <w:rsid w:val="004B6B30"/>
    <w:rsid w:val="004D004C"/>
    <w:rsid w:val="004F5F95"/>
    <w:rsid w:val="00503FE7"/>
    <w:rsid w:val="005054D3"/>
    <w:rsid w:val="00514484"/>
    <w:rsid w:val="00516BBD"/>
    <w:rsid w:val="0051776C"/>
    <w:rsid w:val="00542936"/>
    <w:rsid w:val="005727C0"/>
    <w:rsid w:val="0057627D"/>
    <w:rsid w:val="00591FB4"/>
    <w:rsid w:val="00597E2B"/>
    <w:rsid w:val="005A4B93"/>
    <w:rsid w:val="005C7551"/>
    <w:rsid w:val="005E1613"/>
    <w:rsid w:val="005E3613"/>
    <w:rsid w:val="005F1617"/>
    <w:rsid w:val="00601CBD"/>
    <w:rsid w:val="0061602F"/>
    <w:rsid w:val="0061695C"/>
    <w:rsid w:val="00620EA9"/>
    <w:rsid w:val="00625B5B"/>
    <w:rsid w:val="00631210"/>
    <w:rsid w:val="00647236"/>
    <w:rsid w:val="0065136F"/>
    <w:rsid w:val="00653797"/>
    <w:rsid w:val="006543BD"/>
    <w:rsid w:val="00664F2E"/>
    <w:rsid w:val="00665753"/>
    <w:rsid w:val="006825C5"/>
    <w:rsid w:val="006D4A62"/>
    <w:rsid w:val="006E28E8"/>
    <w:rsid w:val="006F5009"/>
    <w:rsid w:val="00702317"/>
    <w:rsid w:val="00732518"/>
    <w:rsid w:val="00762FB7"/>
    <w:rsid w:val="007852A8"/>
    <w:rsid w:val="00786856"/>
    <w:rsid w:val="007B3739"/>
    <w:rsid w:val="007C0872"/>
    <w:rsid w:val="007C11EC"/>
    <w:rsid w:val="007C6488"/>
    <w:rsid w:val="007D09EE"/>
    <w:rsid w:val="007D2631"/>
    <w:rsid w:val="007E6C35"/>
    <w:rsid w:val="00805760"/>
    <w:rsid w:val="00814488"/>
    <w:rsid w:val="00816D9E"/>
    <w:rsid w:val="00832FD0"/>
    <w:rsid w:val="00843BEE"/>
    <w:rsid w:val="008653CB"/>
    <w:rsid w:val="00871563"/>
    <w:rsid w:val="00874A4F"/>
    <w:rsid w:val="008A0EF2"/>
    <w:rsid w:val="008A3B73"/>
    <w:rsid w:val="008B3A8F"/>
    <w:rsid w:val="008D40C8"/>
    <w:rsid w:val="008E0649"/>
    <w:rsid w:val="008E31B1"/>
    <w:rsid w:val="0090052F"/>
    <w:rsid w:val="009215BA"/>
    <w:rsid w:val="0093089F"/>
    <w:rsid w:val="00937ECE"/>
    <w:rsid w:val="00945387"/>
    <w:rsid w:val="009555DD"/>
    <w:rsid w:val="00974A1A"/>
    <w:rsid w:val="009802C7"/>
    <w:rsid w:val="009935BA"/>
    <w:rsid w:val="009A5458"/>
    <w:rsid w:val="009D5825"/>
    <w:rsid w:val="009E157B"/>
    <w:rsid w:val="009E1C0E"/>
    <w:rsid w:val="00A25430"/>
    <w:rsid w:val="00A430A0"/>
    <w:rsid w:val="00A43DD2"/>
    <w:rsid w:val="00A47959"/>
    <w:rsid w:val="00A50FE3"/>
    <w:rsid w:val="00A72DBF"/>
    <w:rsid w:val="00A72E99"/>
    <w:rsid w:val="00A7488E"/>
    <w:rsid w:val="00AB2363"/>
    <w:rsid w:val="00AB75B3"/>
    <w:rsid w:val="00B11C78"/>
    <w:rsid w:val="00B158B2"/>
    <w:rsid w:val="00B27F28"/>
    <w:rsid w:val="00B32422"/>
    <w:rsid w:val="00B451F4"/>
    <w:rsid w:val="00B73E36"/>
    <w:rsid w:val="00B75DE0"/>
    <w:rsid w:val="00B94F18"/>
    <w:rsid w:val="00BA63EA"/>
    <w:rsid w:val="00BA70EC"/>
    <w:rsid w:val="00BD168D"/>
    <w:rsid w:val="00BD3076"/>
    <w:rsid w:val="00BD3B38"/>
    <w:rsid w:val="00BE0763"/>
    <w:rsid w:val="00BE3006"/>
    <w:rsid w:val="00C11496"/>
    <w:rsid w:val="00C1299A"/>
    <w:rsid w:val="00C230DB"/>
    <w:rsid w:val="00C27FDD"/>
    <w:rsid w:val="00C501F2"/>
    <w:rsid w:val="00C53ABA"/>
    <w:rsid w:val="00C57FB2"/>
    <w:rsid w:val="00C6275F"/>
    <w:rsid w:val="00C74BC4"/>
    <w:rsid w:val="00C76FD8"/>
    <w:rsid w:val="00C82722"/>
    <w:rsid w:val="00C97929"/>
    <w:rsid w:val="00CB0A26"/>
    <w:rsid w:val="00CB22AF"/>
    <w:rsid w:val="00CB6652"/>
    <w:rsid w:val="00CC1D6B"/>
    <w:rsid w:val="00CC25AD"/>
    <w:rsid w:val="00CD0701"/>
    <w:rsid w:val="00CE6396"/>
    <w:rsid w:val="00D20C82"/>
    <w:rsid w:val="00D21B6B"/>
    <w:rsid w:val="00D22F42"/>
    <w:rsid w:val="00D25AE1"/>
    <w:rsid w:val="00D4674B"/>
    <w:rsid w:val="00D54D75"/>
    <w:rsid w:val="00D97FFA"/>
    <w:rsid w:val="00DA44DD"/>
    <w:rsid w:val="00DA6CE9"/>
    <w:rsid w:val="00DB1183"/>
    <w:rsid w:val="00DB2B80"/>
    <w:rsid w:val="00DF14D4"/>
    <w:rsid w:val="00E22512"/>
    <w:rsid w:val="00E41BA0"/>
    <w:rsid w:val="00E43E3E"/>
    <w:rsid w:val="00E677D8"/>
    <w:rsid w:val="00E8033C"/>
    <w:rsid w:val="00E85BE9"/>
    <w:rsid w:val="00EA4401"/>
    <w:rsid w:val="00EC06D4"/>
    <w:rsid w:val="00ED279F"/>
    <w:rsid w:val="00ED2B91"/>
    <w:rsid w:val="00ED3BD0"/>
    <w:rsid w:val="00EE1733"/>
    <w:rsid w:val="00EE6919"/>
    <w:rsid w:val="00EF7F51"/>
    <w:rsid w:val="00F13459"/>
    <w:rsid w:val="00F22E61"/>
    <w:rsid w:val="00F61CC4"/>
    <w:rsid w:val="00F632F5"/>
    <w:rsid w:val="00F63509"/>
    <w:rsid w:val="00F72A8D"/>
    <w:rsid w:val="00F834C7"/>
    <w:rsid w:val="00F86664"/>
    <w:rsid w:val="00F924D7"/>
    <w:rsid w:val="00F94816"/>
    <w:rsid w:val="00F96A94"/>
    <w:rsid w:val="00FA503C"/>
    <w:rsid w:val="00FA6385"/>
    <w:rsid w:val="00FB1058"/>
    <w:rsid w:val="00FB4715"/>
    <w:rsid w:val="00FB60BB"/>
    <w:rsid w:val="00FC0108"/>
    <w:rsid w:val="00FC3EC4"/>
    <w:rsid w:val="00FC6A22"/>
    <w:rsid w:val="00FD6027"/>
    <w:rsid w:val="00FE2F5D"/>
    <w:rsid w:val="00FE7D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D0"/>
  </w:style>
  <w:style w:type="paragraph" w:styleId="Heading2">
    <w:name w:val="heading 2"/>
    <w:basedOn w:val="Normal"/>
    <w:next w:val="Normal"/>
    <w:link w:val="Heading2Char"/>
    <w:uiPriority w:val="9"/>
    <w:semiHidden/>
    <w:unhideWhenUsed/>
    <w:qFormat/>
    <w:rsid w:val="004F5F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3BD0"/>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ED3BD0"/>
    <w:rPr>
      <w:lang w:val="en-ZA"/>
    </w:rPr>
  </w:style>
  <w:style w:type="paragraph" w:styleId="ListParagraph">
    <w:name w:val="List Paragraph"/>
    <w:basedOn w:val="Normal"/>
    <w:uiPriority w:val="34"/>
    <w:qFormat/>
    <w:rsid w:val="00ED3B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54D75"/>
    <w:pPr>
      <w:spacing w:after="0" w:line="240" w:lineRule="auto"/>
    </w:pPr>
    <w:rPr>
      <w:rFonts w:ascii="Times New Roman" w:eastAsia="Times New Roman" w:hAnsi="Times New Roman" w:cs="Times New Roman"/>
      <w:sz w:val="24"/>
      <w:szCs w:val="24"/>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0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2A6"/>
  </w:style>
  <w:style w:type="paragraph" w:styleId="NormalWeb">
    <w:name w:val="Normal (Web)"/>
    <w:basedOn w:val="Normal"/>
    <w:uiPriority w:val="99"/>
    <w:unhideWhenUsed/>
    <w:rsid w:val="00786856"/>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4F5F95"/>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096558613">
      <w:bodyDiv w:val="1"/>
      <w:marLeft w:val="0"/>
      <w:marRight w:val="0"/>
      <w:marTop w:val="0"/>
      <w:marBottom w:val="0"/>
      <w:divBdr>
        <w:top w:val="none" w:sz="0" w:space="0" w:color="auto"/>
        <w:left w:val="none" w:sz="0" w:space="0" w:color="auto"/>
        <w:bottom w:val="none" w:sz="0" w:space="0" w:color="auto"/>
        <w:right w:val="none" w:sz="0" w:space="0" w:color="auto"/>
      </w:divBdr>
    </w:div>
    <w:div w:id="181949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8A5D09E7E9264DB8DC669AC1942490" ma:contentTypeVersion="13" ma:contentTypeDescription="Create a new document." ma:contentTypeScope="" ma:versionID="69e895ea8324fbe6a51271145ce4c8db">
  <xsd:schema xmlns:xsd="http://www.w3.org/2001/XMLSchema" xmlns:xs="http://www.w3.org/2001/XMLSchema" xmlns:p="http://schemas.microsoft.com/office/2006/metadata/properties" xmlns:ns3="966060bb-fdc0-424f-904b-d22fb79d92e0" xmlns:ns4="28d7aaaa-fa06-4629-b987-4c487cd0ce9c" targetNamespace="http://schemas.microsoft.com/office/2006/metadata/properties" ma:root="true" ma:fieldsID="7d9590e296caf195a841bf184ca5a2e6" ns3:_="" ns4:_="">
    <xsd:import namespace="966060bb-fdc0-424f-904b-d22fb79d92e0"/>
    <xsd:import namespace="28d7aaaa-fa06-4629-b987-4c487cd0ce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060bb-fdc0-424f-904b-d22fb79d9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d7aaaa-fa06-4629-b987-4c487cd0ce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32FF67-6486-4AF7-B003-7DEF732EEE83}">
  <ds:schemaRefs>
    <ds:schemaRef ds:uri="http://schemas.microsoft.com/sharepoint/v3/contenttype/forms"/>
  </ds:schemaRefs>
</ds:datastoreItem>
</file>

<file path=customXml/itemProps2.xml><?xml version="1.0" encoding="utf-8"?>
<ds:datastoreItem xmlns:ds="http://schemas.openxmlformats.org/officeDocument/2006/customXml" ds:itemID="{6D25EFD5-F2D5-4C92-BB45-A9C3FAF1AE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6BB3A3-6BA6-4E34-A051-D399A3146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060bb-fdc0-424f-904b-d22fb79d92e0"/>
    <ds:schemaRef ds:uri="28d7aaaa-fa06-4629-b987-4c487cd0c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Malerata Macheli</dc:creator>
  <cp:lastModifiedBy>USER</cp:lastModifiedBy>
  <cp:revision>2</cp:revision>
  <dcterms:created xsi:type="dcterms:W3CDTF">2023-02-28T08:45:00Z</dcterms:created>
  <dcterms:modified xsi:type="dcterms:W3CDTF">2023-02-28T08:45:00Z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0x010100CD8A5D09E7E9264DB8DC669AC1942490</vt:lpwstr>
  </property>
</Properties>
</file>