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126F7" w:rsidRDefault="00F515CF" w:rsidP="00F126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126F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126F7" w:rsidRDefault="001304CF" w:rsidP="00F126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26F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126F7">
        <w:rPr>
          <w:rFonts w:ascii="Arial" w:eastAsia="Times New Roman" w:hAnsi="Arial" w:cs="Arial"/>
          <w:b/>
          <w:sz w:val="24"/>
          <w:szCs w:val="24"/>
        </w:rPr>
        <w:t>R</w:t>
      </w:r>
      <w:r w:rsidRPr="00F126F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126F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126F7" w:rsidRDefault="001168CA" w:rsidP="00F126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F126F7" w:rsidRDefault="00FD7F03" w:rsidP="00F126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A2974" w:rsidRDefault="00F515CF" w:rsidP="00DA29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297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A08E0" w:rsidRPr="00DA297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46365" w:rsidRPr="00DA2974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85CD4" w:rsidRPr="00DA2974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126F7" w:rsidRPr="00DA2974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DA2974" w:rsidRDefault="00F515CF" w:rsidP="00DA29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297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A2974" w:rsidRDefault="00687C52" w:rsidP="00DA29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F203C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046365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46365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04 SEPTEMBER</w:t>
      </w:r>
      <w:r w:rsidR="00F515CF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A297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DA2974" w:rsidRDefault="00F7636A" w:rsidP="00DA2974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126F7" w:rsidRPr="00DA2974" w:rsidRDefault="00F126F7" w:rsidP="00DA297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A2974">
        <w:rPr>
          <w:rFonts w:ascii="Arial" w:eastAsia="Times New Roman" w:hAnsi="Arial" w:cs="Arial"/>
          <w:b/>
          <w:sz w:val="24"/>
          <w:szCs w:val="24"/>
        </w:rPr>
        <w:t>2158.</w:t>
      </w:r>
      <w:r w:rsidRPr="00DA2974">
        <w:rPr>
          <w:rFonts w:ascii="Arial" w:eastAsia="Times New Roman" w:hAnsi="Arial" w:cs="Arial"/>
          <w:b/>
          <w:sz w:val="24"/>
          <w:szCs w:val="24"/>
        </w:rPr>
        <w:tab/>
        <w:t>Mr N P Masipa (DA) to ask the Minister of Agriculture, Land Reform and RuralDevelopment</w:t>
      </w:r>
      <w:r w:rsidR="00530590" w:rsidRPr="00DA2974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DA2974">
        <w:rPr>
          <w:rFonts w:ascii="Arial" w:hAnsi="Arial" w:cs="Arial"/>
          <w:sz w:val="24"/>
          <w:szCs w:val="24"/>
        </w:rPr>
        <w:instrText xml:space="preserve"> XE "</w:instrText>
      </w:r>
      <w:r w:rsidRPr="00DA2974">
        <w:rPr>
          <w:rFonts w:ascii="Arial" w:eastAsia="Calibri" w:hAnsi="Arial" w:cs="Arial"/>
          <w:b/>
          <w:bCs/>
          <w:sz w:val="24"/>
          <w:szCs w:val="24"/>
        </w:rPr>
        <w:instrText>Agriculture, Land Reform and Rural Development</w:instrText>
      </w:r>
      <w:r w:rsidRPr="00DA2974">
        <w:rPr>
          <w:rFonts w:ascii="Arial" w:hAnsi="Arial" w:cs="Arial"/>
          <w:sz w:val="24"/>
          <w:szCs w:val="24"/>
        </w:rPr>
        <w:instrText xml:space="preserve">" </w:instrText>
      </w:r>
      <w:r w:rsidR="00530590" w:rsidRPr="00DA2974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DA2974">
        <w:rPr>
          <w:rFonts w:ascii="Arial" w:eastAsia="Times New Roman" w:hAnsi="Arial" w:cs="Arial"/>
          <w:b/>
          <w:sz w:val="24"/>
          <w:szCs w:val="24"/>
        </w:rPr>
        <w:t>:</w:t>
      </w:r>
    </w:p>
    <w:p w:rsidR="00F126F7" w:rsidRPr="00DA2974" w:rsidRDefault="00F126F7" w:rsidP="00DA2974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126F7" w:rsidRPr="00DA2974" w:rsidRDefault="00F126F7" w:rsidP="00DA2974">
      <w:pPr>
        <w:pStyle w:val="ListParagraph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A2974">
        <w:rPr>
          <w:rFonts w:ascii="Arial" w:hAnsi="Arial" w:cs="Arial"/>
          <w:sz w:val="24"/>
          <w:szCs w:val="24"/>
        </w:rPr>
        <w:t>Whether she will furnish Mr N P Masipa with a list of appointed service providers to supply (a) Covid-19 Relief Fund Vouchers and (b) any other goods and/or services related to Covid-19 for the small-scale farmers; if not, why not; if so,</w:t>
      </w:r>
    </w:p>
    <w:p w:rsidR="00F126F7" w:rsidRPr="00DA2974" w:rsidRDefault="00F126F7" w:rsidP="00DA2974">
      <w:pPr>
        <w:pStyle w:val="ListParagraph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F126F7" w:rsidRPr="00DA2974" w:rsidRDefault="00F126F7" w:rsidP="00DA2974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A2974">
        <w:rPr>
          <w:rFonts w:ascii="Arial" w:hAnsi="Arial" w:cs="Arial"/>
          <w:sz w:val="24"/>
          <w:szCs w:val="24"/>
        </w:rPr>
        <w:t>(2)</w:t>
      </w:r>
      <w:r w:rsidRPr="00DA2974">
        <w:rPr>
          <w:rFonts w:ascii="Arial" w:hAnsi="Arial" w:cs="Arial"/>
          <w:sz w:val="24"/>
          <w:szCs w:val="24"/>
        </w:rPr>
        <w:tab/>
        <w:t>whether there were any regulations regarding the mark-up; if not, why not; if so, what (a) are the details of how the prices of goods and/or services were determined and (b) was the agreed rate with the National Treasury and her department?</w:t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sz w:val="24"/>
          <w:szCs w:val="24"/>
        </w:rPr>
        <w:tab/>
      </w:r>
      <w:r w:rsidRPr="00DA2974">
        <w:rPr>
          <w:rFonts w:ascii="Arial" w:hAnsi="Arial" w:cs="Arial"/>
          <w:b/>
          <w:sz w:val="24"/>
          <w:szCs w:val="24"/>
        </w:rPr>
        <w:t>NW2723E</w:t>
      </w:r>
    </w:p>
    <w:p w:rsidR="00CC24E9" w:rsidRPr="00DA2974" w:rsidRDefault="00CC24E9" w:rsidP="00DA29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24E9" w:rsidRPr="00DA2974" w:rsidRDefault="00CC24E9" w:rsidP="00DA29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DA2974" w:rsidRDefault="00E433A8" w:rsidP="00DA29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DA2974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A2974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A2974">
        <w:rPr>
          <w:rFonts w:ascii="Arial" w:hAnsi="Arial" w:cs="Arial"/>
          <w:b/>
          <w:sz w:val="24"/>
          <w:szCs w:val="24"/>
        </w:rPr>
        <w:t>:</w:t>
      </w:r>
    </w:p>
    <w:p w:rsidR="00E433A8" w:rsidRPr="00DA2974" w:rsidRDefault="00E433A8" w:rsidP="00DA297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A2974" w:rsidRPr="00DA2974" w:rsidRDefault="00F27FCC" w:rsidP="00DA2974">
      <w:pPr>
        <w:pStyle w:val="NoSpacing"/>
        <w:numPr>
          <w:ilvl w:val="0"/>
          <w:numId w:val="31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2974">
        <w:rPr>
          <w:rFonts w:ascii="Arial" w:hAnsi="Arial" w:cs="Arial"/>
          <w:bCs/>
          <w:sz w:val="24"/>
          <w:szCs w:val="24"/>
        </w:rPr>
        <w:t xml:space="preserve">Yes. </w:t>
      </w:r>
    </w:p>
    <w:p w:rsidR="00DA2974" w:rsidRPr="00DA2974" w:rsidRDefault="00DA2974" w:rsidP="00DA2974">
      <w:pPr>
        <w:pStyle w:val="NoSpacing"/>
        <w:tabs>
          <w:tab w:val="left" w:pos="142"/>
          <w:tab w:val="left" w:pos="426"/>
        </w:tabs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DA2974" w:rsidRDefault="00DA2974" w:rsidP="00DA2974">
      <w:pPr>
        <w:pStyle w:val="NoSpacing"/>
        <w:numPr>
          <w:ilvl w:val="1"/>
          <w:numId w:val="33"/>
        </w:numPr>
        <w:tabs>
          <w:tab w:val="left" w:pos="284"/>
        </w:tabs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A2974">
        <w:rPr>
          <w:rFonts w:ascii="Arial" w:hAnsi="Arial" w:cs="Arial"/>
          <w:bCs/>
          <w:sz w:val="24"/>
          <w:szCs w:val="24"/>
        </w:rPr>
        <w:t>The special paper for COVID-19 Relief Fund vouchers was procured from Government Printing Works.</w:t>
      </w:r>
    </w:p>
    <w:p w:rsidR="00DA2974" w:rsidRPr="00DA2974" w:rsidRDefault="00DA2974" w:rsidP="00DA2974">
      <w:pPr>
        <w:pStyle w:val="NoSpacing"/>
        <w:tabs>
          <w:tab w:val="left" w:pos="284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F27FCC" w:rsidRPr="00DA2974" w:rsidRDefault="00DA2974" w:rsidP="00DA2974">
      <w:pPr>
        <w:pStyle w:val="NoSpacing"/>
        <w:numPr>
          <w:ilvl w:val="1"/>
          <w:numId w:val="33"/>
        </w:numPr>
        <w:tabs>
          <w:tab w:val="left" w:pos="142"/>
          <w:tab w:val="left" w:pos="426"/>
        </w:tabs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DA2974">
        <w:rPr>
          <w:rFonts w:ascii="Arial" w:hAnsi="Arial" w:cs="Arial"/>
          <w:bCs/>
          <w:sz w:val="24"/>
          <w:szCs w:val="24"/>
        </w:rPr>
        <w:t>Please refer to the table below:</w:t>
      </w:r>
    </w:p>
    <w:p w:rsidR="00F27FCC" w:rsidRPr="00DA2974" w:rsidRDefault="00F27FCC" w:rsidP="00DA2974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F27FCC" w:rsidRPr="00DA2974" w:rsidRDefault="00F27FCC" w:rsidP="00DA2974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536"/>
        <w:gridCol w:w="3402"/>
      </w:tblGrid>
      <w:tr w:rsidR="00DA2974" w:rsidRPr="00DA2974" w:rsidTr="002D3F18">
        <w:tc>
          <w:tcPr>
            <w:tcW w:w="99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297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2974">
              <w:rPr>
                <w:rFonts w:ascii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340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2974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</w:tc>
      </w:tr>
      <w:tr w:rsidR="00DA2974" w:rsidRPr="00DA2974" w:rsidTr="002D3F18">
        <w:tc>
          <w:tcPr>
            <w:tcW w:w="99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Black Dot Property Consultants (Pty) Ltd</w:t>
            </w:r>
          </w:p>
        </w:tc>
        <w:tc>
          <w:tcPr>
            <w:tcW w:w="340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Mask Surgical 3 ply</w:t>
            </w:r>
          </w:p>
        </w:tc>
      </w:tr>
      <w:tr w:rsidR="00DA2974" w:rsidRPr="00DA2974" w:rsidTr="002D3F18">
        <w:tc>
          <w:tcPr>
            <w:tcW w:w="99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Healthcare Waste Services (Pty) Ltd</w:t>
            </w:r>
          </w:p>
        </w:tc>
        <w:tc>
          <w:tcPr>
            <w:tcW w:w="340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Hygiene Soap 175g Bar</w:t>
            </w:r>
          </w:p>
        </w:tc>
      </w:tr>
      <w:tr w:rsidR="00F27FCC" w:rsidRPr="00DA2974" w:rsidTr="002D3F18">
        <w:tc>
          <w:tcPr>
            <w:tcW w:w="99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A2974">
              <w:rPr>
                <w:rFonts w:ascii="Arial" w:hAnsi="Arial" w:cs="Arial"/>
                <w:bCs/>
                <w:sz w:val="24"/>
                <w:szCs w:val="24"/>
              </w:rPr>
              <w:t>Imvukuzane</w:t>
            </w:r>
            <w:proofErr w:type="spellEnd"/>
            <w:r w:rsidRPr="00DA2974">
              <w:rPr>
                <w:rFonts w:ascii="Arial" w:hAnsi="Arial" w:cs="Arial"/>
                <w:bCs/>
                <w:sz w:val="24"/>
                <w:szCs w:val="24"/>
              </w:rPr>
              <w:t xml:space="preserve"> Trading (Pty) Ltd</w:t>
            </w:r>
          </w:p>
        </w:tc>
        <w:tc>
          <w:tcPr>
            <w:tcW w:w="3402" w:type="dxa"/>
            <w:shd w:val="clear" w:color="auto" w:fill="auto"/>
          </w:tcPr>
          <w:p w:rsidR="00F27FCC" w:rsidRPr="00DA2974" w:rsidRDefault="00F27FCC" w:rsidP="00DA297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2974">
              <w:rPr>
                <w:rFonts w:ascii="Arial" w:hAnsi="Arial" w:cs="Arial"/>
                <w:bCs/>
                <w:sz w:val="24"/>
                <w:szCs w:val="24"/>
              </w:rPr>
              <w:t>Cloth Mask</w:t>
            </w:r>
          </w:p>
        </w:tc>
      </w:tr>
    </w:tbl>
    <w:p w:rsidR="00F27FCC" w:rsidRPr="00DA2974" w:rsidRDefault="00F27FCC" w:rsidP="00DA2974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F27FCC" w:rsidRPr="00DA2974" w:rsidRDefault="00F27FCC" w:rsidP="00DA2974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F27FCC" w:rsidRPr="00DA2974" w:rsidRDefault="00F27FCC" w:rsidP="00DA2974">
      <w:pPr>
        <w:pStyle w:val="NoSpacing"/>
        <w:tabs>
          <w:tab w:val="left" w:pos="142"/>
        </w:tabs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DA2974">
        <w:rPr>
          <w:rFonts w:ascii="Arial" w:hAnsi="Arial" w:cs="Arial"/>
          <w:bCs/>
          <w:sz w:val="24"/>
          <w:szCs w:val="24"/>
        </w:rPr>
        <w:t>(2)</w:t>
      </w:r>
      <w:r w:rsidR="005423AD" w:rsidRPr="00DA2974">
        <w:rPr>
          <w:rFonts w:ascii="Arial" w:hAnsi="Arial" w:cs="Arial"/>
          <w:bCs/>
          <w:sz w:val="24"/>
          <w:szCs w:val="24"/>
        </w:rPr>
        <w:t>(</w:t>
      </w:r>
      <w:r w:rsidRPr="00DA2974">
        <w:rPr>
          <w:rFonts w:ascii="Arial" w:hAnsi="Arial" w:cs="Arial"/>
          <w:bCs/>
          <w:sz w:val="24"/>
          <w:szCs w:val="24"/>
        </w:rPr>
        <w:t>a</w:t>
      </w:r>
      <w:r w:rsidR="005423AD" w:rsidRPr="00DA2974">
        <w:rPr>
          <w:rFonts w:ascii="Arial" w:hAnsi="Arial" w:cs="Arial"/>
          <w:bCs/>
          <w:sz w:val="24"/>
          <w:szCs w:val="24"/>
        </w:rPr>
        <w:t>)</w:t>
      </w:r>
      <w:r w:rsidR="002D4C07">
        <w:rPr>
          <w:rFonts w:ascii="Arial" w:hAnsi="Arial" w:cs="Arial"/>
          <w:bCs/>
          <w:sz w:val="24"/>
          <w:szCs w:val="24"/>
        </w:rPr>
        <w:t>There were no regulations regarding the mark-up in relation to the production inputs. This is due to the fact that t</w:t>
      </w:r>
      <w:r w:rsidRPr="00DA2974">
        <w:rPr>
          <w:rFonts w:ascii="Arial" w:hAnsi="Arial" w:cs="Arial"/>
          <w:bCs/>
          <w:sz w:val="24"/>
          <w:szCs w:val="24"/>
        </w:rPr>
        <w:t xml:space="preserve">he </w:t>
      </w:r>
      <w:r w:rsidR="005423AD" w:rsidRPr="00DA2974">
        <w:rPr>
          <w:rFonts w:ascii="Arial" w:hAnsi="Arial" w:cs="Arial"/>
          <w:bCs/>
          <w:sz w:val="24"/>
          <w:szCs w:val="24"/>
        </w:rPr>
        <w:t>D</w:t>
      </w:r>
      <w:r w:rsidRPr="00DA2974">
        <w:rPr>
          <w:rFonts w:ascii="Arial" w:hAnsi="Arial" w:cs="Arial"/>
          <w:bCs/>
          <w:sz w:val="24"/>
          <w:szCs w:val="24"/>
        </w:rPr>
        <w:t xml:space="preserve">epartment did not appoint suppliers for the agricultural production inputs but had rather compiled a supplier list from where qualifying farmers can redeem their vouchers. </w:t>
      </w:r>
      <w:r w:rsidR="002D4C07">
        <w:rPr>
          <w:rFonts w:ascii="Arial" w:hAnsi="Arial" w:cs="Arial"/>
          <w:bCs/>
          <w:sz w:val="24"/>
          <w:szCs w:val="24"/>
        </w:rPr>
        <w:t xml:space="preserve">In relation to the PPEs, there was no mark-up but National Treasury issued </w:t>
      </w:r>
      <w:r w:rsidR="002D4C07" w:rsidRPr="00DA2974">
        <w:rPr>
          <w:rFonts w:ascii="Arial" w:hAnsi="Arial" w:cs="Arial"/>
          <w:bCs/>
          <w:sz w:val="24"/>
          <w:szCs w:val="24"/>
        </w:rPr>
        <w:t>National Treasury Instruction Notes 08 of 2019/2020 dated 19 March 2020 and 05 of 2020/2021</w:t>
      </w:r>
      <w:r w:rsidR="002D4C07">
        <w:rPr>
          <w:rFonts w:ascii="Arial" w:hAnsi="Arial" w:cs="Arial"/>
          <w:bCs/>
          <w:sz w:val="24"/>
          <w:szCs w:val="24"/>
        </w:rPr>
        <w:t>.</w:t>
      </w:r>
      <w:r w:rsidR="002D4C07" w:rsidRPr="00DA2974">
        <w:rPr>
          <w:rFonts w:ascii="Arial" w:hAnsi="Arial" w:cs="Arial"/>
          <w:bCs/>
          <w:sz w:val="24"/>
          <w:szCs w:val="24"/>
        </w:rPr>
        <w:t xml:space="preserve">Thementioned </w:t>
      </w:r>
      <w:r w:rsidR="002D4C07">
        <w:rPr>
          <w:rFonts w:ascii="Arial" w:hAnsi="Arial" w:cs="Arial"/>
          <w:bCs/>
          <w:sz w:val="24"/>
          <w:szCs w:val="24"/>
        </w:rPr>
        <w:t>i</w:t>
      </w:r>
      <w:r w:rsidR="002D4C07" w:rsidRPr="00DA2974">
        <w:rPr>
          <w:rFonts w:ascii="Arial" w:hAnsi="Arial" w:cs="Arial"/>
          <w:bCs/>
          <w:sz w:val="24"/>
          <w:szCs w:val="24"/>
        </w:rPr>
        <w:t xml:space="preserve">nstruction </w:t>
      </w:r>
      <w:r w:rsidR="002D4C07">
        <w:rPr>
          <w:rFonts w:ascii="Arial" w:hAnsi="Arial" w:cs="Arial"/>
          <w:bCs/>
          <w:sz w:val="24"/>
          <w:szCs w:val="24"/>
        </w:rPr>
        <w:t>n</w:t>
      </w:r>
      <w:r w:rsidR="002D4C07" w:rsidRPr="00DA2974">
        <w:rPr>
          <w:rFonts w:ascii="Arial" w:hAnsi="Arial" w:cs="Arial"/>
          <w:bCs/>
          <w:sz w:val="24"/>
          <w:szCs w:val="24"/>
        </w:rPr>
        <w:t>otes placed price benchmarks for departments to adhere to.</w:t>
      </w:r>
    </w:p>
    <w:p w:rsidR="00F27FCC" w:rsidRPr="00DA2974" w:rsidRDefault="00F27FCC" w:rsidP="00DA2974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Pr="00DA2974" w:rsidRDefault="00F27FCC" w:rsidP="00DA2974">
      <w:pPr>
        <w:pStyle w:val="NoSpacing"/>
        <w:tabs>
          <w:tab w:val="left" w:pos="142"/>
        </w:tabs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DA2974">
        <w:rPr>
          <w:rFonts w:ascii="Arial" w:hAnsi="Arial" w:cs="Arial"/>
          <w:bCs/>
          <w:sz w:val="24"/>
          <w:szCs w:val="24"/>
        </w:rPr>
        <w:t xml:space="preserve">(b) </w:t>
      </w:r>
      <w:r w:rsidR="00CF634B" w:rsidRPr="00DA2974">
        <w:rPr>
          <w:rFonts w:ascii="Arial" w:hAnsi="Arial" w:cs="Arial"/>
          <w:bCs/>
          <w:sz w:val="24"/>
          <w:szCs w:val="24"/>
        </w:rPr>
        <w:tab/>
      </w:r>
      <w:r w:rsidRPr="00DA2974">
        <w:rPr>
          <w:rFonts w:ascii="Arial" w:hAnsi="Arial" w:cs="Arial"/>
          <w:bCs/>
          <w:sz w:val="24"/>
          <w:szCs w:val="24"/>
        </w:rPr>
        <w:t>With regards to the procurement of PPEs</w:t>
      </w:r>
      <w:r w:rsidR="00DA2974">
        <w:rPr>
          <w:rFonts w:ascii="Arial" w:hAnsi="Arial" w:cs="Arial"/>
          <w:bCs/>
          <w:sz w:val="24"/>
          <w:szCs w:val="24"/>
        </w:rPr>
        <w:t>,</w:t>
      </w:r>
      <w:r w:rsidRPr="00DA2974">
        <w:rPr>
          <w:rFonts w:ascii="Arial" w:hAnsi="Arial" w:cs="Arial"/>
          <w:bCs/>
          <w:sz w:val="24"/>
          <w:szCs w:val="24"/>
        </w:rPr>
        <w:t xml:space="preserve"> the Department had to comply with the National Treasury Instruction Note</w:t>
      </w:r>
      <w:r w:rsidR="005423AD" w:rsidRPr="00DA2974">
        <w:rPr>
          <w:rFonts w:ascii="Arial" w:hAnsi="Arial" w:cs="Arial"/>
          <w:bCs/>
          <w:sz w:val="24"/>
          <w:szCs w:val="24"/>
        </w:rPr>
        <w:t>s</w:t>
      </w:r>
      <w:r w:rsidRPr="00DA2974">
        <w:rPr>
          <w:rFonts w:ascii="Arial" w:hAnsi="Arial" w:cs="Arial"/>
          <w:bCs/>
          <w:sz w:val="24"/>
          <w:szCs w:val="24"/>
        </w:rPr>
        <w:t xml:space="preserve"> 08 of 2019/2020 dated 19 March 2020 and 05 of 2020/2021. Thementioned </w:t>
      </w:r>
      <w:r w:rsidR="00DA2974">
        <w:rPr>
          <w:rFonts w:ascii="Arial" w:hAnsi="Arial" w:cs="Arial"/>
          <w:bCs/>
          <w:sz w:val="24"/>
          <w:szCs w:val="24"/>
        </w:rPr>
        <w:t>i</w:t>
      </w:r>
      <w:r w:rsidRPr="00DA2974">
        <w:rPr>
          <w:rFonts w:ascii="Arial" w:hAnsi="Arial" w:cs="Arial"/>
          <w:bCs/>
          <w:sz w:val="24"/>
          <w:szCs w:val="24"/>
        </w:rPr>
        <w:t xml:space="preserve">nstruction </w:t>
      </w:r>
      <w:r w:rsidR="00DA2974">
        <w:rPr>
          <w:rFonts w:ascii="Arial" w:hAnsi="Arial" w:cs="Arial"/>
          <w:bCs/>
          <w:sz w:val="24"/>
          <w:szCs w:val="24"/>
        </w:rPr>
        <w:t>n</w:t>
      </w:r>
      <w:r w:rsidRPr="00DA2974">
        <w:rPr>
          <w:rFonts w:ascii="Arial" w:hAnsi="Arial" w:cs="Arial"/>
          <w:bCs/>
          <w:sz w:val="24"/>
          <w:szCs w:val="24"/>
        </w:rPr>
        <w:t>otes placed price benchmarks for departments to adhere to.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1171F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75A87"/>
    <w:multiLevelType w:val="hybridMultilevel"/>
    <w:tmpl w:val="DF00C6EA"/>
    <w:lvl w:ilvl="0" w:tplc="A1F6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8A8F00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color w:val="auto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67383"/>
    <w:multiLevelType w:val="hybridMultilevel"/>
    <w:tmpl w:val="EF16CA3C"/>
    <w:lvl w:ilvl="0" w:tplc="59D2676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4110B"/>
    <w:multiLevelType w:val="hybridMultilevel"/>
    <w:tmpl w:val="E012D770"/>
    <w:lvl w:ilvl="0" w:tplc="5478F3C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FB158F"/>
    <w:multiLevelType w:val="hybridMultilevel"/>
    <w:tmpl w:val="72EC56B8"/>
    <w:lvl w:ilvl="0" w:tplc="10166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082D1C"/>
    <w:multiLevelType w:val="hybridMultilevel"/>
    <w:tmpl w:val="A0E887EE"/>
    <w:lvl w:ilvl="0" w:tplc="EF16E11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29"/>
  </w:num>
  <w:num w:numId="5">
    <w:abstractNumId w:val="3"/>
  </w:num>
  <w:num w:numId="6">
    <w:abstractNumId w:val="16"/>
  </w:num>
  <w:num w:numId="7">
    <w:abstractNumId w:val="31"/>
  </w:num>
  <w:num w:numId="8">
    <w:abstractNumId w:val="1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13"/>
  </w:num>
  <w:num w:numId="20">
    <w:abstractNumId w:val="23"/>
  </w:num>
  <w:num w:numId="21">
    <w:abstractNumId w:val="20"/>
  </w:num>
  <w:num w:numId="22">
    <w:abstractNumId w:val="18"/>
  </w:num>
  <w:num w:numId="23">
    <w:abstractNumId w:val="25"/>
  </w:num>
  <w:num w:numId="24">
    <w:abstractNumId w:val="0"/>
  </w:num>
  <w:num w:numId="25">
    <w:abstractNumId w:val="4"/>
  </w:num>
  <w:num w:numId="26">
    <w:abstractNumId w:val="28"/>
  </w:num>
  <w:num w:numId="27">
    <w:abstractNumId w:val="6"/>
  </w:num>
  <w:num w:numId="28">
    <w:abstractNumId w:val="21"/>
  </w:num>
  <w:num w:numId="29">
    <w:abstractNumId w:val="17"/>
  </w:num>
  <w:num w:numId="30">
    <w:abstractNumId w:val="32"/>
  </w:num>
  <w:num w:numId="31">
    <w:abstractNumId w:val="30"/>
  </w:num>
  <w:num w:numId="32">
    <w:abstractNumId w:val="10"/>
  </w:num>
  <w:num w:numId="3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46365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3F18"/>
    <w:rsid w:val="002D4C07"/>
    <w:rsid w:val="002D7DCF"/>
    <w:rsid w:val="002E0C58"/>
    <w:rsid w:val="002F203C"/>
    <w:rsid w:val="002F31C6"/>
    <w:rsid w:val="0031187C"/>
    <w:rsid w:val="003121C9"/>
    <w:rsid w:val="003143D9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0F6E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0590"/>
    <w:rsid w:val="00536728"/>
    <w:rsid w:val="005423AD"/>
    <w:rsid w:val="00554B5D"/>
    <w:rsid w:val="00556504"/>
    <w:rsid w:val="0056490D"/>
    <w:rsid w:val="00567BDA"/>
    <w:rsid w:val="0058378C"/>
    <w:rsid w:val="00593B26"/>
    <w:rsid w:val="005A08E0"/>
    <w:rsid w:val="005A2059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D6786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96173"/>
    <w:rsid w:val="007A557F"/>
    <w:rsid w:val="007B4C36"/>
    <w:rsid w:val="007C43AC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C7295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7A1B"/>
    <w:rsid w:val="00B33396"/>
    <w:rsid w:val="00B35E24"/>
    <w:rsid w:val="00B47578"/>
    <w:rsid w:val="00B637A7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85CD4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634B"/>
    <w:rsid w:val="00CF7215"/>
    <w:rsid w:val="00D01328"/>
    <w:rsid w:val="00D0368D"/>
    <w:rsid w:val="00D03AAF"/>
    <w:rsid w:val="00D16E3E"/>
    <w:rsid w:val="00D17A5F"/>
    <w:rsid w:val="00D4758D"/>
    <w:rsid w:val="00D55EFE"/>
    <w:rsid w:val="00D66976"/>
    <w:rsid w:val="00D67FFE"/>
    <w:rsid w:val="00D767A4"/>
    <w:rsid w:val="00D850B2"/>
    <w:rsid w:val="00D86E2C"/>
    <w:rsid w:val="00D87A79"/>
    <w:rsid w:val="00D97EFF"/>
    <w:rsid w:val="00DA2974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029B3"/>
    <w:rsid w:val="00F10306"/>
    <w:rsid w:val="00F126F7"/>
    <w:rsid w:val="00F23916"/>
    <w:rsid w:val="00F24EA3"/>
    <w:rsid w:val="00F26E55"/>
    <w:rsid w:val="00F27FCC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615B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9B0B-4215-4D5D-BB05-4A047E62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2020-09-14T15:15:00Z</cp:lastPrinted>
  <dcterms:created xsi:type="dcterms:W3CDTF">2020-09-29T15:12:00Z</dcterms:created>
  <dcterms:modified xsi:type="dcterms:W3CDTF">2020-09-29T15:12:00Z</dcterms:modified>
</cp:coreProperties>
</file>