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07A29" w14:textId="77777777" w:rsidR="008A7DCE" w:rsidRDefault="008A7DCE">
      <w:pPr>
        <w:rPr>
          <w:sz w:val="10"/>
          <w:szCs w:val="16"/>
        </w:rPr>
      </w:pPr>
      <w:bookmarkStart w:id="0" w:name="_GoBack"/>
      <w:bookmarkEnd w:id="0"/>
    </w:p>
    <w:p w14:paraId="6DCB5B98"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6AD96AA5" wp14:editId="31DD248B">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2D85DB38"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0337B6B5" w14:textId="77777777" w:rsidR="008A7DCE" w:rsidRPr="0095517A" w:rsidRDefault="008A7DCE" w:rsidP="008A7DCE">
      <w:pPr>
        <w:pStyle w:val="Title"/>
        <w:jc w:val="both"/>
        <w:rPr>
          <w:rFonts w:cs="Arial"/>
          <w:szCs w:val="22"/>
          <w:lang w:val="en-GB"/>
        </w:rPr>
      </w:pPr>
    </w:p>
    <w:p w14:paraId="0B68FC8C"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55AD4294" w14:textId="77777777" w:rsidR="008A7DCE" w:rsidRPr="0095517A" w:rsidRDefault="008A7DCE" w:rsidP="008A7DCE">
      <w:pPr>
        <w:jc w:val="both"/>
        <w:rPr>
          <w:rFonts w:ascii="Arial" w:hAnsi="Arial" w:cs="Arial"/>
          <w:b/>
          <w:sz w:val="22"/>
          <w:szCs w:val="22"/>
          <w:u w:val="single"/>
        </w:rPr>
      </w:pPr>
    </w:p>
    <w:p w14:paraId="72E00FAE"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9E7C82">
        <w:rPr>
          <w:rFonts w:ascii="Arial" w:hAnsi="Arial" w:cs="Arial"/>
          <w:b/>
          <w:sz w:val="22"/>
          <w:szCs w:val="22"/>
          <w:u w:val="single"/>
        </w:rPr>
        <w:t>2157</w:t>
      </w:r>
    </w:p>
    <w:p w14:paraId="18C674A8" w14:textId="77777777" w:rsidR="008A7DCE" w:rsidRPr="0095517A" w:rsidRDefault="008A7DCE" w:rsidP="008A7DCE">
      <w:pPr>
        <w:jc w:val="both"/>
        <w:rPr>
          <w:rFonts w:ascii="Arial" w:hAnsi="Arial" w:cs="Arial"/>
          <w:b/>
          <w:sz w:val="22"/>
          <w:szCs w:val="22"/>
          <w:u w:val="single"/>
        </w:rPr>
      </w:pPr>
    </w:p>
    <w:p w14:paraId="107620FC"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B5EA6">
        <w:rPr>
          <w:rFonts w:ascii="Arial" w:hAnsi="Arial" w:cs="Arial"/>
          <w:b/>
          <w:sz w:val="22"/>
          <w:szCs w:val="22"/>
          <w:u w:val="single"/>
        </w:rPr>
        <w:t>14 OCTOBER</w:t>
      </w:r>
      <w:r w:rsidR="00522DFF">
        <w:rPr>
          <w:rFonts w:ascii="Arial" w:hAnsi="Arial" w:cs="Arial"/>
          <w:b/>
          <w:sz w:val="22"/>
          <w:szCs w:val="22"/>
          <w:u w:val="single"/>
        </w:rPr>
        <w:t xml:space="preserve"> 2016</w:t>
      </w:r>
    </w:p>
    <w:p w14:paraId="1EDC0FC2"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B5EA6">
        <w:rPr>
          <w:rFonts w:ascii="Arial" w:hAnsi="Arial" w:cs="Arial"/>
          <w:b/>
          <w:sz w:val="22"/>
          <w:szCs w:val="22"/>
          <w:u w:val="single"/>
        </w:rPr>
        <w:t>30</w:t>
      </w:r>
      <w:r w:rsidR="00E010BD" w:rsidRPr="0095517A">
        <w:rPr>
          <w:rFonts w:ascii="Arial" w:hAnsi="Arial" w:cs="Arial"/>
          <w:b/>
          <w:sz w:val="22"/>
          <w:szCs w:val="22"/>
          <w:u w:val="single"/>
        </w:rPr>
        <w:t>)</w:t>
      </w:r>
    </w:p>
    <w:p w14:paraId="7B553F65" w14:textId="77777777" w:rsidR="00297B42" w:rsidRDefault="00297B42" w:rsidP="00297B42">
      <w:pPr>
        <w:rPr>
          <w:rFonts w:ascii="Arial" w:hAnsi="Arial" w:cs="Arial"/>
          <w:b/>
          <w:sz w:val="22"/>
          <w:szCs w:val="22"/>
        </w:rPr>
      </w:pPr>
    </w:p>
    <w:p w14:paraId="106DEF32" w14:textId="77777777" w:rsidR="009E7C82" w:rsidRPr="009E7C82" w:rsidRDefault="009E7C82" w:rsidP="009E7C82">
      <w:pPr>
        <w:spacing w:before="100" w:beforeAutospacing="1" w:after="100" w:afterAutospacing="1"/>
        <w:ind w:left="851" w:hanging="851"/>
        <w:jc w:val="both"/>
        <w:outlineLvl w:val="0"/>
        <w:rPr>
          <w:rFonts w:ascii="Arial" w:hAnsi="Arial" w:cs="Arial"/>
          <w:b/>
          <w:sz w:val="22"/>
          <w:szCs w:val="22"/>
        </w:rPr>
      </w:pPr>
      <w:r w:rsidRPr="009E7C82">
        <w:rPr>
          <w:rFonts w:ascii="Arial" w:hAnsi="Arial" w:cs="Arial"/>
          <w:b/>
          <w:sz w:val="22"/>
          <w:szCs w:val="22"/>
        </w:rPr>
        <w:t>2157.</w:t>
      </w:r>
      <w:r w:rsidRPr="009E7C82">
        <w:rPr>
          <w:rFonts w:ascii="Arial" w:hAnsi="Arial" w:cs="Arial"/>
          <w:b/>
          <w:sz w:val="22"/>
          <w:szCs w:val="22"/>
        </w:rPr>
        <w:tab/>
        <w:t>Mr L J Basson (DA) to ask the Minister of Water and Sanitation:</w:t>
      </w:r>
    </w:p>
    <w:p w14:paraId="647DFB0C" w14:textId="77777777" w:rsidR="009E7C82" w:rsidRPr="009E7C82" w:rsidRDefault="009E7C82" w:rsidP="009E7C82">
      <w:pPr>
        <w:spacing w:before="100" w:beforeAutospacing="1" w:after="100" w:afterAutospacing="1"/>
        <w:ind w:left="851"/>
        <w:jc w:val="both"/>
        <w:outlineLvl w:val="0"/>
        <w:rPr>
          <w:rFonts w:ascii="Arial" w:hAnsi="Arial" w:cs="Arial"/>
          <w:sz w:val="16"/>
          <w:szCs w:val="16"/>
        </w:rPr>
      </w:pPr>
      <w:r w:rsidRPr="009E7C82">
        <w:rPr>
          <w:rFonts w:ascii="Arial" w:hAnsi="Arial" w:cs="Arial"/>
          <w:sz w:val="22"/>
          <w:szCs w:val="22"/>
        </w:rPr>
        <w:t xml:space="preserve">With reference to </w:t>
      </w:r>
      <w:r w:rsidRPr="009E7C82">
        <w:rPr>
          <w:rFonts w:ascii="Arial" w:hAnsi="Arial" w:cs="Arial"/>
          <w:iCs/>
          <w:sz w:val="22"/>
          <w:szCs w:val="22"/>
        </w:rPr>
        <w:t xml:space="preserve">the eight contracts related to the progress of Phase II of the Lesotho Highlands Water Scheme that are in the process of procurement, </w:t>
      </w:r>
      <w:r w:rsidRPr="009E7C82">
        <w:rPr>
          <w:rFonts w:ascii="Arial" w:hAnsi="Arial" w:cs="Arial"/>
          <w:sz w:val="22"/>
          <w:szCs w:val="22"/>
        </w:rPr>
        <w:t>what</w:t>
      </w:r>
      <w:r w:rsidRPr="009E7C82">
        <w:rPr>
          <w:rFonts w:ascii="Arial" w:hAnsi="Arial" w:cs="Arial"/>
          <w:iCs/>
          <w:sz w:val="22"/>
          <w:szCs w:val="22"/>
        </w:rPr>
        <w:t xml:space="preserve"> is, in each case, the (a) nature of the work that tenders are sought for, (b) status of the procurement processes, (c) expected date of awarding the contract and (d) projected total value of the contract?</w:t>
      </w:r>
      <w:r w:rsidRPr="009E7C82">
        <w:rPr>
          <w:rFonts w:ascii="Arial" w:hAnsi="Arial" w:cs="Arial"/>
          <w:iCs/>
          <w:sz w:val="22"/>
          <w:szCs w:val="22"/>
        </w:rPr>
        <w:tab/>
      </w:r>
      <w:r w:rsidRPr="009E7C82">
        <w:rPr>
          <w:rFonts w:ascii="Arial" w:hAnsi="Arial" w:cs="Arial"/>
          <w:iCs/>
          <w:sz w:val="22"/>
          <w:szCs w:val="22"/>
        </w:rPr>
        <w:tab/>
      </w:r>
      <w:r w:rsidRPr="009E7C82">
        <w:rPr>
          <w:rFonts w:ascii="Arial" w:hAnsi="Arial" w:cs="Arial"/>
          <w:sz w:val="22"/>
          <w:szCs w:val="22"/>
        </w:rPr>
        <w:tab/>
      </w:r>
      <w:r w:rsidRPr="009E7C82">
        <w:rPr>
          <w:rFonts w:ascii="Arial" w:hAnsi="Arial" w:cs="Arial"/>
          <w:sz w:val="22"/>
          <w:szCs w:val="22"/>
        </w:rPr>
        <w:tab/>
      </w:r>
      <w:r w:rsidRPr="009E7C82">
        <w:rPr>
          <w:rFonts w:ascii="Arial" w:hAnsi="Arial" w:cs="Arial"/>
          <w:sz w:val="22"/>
          <w:szCs w:val="22"/>
        </w:rPr>
        <w:tab/>
      </w:r>
      <w:r w:rsidRPr="009E7C82">
        <w:rPr>
          <w:rFonts w:ascii="Arial" w:hAnsi="Arial" w:cs="Arial"/>
          <w:sz w:val="22"/>
          <w:szCs w:val="22"/>
        </w:rPr>
        <w:tab/>
      </w:r>
      <w:r w:rsidRPr="009E7C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E7C82">
        <w:rPr>
          <w:rFonts w:ascii="Arial" w:hAnsi="Arial" w:cs="Arial"/>
          <w:sz w:val="16"/>
          <w:szCs w:val="16"/>
        </w:rPr>
        <w:t>NW2477E</w:t>
      </w:r>
    </w:p>
    <w:p w14:paraId="5014E9CE" w14:textId="77777777"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14:paraId="4D5A53A2" w14:textId="77777777" w:rsidR="00D00F1B" w:rsidRDefault="00D00F1B" w:rsidP="009B1473">
      <w:pPr>
        <w:tabs>
          <w:tab w:val="left" w:pos="6105"/>
        </w:tabs>
        <w:jc w:val="both"/>
        <w:rPr>
          <w:rFonts w:ascii="Arial" w:hAnsi="Arial" w:cs="Arial"/>
          <w:b/>
          <w:bCs/>
          <w:sz w:val="22"/>
          <w:szCs w:val="22"/>
        </w:rPr>
      </w:pPr>
    </w:p>
    <w:p w14:paraId="1D4758DA" w14:textId="77777777"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5528655B" w14:textId="77777777"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14:paraId="09C53CD0" w14:textId="77777777" w:rsidR="00282026" w:rsidRPr="002922CD" w:rsidRDefault="00282026" w:rsidP="00282026">
      <w:pPr>
        <w:tabs>
          <w:tab w:val="left" w:pos="851"/>
        </w:tabs>
        <w:ind w:left="851"/>
        <w:jc w:val="both"/>
        <w:rPr>
          <w:rFonts w:ascii="Arial" w:hAnsi="Arial" w:cs="Arial"/>
          <w:bCs/>
          <w:sz w:val="22"/>
          <w:szCs w:val="22"/>
        </w:rPr>
      </w:pPr>
      <w:r>
        <w:rPr>
          <w:rFonts w:ascii="Arial" w:hAnsi="Arial" w:cs="Arial"/>
          <w:bCs/>
          <w:sz w:val="22"/>
          <w:szCs w:val="22"/>
        </w:rPr>
        <w:t xml:space="preserve">Refer to </w:t>
      </w:r>
      <w:r w:rsidRPr="002922CD">
        <w:rPr>
          <w:rFonts w:ascii="Arial" w:hAnsi="Arial" w:cs="Arial"/>
          <w:b/>
          <w:bCs/>
          <w:sz w:val="22"/>
          <w:szCs w:val="22"/>
        </w:rPr>
        <w:t>Annexure A</w:t>
      </w:r>
      <w:r>
        <w:rPr>
          <w:rFonts w:ascii="Arial" w:hAnsi="Arial" w:cs="Arial"/>
          <w:b/>
          <w:bCs/>
          <w:sz w:val="22"/>
          <w:szCs w:val="22"/>
        </w:rPr>
        <w:t xml:space="preserve"> </w:t>
      </w:r>
      <w:r>
        <w:rPr>
          <w:rFonts w:ascii="Arial" w:hAnsi="Arial" w:cs="Arial"/>
          <w:bCs/>
          <w:sz w:val="22"/>
          <w:szCs w:val="22"/>
        </w:rPr>
        <w:t xml:space="preserve">regarding the progress of the eight contracts of Phase II of the Lesotho Highlands Water Scheme. </w:t>
      </w:r>
    </w:p>
    <w:p w14:paraId="6EBAA87D" w14:textId="77777777" w:rsidR="00C82A2C" w:rsidRDefault="00C82A2C" w:rsidP="00BA78FB">
      <w:pPr>
        <w:tabs>
          <w:tab w:val="left" w:pos="540"/>
          <w:tab w:val="left" w:pos="1080"/>
        </w:tabs>
        <w:rPr>
          <w:rFonts w:ascii="Arial" w:hAnsi="Arial" w:cs="Arial"/>
          <w:bCs/>
          <w:sz w:val="22"/>
          <w:szCs w:val="22"/>
          <w:lang w:val="pt-BR"/>
        </w:rPr>
      </w:pPr>
    </w:p>
    <w:p w14:paraId="09DEB4B5" w14:textId="77777777" w:rsidR="009240C2" w:rsidRDefault="009240C2" w:rsidP="00BA78FB">
      <w:pPr>
        <w:tabs>
          <w:tab w:val="left" w:pos="540"/>
          <w:tab w:val="left" w:pos="1080"/>
        </w:tabs>
        <w:rPr>
          <w:rFonts w:ascii="Arial" w:hAnsi="Arial" w:cs="Arial"/>
          <w:bCs/>
          <w:sz w:val="22"/>
          <w:szCs w:val="22"/>
          <w:lang w:val="pt-BR"/>
        </w:rPr>
      </w:pPr>
    </w:p>
    <w:p w14:paraId="3FC72971" w14:textId="77777777" w:rsidR="009240C2" w:rsidRDefault="009240C2" w:rsidP="00BA78FB">
      <w:pPr>
        <w:tabs>
          <w:tab w:val="left" w:pos="540"/>
          <w:tab w:val="left" w:pos="1080"/>
        </w:tabs>
        <w:rPr>
          <w:rFonts w:ascii="Arial" w:hAnsi="Arial" w:cs="Arial"/>
          <w:bCs/>
          <w:sz w:val="22"/>
          <w:szCs w:val="22"/>
          <w:lang w:val="pt-BR"/>
        </w:rPr>
      </w:pPr>
    </w:p>
    <w:p w14:paraId="568DBBE6" w14:textId="77777777" w:rsidR="009240C2" w:rsidRDefault="009240C2" w:rsidP="00BA78FB">
      <w:pPr>
        <w:tabs>
          <w:tab w:val="left" w:pos="540"/>
          <w:tab w:val="left" w:pos="1080"/>
        </w:tabs>
        <w:rPr>
          <w:rFonts w:ascii="Arial" w:hAnsi="Arial" w:cs="Arial"/>
          <w:bCs/>
          <w:sz w:val="22"/>
          <w:szCs w:val="22"/>
          <w:lang w:val="pt-BR"/>
        </w:rPr>
      </w:pPr>
    </w:p>
    <w:p w14:paraId="166E5D52" w14:textId="77777777" w:rsidR="009240C2" w:rsidRDefault="009240C2" w:rsidP="00BA78FB">
      <w:pPr>
        <w:tabs>
          <w:tab w:val="left" w:pos="540"/>
          <w:tab w:val="left" w:pos="1080"/>
        </w:tabs>
        <w:rPr>
          <w:rFonts w:ascii="Arial" w:hAnsi="Arial" w:cs="Arial"/>
          <w:bCs/>
          <w:sz w:val="22"/>
          <w:szCs w:val="22"/>
          <w:lang w:val="pt-BR"/>
        </w:rPr>
      </w:pPr>
    </w:p>
    <w:p w14:paraId="22FEC272" w14:textId="77777777" w:rsidR="009240C2" w:rsidRDefault="009240C2" w:rsidP="00BA78FB">
      <w:pPr>
        <w:tabs>
          <w:tab w:val="left" w:pos="540"/>
          <w:tab w:val="left" w:pos="1080"/>
        </w:tabs>
        <w:rPr>
          <w:rFonts w:ascii="Arial" w:hAnsi="Arial" w:cs="Arial"/>
          <w:bCs/>
          <w:sz w:val="22"/>
          <w:szCs w:val="22"/>
          <w:lang w:val="pt-BR"/>
        </w:rPr>
      </w:pPr>
    </w:p>
    <w:p w14:paraId="227656F9" w14:textId="77777777" w:rsidR="009240C2" w:rsidRDefault="009240C2" w:rsidP="00BA78FB">
      <w:pPr>
        <w:tabs>
          <w:tab w:val="left" w:pos="540"/>
          <w:tab w:val="left" w:pos="1080"/>
        </w:tabs>
        <w:rPr>
          <w:rFonts w:ascii="Arial" w:hAnsi="Arial" w:cs="Arial"/>
          <w:bCs/>
          <w:sz w:val="22"/>
          <w:szCs w:val="22"/>
          <w:lang w:val="pt-BR"/>
        </w:rPr>
      </w:pPr>
    </w:p>
    <w:p w14:paraId="30F353D8" w14:textId="77777777" w:rsidR="009240C2" w:rsidRDefault="009240C2" w:rsidP="00BA78FB">
      <w:pPr>
        <w:tabs>
          <w:tab w:val="left" w:pos="540"/>
          <w:tab w:val="left" w:pos="1080"/>
        </w:tabs>
        <w:rPr>
          <w:rFonts w:ascii="Arial" w:hAnsi="Arial" w:cs="Arial"/>
          <w:bCs/>
          <w:sz w:val="22"/>
          <w:szCs w:val="22"/>
          <w:lang w:val="pt-BR"/>
        </w:rPr>
      </w:pPr>
    </w:p>
    <w:p w14:paraId="01E44097" w14:textId="77777777" w:rsidR="009240C2" w:rsidRDefault="009240C2" w:rsidP="00BA78FB">
      <w:pPr>
        <w:tabs>
          <w:tab w:val="left" w:pos="540"/>
          <w:tab w:val="left" w:pos="1080"/>
        </w:tabs>
        <w:rPr>
          <w:rFonts w:ascii="Arial" w:hAnsi="Arial" w:cs="Arial"/>
          <w:bCs/>
          <w:sz w:val="22"/>
          <w:szCs w:val="22"/>
          <w:lang w:val="pt-BR"/>
        </w:rPr>
      </w:pPr>
    </w:p>
    <w:p w14:paraId="2C8EA065" w14:textId="77777777" w:rsidR="009240C2" w:rsidRDefault="009240C2" w:rsidP="00BA78FB">
      <w:pPr>
        <w:tabs>
          <w:tab w:val="left" w:pos="540"/>
          <w:tab w:val="left" w:pos="1080"/>
        </w:tabs>
        <w:rPr>
          <w:rFonts w:ascii="Arial" w:hAnsi="Arial" w:cs="Arial"/>
          <w:bCs/>
          <w:sz w:val="22"/>
          <w:szCs w:val="22"/>
          <w:lang w:val="pt-BR"/>
        </w:rPr>
      </w:pPr>
    </w:p>
    <w:p w14:paraId="76AC1DBB" w14:textId="77777777" w:rsidR="009240C2" w:rsidRDefault="009240C2" w:rsidP="00BA78FB">
      <w:pPr>
        <w:tabs>
          <w:tab w:val="left" w:pos="540"/>
          <w:tab w:val="left" w:pos="1080"/>
        </w:tabs>
        <w:rPr>
          <w:rFonts w:ascii="Arial" w:hAnsi="Arial" w:cs="Arial"/>
          <w:bCs/>
          <w:sz w:val="22"/>
          <w:szCs w:val="22"/>
          <w:lang w:val="pt-BR"/>
        </w:rPr>
      </w:pPr>
    </w:p>
    <w:p w14:paraId="43FD7403" w14:textId="77777777" w:rsidR="009240C2" w:rsidRDefault="009240C2" w:rsidP="00BA78FB">
      <w:pPr>
        <w:tabs>
          <w:tab w:val="left" w:pos="540"/>
          <w:tab w:val="left" w:pos="1080"/>
        </w:tabs>
        <w:rPr>
          <w:rFonts w:ascii="Arial" w:hAnsi="Arial" w:cs="Arial"/>
          <w:bCs/>
          <w:sz w:val="22"/>
          <w:szCs w:val="22"/>
          <w:lang w:val="pt-BR"/>
        </w:rPr>
      </w:pPr>
    </w:p>
    <w:p w14:paraId="6D587246" w14:textId="77777777" w:rsidR="009240C2" w:rsidRDefault="009240C2" w:rsidP="00BA78FB">
      <w:pPr>
        <w:tabs>
          <w:tab w:val="left" w:pos="540"/>
          <w:tab w:val="left" w:pos="1080"/>
        </w:tabs>
        <w:rPr>
          <w:rFonts w:ascii="Arial" w:hAnsi="Arial" w:cs="Arial"/>
          <w:bCs/>
          <w:sz w:val="22"/>
          <w:szCs w:val="22"/>
          <w:lang w:val="pt-BR"/>
        </w:rPr>
      </w:pPr>
    </w:p>
    <w:p w14:paraId="7524E9CD" w14:textId="77777777" w:rsidR="009240C2" w:rsidRDefault="009240C2" w:rsidP="00BA78FB">
      <w:pPr>
        <w:tabs>
          <w:tab w:val="left" w:pos="540"/>
          <w:tab w:val="left" w:pos="1080"/>
        </w:tabs>
        <w:rPr>
          <w:rFonts w:ascii="Arial" w:hAnsi="Arial" w:cs="Arial"/>
          <w:bCs/>
          <w:sz w:val="22"/>
          <w:szCs w:val="22"/>
          <w:lang w:val="pt-BR"/>
        </w:rPr>
      </w:pPr>
    </w:p>
    <w:p w14:paraId="242A5FC6" w14:textId="77777777" w:rsidR="009240C2" w:rsidRDefault="009240C2" w:rsidP="00BA78FB">
      <w:pPr>
        <w:tabs>
          <w:tab w:val="left" w:pos="540"/>
          <w:tab w:val="left" w:pos="1080"/>
        </w:tabs>
        <w:rPr>
          <w:rFonts w:ascii="Arial" w:hAnsi="Arial" w:cs="Arial"/>
          <w:bCs/>
          <w:sz w:val="22"/>
          <w:szCs w:val="22"/>
          <w:lang w:val="pt-BR"/>
        </w:rPr>
      </w:pPr>
    </w:p>
    <w:p w14:paraId="08A903FA" w14:textId="77777777" w:rsidR="009240C2" w:rsidRDefault="009240C2" w:rsidP="00BA78FB">
      <w:pPr>
        <w:tabs>
          <w:tab w:val="left" w:pos="540"/>
          <w:tab w:val="left" w:pos="1080"/>
        </w:tabs>
        <w:rPr>
          <w:rFonts w:ascii="Arial" w:hAnsi="Arial" w:cs="Arial"/>
          <w:bCs/>
          <w:sz w:val="22"/>
          <w:szCs w:val="22"/>
          <w:lang w:val="pt-BR"/>
        </w:rPr>
      </w:pPr>
    </w:p>
    <w:p w14:paraId="570A4784" w14:textId="77777777" w:rsidR="009240C2" w:rsidRDefault="009240C2" w:rsidP="00BA78FB">
      <w:pPr>
        <w:tabs>
          <w:tab w:val="left" w:pos="540"/>
          <w:tab w:val="left" w:pos="1080"/>
        </w:tabs>
        <w:rPr>
          <w:rFonts w:ascii="Arial" w:hAnsi="Arial" w:cs="Arial"/>
          <w:bCs/>
          <w:sz w:val="22"/>
          <w:szCs w:val="22"/>
          <w:lang w:val="pt-BR"/>
        </w:rPr>
      </w:pPr>
    </w:p>
    <w:p w14:paraId="4066678C" w14:textId="77777777" w:rsidR="009240C2" w:rsidRDefault="009240C2" w:rsidP="00BA78FB">
      <w:pPr>
        <w:tabs>
          <w:tab w:val="left" w:pos="540"/>
          <w:tab w:val="left" w:pos="1080"/>
        </w:tabs>
        <w:rPr>
          <w:rFonts w:ascii="Arial" w:hAnsi="Arial" w:cs="Arial"/>
          <w:bCs/>
          <w:sz w:val="22"/>
          <w:szCs w:val="22"/>
          <w:lang w:val="pt-BR"/>
        </w:rPr>
      </w:pPr>
    </w:p>
    <w:p w14:paraId="339F4279" w14:textId="77777777" w:rsidR="009240C2" w:rsidRDefault="009240C2" w:rsidP="00BA78FB">
      <w:pPr>
        <w:tabs>
          <w:tab w:val="left" w:pos="540"/>
          <w:tab w:val="left" w:pos="1080"/>
        </w:tabs>
        <w:rPr>
          <w:rFonts w:ascii="Arial" w:hAnsi="Arial" w:cs="Arial"/>
          <w:bCs/>
          <w:sz w:val="22"/>
          <w:szCs w:val="22"/>
          <w:lang w:val="pt-BR"/>
        </w:rPr>
      </w:pPr>
    </w:p>
    <w:p w14:paraId="7FC5E2E9" w14:textId="77777777" w:rsidR="009240C2" w:rsidRDefault="009240C2" w:rsidP="00BA78FB">
      <w:pPr>
        <w:tabs>
          <w:tab w:val="left" w:pos="540"/>
          <w:tab w:val="left" w:pos="1080"/>
        </w:tabs>
        <w:rPr>
          <w:rFonts w:ascii="Arial" w:hAnsi="Arial" w:cs="Arial"/>
          <w:bCs/>
          <w:sz w:val="22"/>
          <w:szCs w:val="22"/>
          <w:lang w:val="pt-BR"/>
        </w:rPr>
      </w:pPr>
    </w:p>
    <w:p w14:paraId="659F055F" w14:textId="77777777" w:rsidR="009240C2" w:rsidRDefault="009240C2" w:rsidP="00BA78FB">
      <w:pPr>
        <w:tabs>
          <w:tab w:val="left" w:pos="540"/>
          <w:tab w:val="left" w:pos="1080"/>
        </w:tabs>
        <w:rPr>
          <w:rFonts w:ascii="Arial" w:hAnsi="Arial" w:cs="Arial"/>
          <w:bCs/>
          <w:sz w:val="22"/>
          <w:szCs w:val="22"/>
          <w:lang w:val="pt-BR"/>
        </w:rPr>
      </w:pPr>
    </w:p>
    <w:p w14:paraId="209DE9C0" w14:textId="77777777" w:rsidR="009240C2" w:rsidRDefault="009240C2" w:rsidP="00BA78FB">
      <w:pPr>
        <w:tabs>
          <w:tab w:val="left" w:pos="540"/>
          <w:tab w:val="left" w:pos="1080"/>
        </w:tabs>
        <w:rPr>
          <w:rFonts w:ascii="Arial" w:hAnsi="Arial" w:cs="Arial"/>
          <w:bCs/>
          <w:sz w:val="22"/>
          <w:szCs w:val="22"/>
          <w:lang w:val="pt-BR"/>
        </w:rPr>
      </w:pPr>
    </w:p>
    <w:p w14:paraId="651D353A" w14:textId="77777777" w:rsidR="009240C2" w:rsidRDefault="009240C2" w:rsidP="00BA78FB">
      <w:pPr>
        <w:tabs>
          <w:tab w:val="left" w:pos="540"/>
          <w:tab w:val="left" w:pos="1080"/>
        </w:tabs>
        <w:rPr>
          <w:rFonts w:ascii="Arial" w:hAnsi="Arial" w:cs="Arial"/>
          <w:bCs/>
          <w:sz w:val="22"/>
          <w:szCs w:val="22"/>
          <w:lang w:val="pt-BR"/>
        </w:rPr>
      </w:pPr>
    </w:p>
    <w:p w14:paraId="2C8FE10A" w14:textId="77777777" w:rsidR="009240C2" w:rsidRDefault="009240C2" w:rsidP="00BA78FB">
      <w:pPr>
        <w:tabs>
          <w:tab w:val="left" w:pos="540"/>
          <w:tab w:val="left" w:pos="1080"/>
        </w:tabs>
        <w:rPr>
          <w:rFonts w:ascii="Arial" w:hAnsi="Arial" w:cs="Arial"/>
          <w:bCs/>
          <w:sz w:val="22"/>
          <w:szCs w:val="22"/>
          <w:lang w:val="pt-BR"/>
        </w:rPr>
        <w:sectPr w:rsidR="009240C2"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pPr>
    </w:p>
    <w:p w14:paraId="26B916D9" w14:textId="77777777" w:rsidR="00D50C53" w:rsidRPr="00D50C53" w:rsidRDefault="00282026" w:rsidP="00D50C53">
      <w:pPr>
        <w:jc w:val="right"/>
        <w:rPr>
          <w:rFonts w:ascii="Arial" w:hAnsi="Arial" w:cs="Arial"/>
          <w:b/>
          <w:sz w:val="28"/>
        </w:rPr>
      </w:pPr>
      <w:r w:rsidRPr="00282026">
        <w:rPr>
          <w:rFonts w:ascii="Arial" w:hAnsi="Arial" w:cs="Arial"/>
          <w:b/>
          <w:sz w:val="28"/>
        </w:rPr>
        <w:lastRenderedPageBreak/>
        <w:t>ANNEXURE A</w:t>
      </w:r>
    </w:p>
    <w:tbl>
      <w:tblPr>
        <w:tblW w:w="13229" w:type="dxa"/>
        <w:tblInd w:w="-34" w:type="dxa"/>
        <w:tblLook w:val="04A0" w:firstRow="1" w:lastRow="0" w:firstColumn="1" w:lastColumn="0" w:noHBand="0" w:noVBand="1"/>
      </w:tblPr>
      <w:tblGrid>
        <w:gridCol w:w="1419"/>
        <w:gridCol w:w="3700"/>
        <w:gridCol w:w="2440"/>
        <w:gridCol w:w="1797"/>
        <w:gridCol w:w="1856"/>
        <w:gridCol w:w="2017"/>
      </w:tblGrid>
      <w:tr w:rsidR="00D50C53" w:rsidRPr="00D50C53" w14:paraId="39DCBCF3" w14:textId="77777777" w:rsidTr="004C74D2">
        <w:trPr>
          <w:trHeight w:val="315"/>
        </w:trPr>
        <w:tc>
          <w:tcPr>
            <w:tcW w:w="1419" w:type="dxa"/>
            <w:vMerge w:val="restart"/>
            <w:tcBorders>
              <w:top w:val="single" w:sz="12" w:space="0" w:color="000000"/>
              <w:left w:val="single" w:sz="12" w:space="0" w:color="000000"/>
              <w:bottom w:val="single" w:sz="12" w:space="0" w:color="000000"/>
              <w:right w:val="single" w:sz="6" w:space="0" w:color="000000"/>
            </w:tcBorders>
            <w:shd w:val="clear" w:color="auto" w:fill="auto"/>
            <w:vAlign w:val="center"/>
            <w:hideMark/>
          </w:tcPr>
          <w:p w14:paraId="25AE50FC"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Contract #</w:t>
            </w:r>
          </w:p>
        </w:tc>
        <w:tc>
          <w:tcPr>
            <w:tcW w:w="3700" w:type="dxa"/>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2B659855"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Description</w:t>
            </w:r>
          </w:p>
        </w:tc>
        <w:tc>
          <w:tcPr>
            <w:tcW w:w="2440" w:type="dxa"/>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7391C4F9"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Status</w:t>
            </w:r>
          </w:p>
        </w:tc>
        <w:tc>
          <w:tcPr>
            <w:tcW w:w="1797" w:type="dxa"/>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3A3E8B54"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Date of award</w:t>
            </w:r>
          </w:p>
        </w:tc>
        <w:tc>
          <w:tcPr>
            <w:tcW w:w="1856" w:type="dxa"/>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0C73ED8F"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Budget Estimate</w:t>
            </w:r>
          </w:p>
        </w:tc>
        <w:tc>
          <w:tcPr>
            <w:tcW w:w="2017" w:type="dxa"/>
            <w:vMerge w:val="restart"/>
            <w:tcBorders>
              <w:top w:val="single" w:sz="12" w:space="0" w:color="000000"/>
              <w:left w:val="single" w:sz="6" w:space="0" w:color="000000"/>
              <w:bottom w:val="single" w:sz="12" w:space="0" w:color="000000"/>
              <w:right w:val="single" w:sz="12" w:space="0" w:color="000000"/>
            </w:tcBorders>
            <w:shd w:val="clear" w:color="auto" w:fill="auto"/>
            <w:vAlign w:val="center"/>
            <w:hideMark/>
          </w:tcPr>
          <w:p w14:paraId="566D4AD5"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Award price</w:t>
            </w:r>
          </w:p>
        </w:tc>
      </w:tr>
      <w:tr w:rsidR="00D50C53" w:rsidRPr="00D50C53" w14:paraId="52FEB11B" w14:textId="77777777" w:rsidTr="004C74D2">
        <w:trPr>
          <w:trHeight w:val="300"/>
        </w:trPr>
        <w:tc>
          <w:tcPr>
            <w:tcW w:w="1419" w:type="dxa"/>
            <w:vMerge/>
            <w:tcBorders>
              <w:top w:val="single" w:sz="6" w:space="0" w:color="000000"/>
              <w:left w:val="single" w:sz="12" w:space="0" w:color="000000"/>
              <w:bottom w:val="single" w:sz="12" w:space="0" w:color="000000"/>
              <w:right w:val="single" w:sz="6" w:space="0" w:color="000000"/>
            </w:tcBorders>
            <w:vAlign w:val="center"/>
            <w:hideMark/>
          </w:tcPr>
          <w:p w14:paraId="64497B82" w14:textId="77777777" w:rsidR="00D50C53" w:rsidRPr="00D50C53" w:rsidRDefault="00D50C53" w:rsidP="004C74D2">
            <w:pPr>
              <w:rPr>
                <w:rFonts w:ascii="Arial" w:hAnsi="Arial" w:cs="Arial"/>
                <w:b/>
                <w:bCs/>
                <w:color w:val="000000"/>
                <w:sz w:val="22"/>
                <w:szCs w:val="22"/>
              </w:rPr>
            </w:pPr>
          </w:p>
        </w:tc>
        <w:tc>
          <w:tcPr>
            <w:tcW w:w="3700" w:type="dxa"/>
            <w:vMerge/>
            <w:tcBorders>
              <w:top w:val="single" w:sz="6" w:space="0" w:color="000000"/>
              <w:left w:val="single" w:sz="6" w:space="0" w:color="000000"/>
              <w:bottom w:val="single" w:sz="12" w:space="0" w:color="000000"/>
              <w:right w:val="single" w:sz="6" w:space="0" w:color="000000"/>
            </w:tcBorders>
            <w:vAlign w:val="center"/>
            <w:hideMark/>
          </w:tcPr>
          <w:p w14:paraId="72142422" w14:textId="77777777" w:rsidR="00D50C53" w:rsidRPr="00D50C53" w:rsidRDefault="00D50C53" w:rsidP="004C74D2">
            <w:pPr>
              <w:rPr>
                <w:rFonts w:ascii="Arial" w:hAnsi="Arial" w:cs="Arial"/>
                <w:b/>
                <w:bCs/>
                <w:color w:val="000000"/>
                <w:sz w:val="22"/>
                <w:szCs w:val="22"/>
              </w:rPr>
            </w:pPr>
          </w:p>
        </w:tc>
        <w:tc>
          <w:tcPr>
            <w:tcW w:w="2440" w:type="dxa"/>
            <w:vMerge/>
            <w:tcBorders>
              <w:top w:val="single" w:sz="6" w:space="0" w:color="000000"/>
              <w:left w:val="single" w:sz="6" w:space="0" w:color="000000"/>
              <w:bottom w:val="single" w:sz="12" w:space="0" w:color="000000"/>
              <w:right w:val="single" w:sz="6" w:space="0" w:color="000000"/>
            </w:tcBorders>
            <w:vAlign w:val="center"/>
            <w:hideMark/>
          </w:tcPr>
          <w:p w14:paraId="09BB1A80" w14:textId="77777777" w:rsidR="00D50C53" w:rsidRPr="00D50C53" w:rsidRDefault="00D50C53" w:rsidP="004C74D2">
            <w:pPr>
              <w:rPr>
                <w:rFonts w:ascii="Arial" w:hAnsi="Arial" w:cs="Arial"/>
                <w:b/>
                <w:bCs/>
                <w:color w:val="000000"/>
                <w:sz w:val="22"/>
                <w:szCs w:val="22"/>
              </w:rPr>
            </w:pPr>
          </w:p>
        </w:tc>
        <w:tc>
          <w:tcPr>
            <w:tcW w:w="1797" w:type="dxa"/>
            <w:vMerge/>
            <w:tcBorders>
              <w:top w:val="single" w:sz="6" w:space="0" w:color="000000"/>
              <w:left w:val="single" w:sz="6" w:space="0" w:color="000000"/>
              <w:bottom w:val="single" w:sz="12" w:space="0" w:color="000000"/>
              <w:right w:val="single" w:sz="6" w:space="0" w:color="000000"/>
            </w:tcBorders>
            <w:vAlign w:val="center"/>
            <w:hideMark/>
          </w:tcPr>
          <w:p w14:paraId="69F45493" w14:textId="77777777" w:rsidR="00D50C53" w:rsidRPr="00D50C53" w:rsidRDefault="00D50C53" w:rsidP="004C74D2">
            <w:pPr>
              <w:rPr>
                <w:rFonts w:ascii="Arial" w:hAnsi="Arial" w:cs="Arial"/>
                <w:b/>
                <w:bCs/>
                <w:color w:val="000000"/>
                <w:sz w:val="22"/>
                <w:szCs w:val="22"/>
              </w:rPr>
            </w:pPr>
          </w:p>
        </w:tc>
        <w:tc>
          <w:tcPr>
            <w:tcW w:w="1856" w:type="dxa"/>
            <w:vMerge/>
            <w:tcBorders>
              <w:top w:val="single" w:sz="6" w:space="0" w:color="000000"/>
              <w:left w:val="single" w:sz="6" w:space="0" w:color="000000"/>
              <w:bottom w:val="single" w:sz="12" w:space="0" w:color="000000"/>
              <w:right w:val="single" w:sz="6" w:space="0" w:color="000000"/>
            </w:tcBorders>
            <w:vAlign w:val="center"/>
            <w:hideMark/>
          </w:tcPr>
          <w:p w14:paraId="5D5D6E75" w14:textId="77777777" w:rsidR="00D50C53" w:rsidRPr="00D50C53" w:rsidRDefault="00D50C53" w:rsidP="004C74D2">
            <w:pPr>
              <w:rPr>
                <w:rFonts w:ascii="Arial" w:hAnsi="Arial" w:cs="Arial"/>
                <w:b/>
                <w:bCs/>
                <w:color w:val="000000"/>
                <w:sz w:val="22"/>
                <w:szCs w:val="22"/>
              </w:rPr>
            </w:pPr>
          </w:p>
        </w:tc>
        <w:tc>
          <w:tcPr>
            <w:tcW w:w="2017" w:type="dxa"/>
            <w:vMerge/>
            <w:tcBorders>
              <w:top w:val="single" w:sz="6" w:space="0" w:color="000000"/>
              <w:left w:val="single" w:sz="6" w:space="0" w:color="000000"/>
              <w:bottom w:val="single" w:sz="12" w:space="0" w:color="000000"/>
              <w:right w:val="single" w:sz="12" w:space="0" w:color="000000"/>
            </w:tcBorders>
            <w:vAlign w:val="center"/>
            <w:hideMark/>
          </w:tcPr>
          <w:p w14:paraId="64635D49" w14:textId="77777777" w:rsidR="00D50C53" w:rsidRPr="00D50C53" w:rsidRDefault="00D50C53" w:rsidP="004C74D2">
            <w:pPr>
              <w:rPr>
                <w:rFonts w:ascii="Arial" w:hAnsi="Arial" w:cs="Arial"/>
                <w:b/>
                <w:bCs/>
                <w:color w:val="000000"/>
                <w:sz w:val="22"/>
                <w:szCs w:val="22"/>
              </w:rPr>
            </w:pPr>
          </w:p>
        </w:tc>
      </w:tr>
      <w:tr w:rsidR="00D50C53" w:rsidRPr="00D50C53" w14:paraId="099AD294" w14:textId="77777777" w:rsidTr="004C74D2">
        <w:trPr>
          <w:trHeight w:val="253"/>
        </w:trPr>
        <w:tc>
          <w:tcPr>
            <w:tcW w:w="1419" w:type="dxa"/>
            <w:vMerge/>
            <w:tcBorders>
              <w:top w:val="single" w:sz="6" w:space="0" w:color="000000"/>
              <w:left w:val="single" w:sz="12" w:space="0" w:color="000000"/>
              <w:bottom w:val="single" w:sz="12" w:space="0" w:color="000000"/>
              <w:right w:val="single" w:sz="6" w:space="0" w:color="000000"/>
            </w:tcBorders>
            <w:vAlign w:val="center"/>
            <w:hideMark/>
          </w:tcPr>
          <w:p w14:paraId="0FDD2EC1" w14:textId="77777777" w:rsidR="00D50C53" w:rsidRPr="00D50C53" w:rsidRDefault="00D50C53" w:rsidP="004C74D2">
            <w:pPr>
              <w:rPr>
                <w:rFonts w:ascii="Arial" w:hAnsi="Arial" w:cs="Arial"/>
                <w:b/>
                <w:bCs/>
                <w:color w:val="000000"/>
                <w:sz w:val="22"/>
                <w:szCs w:val="22"/>
              </w:rPr>
            </w:pPr>
          </w:p>
        </w:tc>
        <w:tc>
          <w:tcPr>
            <w:tcW w:w="3700" w:type="dxa"/>
            <w:vMerge/>
            <w:tcBorders>
              <w:top w:val="single" w:sz="6" w:space="0" w:color="000000"/>
              <w:left w:val="single" w:sz="6" w:space="0" w:color="000000"/>
              <w:bottom w:val="single" w:sz="12" w:space="0" w:color="000000"/>
              <w:right w:val="single" w:sz="6" w:space="0" w:color="000000"/>
            </w:tcBorders>
            <w:vAlign w:val="center"/>
            <w:hideMark/>
          </w:tcPr>
          <w:p w14:paraId="335762B4" w14:textId="77777777" w:rsidR="00D50C53" w:rsidRPr="00D50C53" w:rsidRDefault="00D50C53" w:rsidP="004C74D2">
            <w:pPr>
              <w:rPr>
                <w:rFonts w:ascii="Arial" w:hAnsi="Arial" w:cs="Arial"/>
                <w:b/>
                <w:bCs/>
                <w:color w:val="000000"/>
                <w:sz w:val="22"/>
                <w:szCs w:val="22"/>
              </w:rPr>
            </w:pPr>
          </w:p>
        </w:tc>
        <w:tc>
          <w:tcPr>
            <w:tcW w:w="2440" w:type="dxa"/>
            <w:vMerge/>
            <w:tcBorders>
              <w:top w:val="single" w:sz="6" w:space="0" w:color="000000"/>
              <w:left w:val="single" w:sz="6" w:space="0" w:color="000000"/>
              <w:bottom w:val="single" w:sz="12" w:space="0" w:color="000000"/>
              <w:right w:val="single" w:sz="6" w:space="0" w:color="000000"/>
            </w:tcBorders>
            <w:vAlign w:val="center"/>
            <w:hideMark/>
          </w:tcPr>
          <w:p w14:paraId="3A725CE5" w14:textId="77777777" w:rsidR="00D50C53" w:rsidRPr="00D50C53" w:rsidRDefault="00D50C53" w:rsidP="004C74D2">
            <w:pPr>
              <w:rPr>
                <w:rFonts w:ascii="Arial" w:hAnsi="Arial" w:cs="Arial"/>
                <w:b/>
                <w:bCs/>
                <w:color w:val="000000"/>
                <w:sz w:val="22"/>
                <w:szCs w:val="22"/>
              </w:rPr>
            </w:pPr>
          </w:p>
        </w:tc>
        <w:tc>
          <w:tcPr>
            <w:tcW w:w="1797" w:type="dxa"/>
            <w:vMerge/>
            <w:tcBorders>
              <w:top w:val="single" w:sz="6" w:space="0" w:color="000000"/>
              <w:left w:val="single" w:sz="6" w:space="0" w:color="000000"/>
              <w:bottom w:val="single" w:sz="12" w:space="0" w:color="000000"/>
              <w:right w:val="single" w:sz="6" w:space="0" w:color="000000"/>
            </w:tcBorders>
            <w:vAlign w:val="center"/>
            <w:hideMark/>
          </w:tcPr>
          <w:p w14:paraId="50629E4C" w14:textId="77777777" w:rsidR="00D50C53" w:rsidRPr="00D50C53" w:rsidRDefault="00D50C53" w:rsidP="004C74D2">
            <w:pPr>
              <w:rPr>
                <w:rFonts w:ascii="Arial" w:hAnsi="Arial" w:cs="Arial"/>
                <w:b/>
                <w:bCs/>
                <w:color w:val="000000"/>
                <w:sz w:val="22"/>
                <w:szCs w:val="22"/>
              </w:rPr>
            </w:pPr>
          </w:p>
        </w:tc>
        <w:tc>
          <w:tcPr>
            <w:tcW w:w="1856" w:type="dxa"/>
            <w:vMerge/>
            <w:tcBorders>
              <w:top w:val="single" w:sz="6" w:space="0" w:color="000000"/>
              <w:left w:val="single" w:sz="6" w:space="0" w:color="000000"/>
              <w:bottom w:val="single" w:sz="12" w:space="0" w:color="000000"/>
              <w:right w:val="single" w:sz="6" w:space="0" w:color="000000"/>
            </w:tcBorders>
            <w:vAlign w:val="center"/>
            <w:hideMark/>
          </w:tcPr>
          <w:p w14:paraId="725FB308" w14:textId="77777777" w:rsidR="00D50C53" w:rsidRPr="00D50C53" w:rsidRDefault="00D50C53" w:rsidP="004C74D2">
            <w:pPr>
              <w:rPr>
                <w:rFonts w:ascii="Arial" w:hAnsi="Arial" w:cs="Arial"/>
                <w:b/>
                <w:bCs/>
                <w:color w:val="000000"/>
                <w:sz w:val="22"/>
                <w:szCs w:val="22"/>
              </w:rPr>
            </w:pPr>
          </w:p>
        </w:tc>
        <w:tc>
          <w:tcPr>
            <w:tcW w:w="2017" w:type="dxa"/>
            <w:vMerge/>
            <w:tcBorders>
              <w:top w:val="single" w:sz="6" w:space="0" w:color="000000"/>
              <w:left w:val="single" w:sz="6" w:space="0" w:color="000000"/>
              <w:bottom w:val="single" w:sz="12" w:space="0" w:color="000000"/>
              <w:right w:val="single" w:sz="12" w:space="0" w:color="000000"/>
            </w:tcBorders>
            <w:vAlign w:val="center"/>
            <w:hideMark/>
          </w:tcPr>
          <w:p w14:paraId="5C64298C" w14:textId="77777777" w:rsidR="00D50C53" w:rsidRPr="00D50C53" w:rsidRDefault="00D50C53" w:rsidP="004C74D2">
            <w:pPr>
              <w:rPr>
                <w:rFonts w:ascii="Arial" w:hAnsi="Arial" w:cs="Arial"/>
                <w:b/>
                <w:bCs/>
                <w:color w:val="000000"/>
                <w:sz w:val="22"/>
                <w:szCs w:val="22"/>
              </w:rPr>
            </w:pPr>
          </w:p>
        </w:tc>
      </w:tr>
      <w:tr w:rsidR="00D50C53" w:rsidRPr="00D50C53" w14:paraId="0FB8CE02" w14:textId="77777777" w:rsidTr="00403384">
        <w:trPr>
          <w:trHeight w:hRule="exact" w:val="615"/>
        </w:trPr>
        <w:tc>
          <w:tcPr>
            <w:tcW w:w="13229" w:type="dxa"/>
            <w:gridSpan w:val="6"/>
            <w:tcBorders>
              <w:top w:val="single" w:sz="12" w:space="0" w:color="000000"/>
              <w:left w:val="single" w:sz="12" w:space="0" w:color="000000"/>
              <w:bottom w:val="single" w:sz="12" w:space="0" w:color="000000"/>
              <w:right w:val="single" w:sz="12" w:space="0" w:color="000000"/>
            </w:tcBorders>
            <w:shd w:val="clear" w:color="000000" w:fill="DDEBF7"/>
            <w:vAlign w:val="center"/>
            <w:hideMark/>
          </w:tcPr>
          <w:p w14:paraId="138D2EC4" w14:textId="77777777" w:rsidR="00D50C53" w:rsidRPr="00D50C53" w:rsidRDefault="00D50C53" w:rsidP="004C74D2">
            <w:pPr>
              <w:rPr>
                <w:rFonts w:ascii="Arial" w:hAnsi="Arial" w:cs="Arial"/>
                <w:b/>
                <w:bCs/>
                <w:color w:val="000000"/>
                <w:sz w:val="22"/>
                <w:szCs w:val="22"/>
              </w:rPr>
            </w:pPr>
            <w:r w:rsidRPr="00D50C53">
              <w:rPr>
                <w:rFonts w:ascii="Arial" w:hAnsi="Arial" w:cs="Arial"/>
                <w:b/>
                <w:bCs/>
                <w:color w:val="000000"/>
                <w:sz w:val="22"/>
                <w:szCs w:val="22"/>
              </w:rPr>
              <w:t>Water Trans</w:t>
            </w:r>
            <w:r>
              <w:rPr>
                <w:rFonts w:ascii="Arial" w:hAnsi="Arial" w:cs="Arial"/>
                <w:b/>
                <w:bCs/>
                <w:color w:val="000000"/>
                <w:sz w:val="22"/>
                <w:szCs w:val="22"/>
              </w:rPr>
              <w:t xml:space="preserve">fer Contracts being negotiated/ </w:t>
            </w:r>
            <w:r w:rsidRPr="00D50C53">
              <w:rPr>
                <w:rFonts w:ascii="Arial" w:hAnsi="Arial" w:cs="Arial"/>
                <w:b/>
                <w:bCs/>
                <w:color w:val="000000"/>
                <w:sz w:val="22"/>
                <w:szCs w:val="22"/>
              </w:rPr>
              <w:t>recently awarded</w:t>
            </w:r>
          </w:p>
          <w:p w14:paraId="2A47D51E"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 </w:t>
            </w:r>
          </w:p>
          <w:p w14:paraId="20C7B76B"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 </w:t>
            </w:r>
          </w:p>
          <w:p w14:paraId="28D43D58"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 </w:t>
            </w:r>
          </w:p>
          <w:p w14:paraId="714218A8"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 </w:t>
            </w:r>
          </w:p>
        </w:tc>
      </w:tr>
      <w:tr w:rsidR="00D50C53" w:rsidRPr="00D50C53" w14:paraId="02F1D953" w14:textId="77777777" w:rsidTr="004C74D2">
        <w:trPr>
          <w:trHeight w:hRule="exact" w:val="600"/>
        </w:trPr>
        <w:tc>
          <w:tcPr>
            <w:tcW w:w="1419" w:type="dxa"/>
            <w:tcBorders>
              <w:top w:val="single" w:sz="12" w:space="0" w:color="000000"/>
              <w:left w:val="single" w:sz="8" w:space="0" w:color="000000"/>
              <w:bottom w:val="single" w:sz="4" w:space="0" w:color="000000"/>
              <w:right w:val="single" w:sz="4" w:space="0" w:color="000000"/>
            </w:tcBorders>
            <w:shd w:val="clear" w:color="auto" w:fill="auto"/>
            <w:vAlign w:val="center"/>
            <w:hideMark/>
          </w:tcPr>
          <w:p w14:paraId="3FC3E8A3"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3004</w:t>
            </w:r>
          </w:p>
        </w:tc>
        <w:tc>
          <w:tcPr>
            <w:tcW w:w="3700" w:type="dxa"/>
            <w:tcBorders>
              <w:top w:val="single" w:sz="12" w:space="0" w:color="000000"/>
              <w:left w:val="nil"/>
              <w:bottom w:val="single" w:sz="4" w:space="0" w:color="000000"/>
              <w:right w:val="single" w:sz="4" w:space="0" w:color="000000"/>
            </w:tcBorders>
            <w:shd w:val="clear" w:color="auto" w:fill="auto"/>
            <w:vAlign w:val="center"/>
            <w:hideMark/>
          </w:tcPr>
          <w:p w14:paraId="59C07ABF" w14:textId="77777777" w:rsidR="00D50C53" w:rsidRPr="00D50C53" w:rsidRDefault="00D50C53" w:rsidP="004C74D2">
            <w:pPr>
              <w:rPr>
                <w:rFonts w:ascii="Arial" w:hAnsi="Arial" w:cs="Arial"/>
                <w:color w:val="000000"/>
                <w:sz w:val="22"/>
                <w:szCs w:val="22"/>
              </w:rPr>
            </w:pPr>
            <w:r w:rsidRPr="00D50C53">
              <w:rPr>
                <w:rFonts w:ascii="Arial" w:hAnsi="Arial" w:cs="Arial"/>
                <w:color w:val="000000"/>
                <w:sz w:val="22"/>
                <w:szCs w:val="22"/>
              </w:rPr>
              <w:t>D&amp;S Western Access Road as Main Access Road to Polihali</w:t>
            </w:r>
          </w:p>
        </w:tc>
        <w:tc>
          <w:tcPr>
            <w:tcW w:w="2440" w:type="dxa"/>
            <w:tcBorders>
              <w:top w:val="single" w:sz="12" w:space="0" w:color="000000"/>
              <w:left w:val="nil"/>
              <w:bottom w:val="single" w:sz="4" w:space="0" w:color="000000"/>
              <w:right w:val="single" w:sz="4" w:space="0" w:color="000000"/>
            </w:tcBorders>
            <w:shd w:val="clear" w:color="auto" w:fill="auto"/>
            <w:vAlign w:val="center"/>
            <w:hideMark/>
          </w:tcPr>
          <w:p w14:paraId="4831E0CE"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Letter of Award issued</w:t>
            </w:r>
          </w:p>
        </w:tc>
        <w:tc>
          <w:tcPr>
            <w:tcW w:w="1797" w:type="dxa"/>
            <w:tcBorders>
              <w:top w:val="single" w:sz="12" w:space="0" w:color="000000"/>
              <w:left w:val="nil"/>
              <w:bottom w:val="single" w:sz="4" w:space="0" w:color="000000"/>
              <w:right w:val="single" w:sz="4" w:space="0" w:color="000000"/>
            </w:tcBorders>
            <w:shd w:val="clear" w:color="auto" w:fill="auto"/>
            <w:vAlign w:val="center"/>
            <w:hideMark/>
          </w:tcPr>
          <w:p w14:paraId="3C8A1C7F"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10-Oct-16</w:t>
            </w:r>
          </w:p>
        </w:tc>
        <w:tc>
          <w:tcPr>
            <w:tcW w:w="1856" w:type="dxa"/>
            <w:tcBorders>
              <w:top w:val="single" w:sz="12" w:space="0" w:color="000000"/>
              <w:left w:val="nil"/>
              <w:bottom w:val="single" w:sz="4" w:space="0" w:color="000000"/>
              <w:right w:val="single" w:sz="4" w:space="0" w:color="000000"/>
            </w:tcBorders>
            <w:shd w:val="clear" w:color="auto" w:fill="auto"/>
            <w:vAlign w:val="center"/>
            <w:hideMark/>
          </w:tcPr>
          <w:p w14:paraId="19740FED"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75 000 000</w:t>
            </w:r>
          </w:p>
        </w:tc>
        <w:tc>
          <w:tcPr>
            <w:tcW w:w="2017" w:type="dxa"/>
            <w:tcBorders>
              <w:top w:val="single" w:sz="12" w:space="0" w:color="000000"/>
              <w:left w:val="nil"/>
              <w:bottom w:val="single" w:sz="4" w:space="0" w:color="000000"/>
              <w:right w:val="single" w:sz="8" w:space="0" w:color="000000"/>
            </w:tcBorders>
            <w:shd w:val="clear" w:color="auto" w:fill="auto"/>
            <w:vAlign w:val="center"/>
            <w:hideMark/>
          </w:tcPr>
          <w:p w14:paraId="1493BE22"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 xml:space="preserve">     66 702 034 </w:t>
            </w:r>
          </w:p>
        </w:tc>
      </w:tr>
      <w:tr w:rsidR="00D50C53" w:rsidRPr="00D50C53" w14:paraId="4C1E3C5A" w14:textId="77777777" w:rsidTr="004C74D2">
        <w:trPr>
          <w:trHeight w:hRule="exact" w:val="600"/>
        </w:trPr>
        <w:tc>
          <w:tcPr>
            <w:tcW w:w="1419" w:type="dxa"/>
            <w:tcBorders>
              <w:top w:val="nil"/>
              <w:left w:val="single" w:sz="8" w:space="0" w:color="000000"/>
              <w:bottom w:val="single" w:sz="4" w:space="0" w:color="000000"/>
              <w:right w:val="single" w:sz="4" w:space="0" w:color="000000"/>
            </w:tcBorders>
            <w:shd w:val="clear" w:color="auto" w:fill="auto"/>
            <w:vAlign w:val="center"/>
            <w:hideMark/>
          </w:tcPr>
          <w:p w14:paraId="132AF6C2"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3008</w:t>
            </w:r>
          </w:p>
        </w:tc>
        <w:tc>
          <w:tcPr>
            <w:tcW w:w="3700" w:type="dxa"/>
            <w:tcBorders>
              <w:top w:val="nil"/>
              <w:left w:val="nil"/>
              <w:bottom w:val="single" w:sz="4" w:space="0" w:color="000000"/>
              <w:right w:val="single" w:sz="4" w:space="0" w:color="000000"/>
            </w:tcBorders>
            <w:shd w:val="clear" w:color="auto" w:fill="auto"/>
            <w:vAlign w:val="center"/>
            <w:hideMark/>
          </w:tcPr>
          <w:p w14:paraId="72492D65" w14:textId="77777777" w:rsidR="00D50C53" w:rsidRPr="00D50C53" w:rsidRDefault="00D50C53" w:rsidP="004C74D2">
            <w:pPr>
              <w:rPr>
                <w:rFonts w:ascii="Arial" w:hAnsi="Arial" w:cs="Arial"/>
                <w:color w:val="000000"/>
                <w:sz w:val="22"/>
                <w:szCs w:val="22"/>
              </w:rPr>
            </w:pPr>
            <w:r w:rsidRPr="00D50C53">
              <w:rPr>
                <w:rFonts w:ascii="Arial" w:hAnsi="Arial" w:cs="Arial"/>
                <w:color w:val="000000"/>
                <w:sz w:val="22"/>
                <w:szCs w:val="22"/>
              </w:rPr>
              <w:t>D&amp;S Telecommunications &amp; Power Supply</w:t>
            </w:r>
          </w:p>
        </w:tc>
        <w:tc>
          <w:tcPr>
            <w:tcW w:w="2440" w:type="dxa"/>
            <w:tcBorders>
              <w:top w:val="nil"/>
              <w:left w:val="nil"/>
              <w:bottom w:val="single" w:sz="4" w:space="0" w:color="000000"/>
              <w:right w:val="single" w:sz="4" w:space="0" w:color="000000"/>
            </w:tcBorders>
            <w:shd w:val="clear" w:color="auto" w:fill="auto"/>
            <w:vAlign w:val="center"/>
            <w:hideMark/>
          </w:tcPr>
          <w:p w14:paraId="7C5F6004"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Contract awarded</w:t>
            </w:r>
          </w:p>
        </w:tc>
        <w:tc>
          <w:tcPr>
            <w:tcW w:w="1797" w:type="dxa"/>
            <w:tcBorders>
              <w:top w:val="nil"/>
              <w:left w:val="nil"/>
              <w:bottom w:val="single" w:sz="4" w:space="0" w:color="000000"/>
              <w:right w:val="single" w:sz="4" w:space="0" w:color="000000"/>
            </w:tcBorders>
            <w:shd w:val="clear" w:color="auto" w:fill="auto"/>
            <w:vAlign w:val="center"/>
            <w:hideMark/>
          </w:tcPr>
          <w:p w14:paraId="71F3820B"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23-Sep-16</w:t>
            </w:r>
          </w:p>
        </w:tc>
        <w:tc>
          <w:tcPr>
            <w:tcW w:w="1856" w:type="dxa"/>
            <w:tcBorders>
              <w:top w:val="nil"/>
              <w:left w:val="nil"/>
              <w:bottom w:val="single" w:sz="4" w:space="0" w:color="000000"/>
              <w:right w:val="single" w:sz="4" w:space="0" w:color="000000"/>
            </w:tcBorders>
            <w:shd w:val="clear" w:color="auto" w:fill="auto"/>
            <w:vAlign w:val="center"/>
            <w:hideMark/>
          </w:tcPr>
          <w:p w14:paraId="25D0E54C"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40 000 000</w:t>
            </w:r>
          </w:p>
        </w:tc>
        <w:tc>
          <w:tcPr>
            <w:tcW w:w="2017" w:type="dxa"/>
            <w:tcBorders>
              <w:top w:val="nil"/>
              <w:left w:val="nil"/>
              <w:bottom w:val="single" w:sz="4" w:space="0" w:color="000000"/>
              <w:right w:val="single" w:sz="8" w:space="0" w:color="000000"/>
            </w:tcBorders>
            <w:shd w:val="clear" w:color="auto" w:fill="auto"/>
            <w:vAlign w:val="center"/>
            <w:hideMark/>
          </w:tcPr>
          <w:p w14:paraId="59F94D7B"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 xml:space="preserve">     37 390 414 </w:t>
            </w:r>
          </w:p>
        </w:tc>
      </w:tr>
      <w:tr w:rsidR="00D50C53" w:rsidRPr="00D50C53" w14:paraId="6C6A4BB4" w14:textId="77777777" w:rsidTr="004C74D2">
        <w:trPr>
          <w:trHeight w:hRule="exact" w:val="600"/>
        </w:trPr>
        <w:tc>
          <w:tcPr>
            <w:tcW w:w="1419" w:type="dxa"/>
            <w:tcBorders>
              <w:top w:val="nil"/>
              <w:left w:val="single" w:sz="8" w:space="0" w:color="000000"/>
              <w:bottom w:val="single" w:sz="4" w:space="0" w:color="000000"/>
              <w:right w:val="single" w:sz="4" w:space="0" w:color="000000"/>
            </w:tcBorders>
            <w:shd w:val="clear" w:color="auto" w:fill="auto"/>
            <w:vAlign w:val="center"/>
            <w:hideMark/>
          </w:tcPr>
          <w:p w14:paraId="3EFE2C47"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3022</w:t>
            </w:r>
          </w:p>
        </w:tc>
        <w:tc>
          <w:tcPr>
            <w:tcW w:w="3700" w:type="dxa"/>
            <w:tcBorders>
              <w:top w:val="nil"/>
              <w:left w:val="nil"/>
              <w:bottom w:val="single" w:sz="4" w:space="0" w:color="000000"/>
              <w:right w:val="single" w:sz="4" w:space="0" w:color="000000"/>
            </w:tcBorders>
            <w:shd w:val="clear" w:color="auto" w:fill="auto"/>
            <w:vAlign w:val="center"/>
            <w:hideMark/>
          </w:tcPr>
          <w:p w14:paraId="37F562A1" w14:textId="77777777" w:rsidR="00D50C53" w:rsidRPr="00D50C53" w:rsidRDefault="00D50C53" w:rsidP="004C74D2">
            <w:pPr>
              <w:rPr>
                <w:rFonts w:ascii="Arial" w:hAnsi="Arial" w:cs="Arial"/>
                <w:color w:val="000000"/>
                <w:sz w:val="22"/>
                <w:szCs w:val="22"/>
              </w:rPr>
            </w:pPr>
            <w:r w:rsidRPr="00D50C53">
              <w:rPr>
                <w:rFonts w:ascii="Arial" w:hAnsi="Arial" w:cs="Arial"/>
                <w:color w:val="000000"/>
                <w:sz w:val="22"/>
                <w:szCs w:val="22"/>
              </w:rPr>
              <w:t>D&amp;S of Polihali Dam Diversion Tunnel</w:t>
            </w:r>
          </w:p>
        </w:tc>
        <w:tc>
          <w:tcPr>
            <w:tcW w:w="2440" w:type="dxa"/>
            <w:tcBorders>
              <w:top w:val="nil"/>
              <w:left w:val="nil"/>
              <w:bottom w:val="single" w:sz="4" w:space="0" w:color="000000"/>
              <w:right w:val="single" w:sz="4" w:space="0" w:color="000000"/>
            </w:tcBorders>
            <w:shd w:val="clear" w:color="auto" w:fill="auto"/>
            <w:vAlign w:val="center"/>
            <w:hideMark/>
          </w:tcPr>
          <w:p w14:paraId="5BD5953A"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Letter of Award issued</w:t>
            </w:r>
          </w:p>
        </w:tc>
        <w:tc>
          <w:tcPr>
            <w:tcW w:w="1797" w:type="dxa"/>
            <w:tcBorders>
              <w:top w:val="nil"/>
              <w:left w:val="nil"/>
              <w:bottom w:val="single" w:sz="4" w:space="0" w:color="000000"/>
              <w:right w:val="single" w:sz="4" w:space="0" w:color="000000"/>
            </w:tcBorders>
            <w:shd w:val="clear" w:color="auto" w:fill="auto"/>
            <w:vAlign w:val="center"/>
            <w:hideMark/>
          </w:tcPr>
          <w:p w14:paraId="2BCAAAA3"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05-Sep-16</w:t>
            </w:r>
          </w:p>
        </w:tc>
        <w:tc>
          <w:tcPr>
            <w:tcW w:w="1856" w:type="dxa"/>
            <w:tcBorders>
              <w:top w:val="nil"/>
              <w:left w:val="nil"/>
              <w:bottom w:val="single" w:sz="4" w:space="0" w:color="000000"/>
              <w:right w:val="single" w:sz="4" w:space="0" w:color="000000"/>
            </w:tcBorders>
            <w:shd w:val="clear" w:color="auto" w:fill="auto"/>
            <w:vAlign w:val="center"/>
            <w:hideMark/>
          </w:tcPr>
          <w:p w14:paraId="1900FD85"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85 000 000</w:t>
            </w:r>
          </w:p>
        </w:tc>
        <w:tc>
          <w:tcPr>
            <w:tcW w:w="2017" w:type="dxa"/>
            <w:tcBorders>
              <w:top w:val="nil"/>
              <w:left w:val="nil"/>
              <w:bottom w:val="single" w:sz="4" w:space="0" w:color="000000"/>
              <w:right w:val="single" w:sz="8" w:space="0" w:color="000000"/>
            </w:tcBorders>
            <w:shd w:val="clear" w:color="auto" w:fill="auto"/>
            <w:vAlign w:val="center"/>
            <w:hideMark/>
          </w:tcPr>
          <w:p w14:paraId="560A83AC"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 xml:space="preserve">     82 460 556 </w:t>
            </w:r>
          </w:p>
        </w:tc>
      </w:tr>
      <w:tr w:rsidR="00D50C53" w:rsidRPr="00D50C53" w14:paraId="408C9F68" w14:textId="77777777" w:rsidTr="004C74D2">
        <w:trPr>
          <w:trHeight w:hRule="exact" w:val="600"/>
        </w:trPr>
        <w:tc>
          <w:tcPr>
            <w:tcW w:w="1419" w:type="dxa"/>
            <w:tcBorders>
              <w:top w:val="nil"/>
              <w:left w:val="single" w:sz="8" w:space="0" w:color="000000"/>
              <w:bottom w:val="single" w:sz="4" w:space="0" w:color="000000"/>
              <w:right w:val="single" w:sz="4" w:space="0" w:color="000000"/>
            </w:tcBorders>
            <w:shd w:val="clear" w:color="auto" w:fill="auto"/>
            <w:vAlign w:val="center"/>
            <w:hideMark/>
          </w:tcPr>
          <w:p w14:paraId="44E719A6"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6004</w:t>
            </w:r>
          </w:p>
        </w:tc>
        <w:tc>
          <w:tcPr>
            <w:tcW w:w="3700" w:type="dxa"/>
            <w:tcBorders>
              <w:top w:val="nil"/>
              <w:left w:val="nil"/>
              <w:bottom w:val="single" w:sz="4" w:space="0" w:color="000000"/>
              <w:right w:val="single" w:sz="4" w:space="0" w:color="000000"/>
            </w:tcBorders>
            <w:shd w:val="clear" w:color="auto" w:fill="auto"/>
            <w:vAlign w:val="center"/>
            <w:hideMark/>
          </w:tcPr>
          <w:p w14:paraId="70CFC673" w14:textId="77777777" w:rsidR="00D50C53" w:rsidRPr="00D50C53" w:rsidRDefault="00D50C53" w:rsidP="004C74D2">
            <w:pPr>
              <w:rPr>
                <w:rFonts w:ascii="Arial" w:hAnsi="Arial" w:cs="Arial"/>
                <w:color w:val="000000"/>
                <w:sz w:val="22"/>
                <w:szCs w:val="22"/>
              </w:rPr>
            </w:pPr>
            <w:r w:rsidRPr="00D50C53">
              <w:rPr>
                <w:rFonts w:ascii="Arial" w:hAnsi="Arial" w:cs="Arial"/>
                <w:color w:val="000000"/>
                <w:sz w:val="22"/>
                <w:szCs w:val="22"/>
              </w:rPr>
              <w:t>ESIA Western Access Corridor</w:t>
            </w:r>
          </w:p>
        </w:tc>
        <w:tc>
          <w:tcPr>
            <w:tcW w:w="2440" w:type="dxa"/>
            <w:tcBorders>
              <w:top w:val="nil"/>
              <w:left w:val="nil"/>
              <w:bottom w:val="single" w:sz="4" w:space="0" w:color="000000"/>
              <w:right w:val="single" w:sz="4" w:space="0" w:color="000000"/>
            </w:tcBorders>
            <w:shd w:val="clear" w:color="auto" w:fill="auto"/>
            <w:vAlign w:val="center"/>
            <w:hideMark/>
          </w:tcPr>
          <w:p w14:paraId="6DFD1F1D"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Letter of Award issued</w:t>
            </w:r>
          </w:p>
        </w:tc>
        <w:tc>
          <w:tcPr>
            <w:tcW w:w="1797" w:type="dxa"/>
            <w:tcBorders>
              <w:top w:val="nil"/>
              <w:left w:val="nil"/>
              <w:bottom w:val="single" w:sz="4" w:space="0" w:color="000000"/>
              <w:right w:val="single" w:sz="4" w:space="0" w:color="000000"/>
            </w:tcBorders>
            <w:shd w:val="clear" w:color="auto" w:fill="auto"/>
            <w:vAlign w:val="center"/>
            <w:hideMark/>
          </w:tcPr>
          <w:p w14:paraId="229F86C2"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08-Sep-16</w:t>
            </w:r>
          </w:p>
        </w:tc>
        <w:tc>
          <w:tcPr>
            <w:tcW w:w="1856" w:type="dxa"/>
            <w:tcBorders>
              <w:top w:val="nil"/>
              <w:left w:val="nil"/>
              <w:bottom w:val="single" w:sz="4" w:space="0" w:color="000000"/>
              <w:right w:val="single" w:sz="4" w:space="0" w:color="000000"/>
            </w:tcBorders>
            <w:shd w:val="clear" w:color="auto" w:fill="auto"/>
            <w:vAlign w:val="center"/>
            <w:hideMark/>
          </w:tcPr>
          <w:p w14:paraId="5D01979E"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5 000 000</w:t>
            </w:r>
          </w:p>
        </w:tc>
        <w:tc>
          <w:tcPr>
            <w:tcW w:w="2017" w:type="dxa"/>
            <w:tcBorders>
              <w:top w:val="nil"/>
              <w:left w:val="nil"/>
              <w:bottom w:val="single" w:sz="4" w:space="0" w:color="000000"/>
              <w:right w:val="single" w:sz="8" w:space="0" w:color="000000"/>
            </w:tcBorders>
            <w:shd w:val="clear" w:color="auto" w:fill="auto"/>
            <w:vAlign w:val="center"/>
            <w:hideMark/>
          </w:tcPr>
          <w:p w14:paraId="21226BC1"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 xml:space="preserve">       4 979 752 </w:t>
            </w:r>
          </w:p>
        </w:tc>
      </w:tr>
      <w:tr w:rsidR="00D50C53" w:rsidRPr="00D50C53" w14:paraId="4B099035" w14:textId="77777777" w:rsidTr="004C74D2">
        <w:trPr>
          <w:trHeight w:hRule="exact" w:val="600"/>
        </w:trPr>
        <w:tc>
          <w:tcPr>
            <w:tcW w:w="1419" w:type="dxa"/>
            <w:tcBorders>
              <w:top w:val="nil"/>
              <w:left w:val="single" w:sz="8" w:space="0" w:color="000000"/>
              <w:bottom w:val="single" w:sz="4" w:space="0" w:color="000000"/>
              <w:right w:val="single" w:sz="4" w:space="0" w:color="000000"/>
            </w:tcBorders>
            <w:shd w:val="clear" w:color="auto" w:fill="auto"/>
            <w:vAlign w:val="center"/>
            <w:hideMark/>
          </w:tcPr>
          <w:p w14:paraId="6DCC3FE1"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6014</w:t>
            </w:r>
          </w:p>
        </w:tc>
        <w:tc>
          <w:tcPr>
            <w:tcW w:w="3700" w:type="dxa"/>
            <w:tcBorders>
              <w:top w:val="nil"/>
              <w:left w:val="nil"/>
              <w:bottom w:val="single" w:sz="4" w:space="0" w:color="000000"/>
              <w:right w:val="single" w:sz="4" w:space="0" w:color="000000"/>
            </w:tcBorders>
            <w:shd w:val="clear" w:color="auto" w:fill="auto"/>
            <w:vAlign w:val="center"/>
            <w:hideMark/>
          </w:tcPr>
          <w:p w14:paraId="4FBB988B" w14:textId="77777777" w:rsidR="00D50C53" w:rsidRPr="00D50C53" w:rsidRDefault="00D50C53" w:rsidP="004C74D2">
            <w:pPr>
              <w:rPr>
                <w:rFonts w:ascii="Arial" w:hAnsi="Arial" w:cs="Arial"/>
                <w:color w:val="000000"/>
                <w:sz w:val="22"/>
                <w:szCs w:val="22"/>
              </w:rPr>
            </w:pPr>
            <w:r w:rsidRPr="00D50C53">
              <w:rPr>
                <w:rFonts w:ascii="Arial" w:hAnsi="Arial" w:cs="Arial"/>
                <w:color w:val="000000"/>
                <w:sz w:val="22"/>
                <w:szCs w:val="22"/>
              </w:rPr>
              <w:t>ESIA Project Housing and Polihali Dam and Reservoir Site Establishment</w:t>
            </w:r>
          </w:p>
        </w:tc>
        <w:tc>
          <w:tcPr>
            <w:tcW w:w="2440" w:type="dxa"/>
            <w:tcBorders>
              <w:top w:val="nil"/>
              <w:left w:val="nil"/>
              <w:bottom w:val="single" w:sz="4" w:space="0" w:color="000000"/>
              <w:right w:val="single" w:sz="4" w:space="0" w:color="000000"/>
            </w:tcBorders>
            <w:shd w:val="clear" w:color="auto" w:fill="auto"/>
            <w:vAlign w:val="center"/>
            <w:hideMark/>
          </w:tcPr>
          <w:p w14:paraId="6AD7E56F"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Contract awarded</w:t>
            </w:r>
          </w:p>
        </w:tc>
        <w:tc>
          <w:tcPr>
            <w:tcW w:w="1797" w:type="dxa"/>
            <w:tcBorders>
              <w:top w:val="nil"/>
              <w:left w:val="nil"/>
              <w:bottom w:val="single" w:sz="4" w:space="0" w:color="000000"/>
              <w:right w:val="single" w:sz="4" w:space="0" w:color="000000"/>
            </w:tcBorders>
            <w:shd w:val="clear" w:color="auto" w:fill="auto"/>
            <w:vAlign w:val="center"/>
            <w:hideMark/>
          </w:tcPr>
          <w:p w14:paraId="7789C476"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01-Sep-16</w:t>
            </w:r>
          </w:p>
        </w:tc>
        <w:tc>
          <w:tcPr>
            <w:tcW w:w="1856" w:type="dxa"/>
            <w:tcBorders>
              <w:top w:val="nil"/>
              <w:left w:val="nil"/>
              <w:bottom w:val="single" w:sz="4" w:space="0" w:color="000000"/>
              <w:right w:val="single" w:sz="4" w:space="0" w:color="000000"/>
            </w:tcBorders>
            <w:shd w:val="clear" w:color="auto" w:fill="auto"/>
            <w:vAlign w:val="center"/>
            <w:hideMark/>
          </w:tcPr>
          <w:p w14:paraId="7B42EDDB"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10 000 000</w:t>
            </w:r>
          </w:p>
        </w:tc>
        <w:tc>
          <w:tcPr>
            <w:tcW w:w="2017" w:type="dxa"/>
            <w:tcBorders>
              <w:top w:val="nil"/>
              <w:left w:val="nil"/>
              <w:bottom w:val="single" w:sz="4" w:space="0" w:color="000000"/>
              <w:right w:val="single" w:sz="8" w:space="0" w:color="000000"/>
            </w:tcBorders>
            <w:shd w:val="clear" w:color="auto" w:fill="auto"/>
            <w:vAlign w:val="center"/>
            <w:hideMark/>
          </w:tcPr>
          <w:p w14:paraId="51ABE8AA"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 xml:space="preserve">       8 973 543 </w:t>
            </w:r>
          </w:p>
        </w:tc>
      </w:tr>
      <w:tr w:rsidR="00D50C53" w:rsidRPr="00D50C53" w14:paraId="34EF7BA6" w14:textId="77777777" w:rsidTr="004C74D2">
        <w:trPr>
          <w:trHeight w:hRule="exact" w:val="600"/>
        </w:trPr>
        <w:tc>
          <w:tcPr>
            <w:tcW w:w="1419" w:type="dxa"/>
            <w:tcBorders>
              <w:top w:val="nil"/>
              <w:left w:val="single" w:sz="8" w:space="0" w:color="000000"/>
              <w:bottom w:val="single" w:sz="4" w:space="0" w:color="000000"/>
              <w:right w:val="single" w:sz="4" w:space="0" w:color="000000"/>
            </w:tcBorders>
            <w:shd w:val="clear" w:color="auto" w:fill="auto"/>
            <w:vAlign w:val="center"/>
            <w:hideMark/>
          </w:tcPr>
          <w:p w14:paraId="48EE21E9"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6006</w:t>
            </w:r>
          </w:p>
        </w:tc>
        <w:tc>
          <w:tcPr>
            <w:tcW w:w="3700" w:type="dxa"/>
            <w:tcBorders>
              <w:top w:val="nil"/>
              <w:left w:val="nil"/>
              <w:bottom w:val="single" w:sz="4" w:space="0" w:color="000000"/>
              <w:right w:val="single" w:sz="4" w:space="0" w:color="000000"/>
            </w:tcBorders>
            <w:shd w:val="clear" w:color="auto" w:fill="auto"/>
            <w:vAlign w:val="center"/>
            <w:hideMark/>
          </w:tcPr>
          <w:p w14:paraId="7297CD9F" w14:textId="77777777" w:rsidR="00D50C53" w:rsidRPr="00D50C53" w:rsidRDefault="00D50C53" w:rsidP="004C74D2">
            <w:pPr>
              <w:rPr>
                <w:rFonts w:ascii="Arial" w:hAnsi="Arial" w:cs="Arial"/>
                <w:color w:val="000000"/>
                <w:sz w:val="22"/>
                <w:szCs w:val="22"/>
              </w:rPr>
            </w:pPr>
            <w:r w:rsidRPr="00D50C53">
              <w:rPr>
                <w:rFonts w:ascii="Arial" w:hAnsi="Arial" w:cs="Arial"/>
                <w:color w:val="000000"/>
                <w:sz w:val="22"/>
                <w:szCs w:val="22"/>
              </w:rPr>
              <w:t>RAP - Western Access Road &amp; transmission line</w:t>
            </w:r>
          </w:p>
        </w:tc>
        <w:tc>
          <w:tcPr>
            <w:tcW w:w="2440" w:type="dxa"/>
            <w:tcBorders>
              <w:top w:val="nil"/>
              <w:left w:val="nil"/>
              <w:bottom w:val="single" w:sz="4" w:space="0" w:color="000000"/>
              <w:right w:val="single" w:sz="4" w:space="0" w:color="000000"/>
            </w:tcBorders>
            <w:shd w:val="clear" w:color="auto" w:fill="auto"/>
            <w:vAlign w:val="center"/>
            <w:hideMark/>
          </w:tcPr>
          <w:p w14:paraId="44B82EC5"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Under negotiations</w:t>
            </w:r>
          </w:p>
        </w:tc>
        <w:tc>
          <w:tcPr>
            <w:tcW w:w="1797" w:type="dxa"/>
            <w:tcBorders>
              <w:top w:val="nil"/>
              <w:left w:val="nil"/>
              <w:bottom w:val="single" w:sz="4" w:space="0" w:color="000000"/>
              <w:right w:val="single" w:sz="4" w:space="0" w:color="000000"/>
            </w:tcBorders>
            <w:shd w:val="clear" w:color="auto" w:fill="auto"/>
            <w:vAlign w:val="center"/>
            <w:hideMark/>
          </w:tcPr>
          <w:p w14:paraId="68E70585"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Expect early Nov 16</w:t>
            </w:r>
          </w:p>
        </w:tc>
        <w:tc>
          <w:tcPr>
            <w:tcW w:w="1856" w:type="dxa"/>
            <w:tcBorders>
              <w:top w:val="nil"/>
              <w:left w:val="nil"/>
              <w:bottom w:val="single" w:sz="4" w:space="0" w:color="000000"/>
              <w:right w:val="single" w:sz="4" w:space="0" w:color="000000"/>
            </w:tcBorders>
            <w:shd w:val="clear" w:color="auto" w:fill="auto"/>
            <w:vAlign w:val="center"/>
            <w:hideMark/>
          </w:tcPr>
          <w:p w14:paraId="01CBA3E0"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30 000 000</w:t>
            </w:r>
          </w:p>
        </w:tc>
        <w:tc>
          <w:tcPr>
            <w:tcW w:w="2017" w:type="dxa"/>
            <w:tcBorders>
              <w:top w:val="nil"/>
              <w:left w:val="nil"/>
              <w:bottom w:val="single" w:sz="4" w:space="0" w:color="000000"/>
              <w:right w:val="single" w:sz="8" w:space="0" w:color="000000"/>
            </w:tcBorders>
            <w:shd w:val="clear" w:color="auto" w:fill="auto"/>
            <w:vAlign w:val="center"/>
            <w:hideMark/>
          </w:tcPr>
          <w:p w14:paraId="7C5A72B5"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 xml:space="preserve"> Under negotiations </w:t>
            </w:r>
          </w:p>
        </w:tc>
      </w:tr>
      <w:tr w:rsidR="00D50C53" w:rsidRPr="00D50C53" w14:paraId="68F124A2" w14:textId="77777777" w:rsidTr="004C74D2">
        <w:trPr>
          <w:trHeight w:hRule="exact" w:val="600"/>
        </w:trPr>
        <w:tc>
          <w:tcPr>
            <w:tcW w:w="1419" w:type="dxa"/>
            <w:tcBorders>
              <w:top w:val="nil"/>
              <w:left w:val="single" w:sz="8" w:space="0" w:color="000000"/>
              <w:bottom w:val="single" w:sz="4" w:space="0" w:color="000000"/>
              <w:right w:val="single" w:sz="4" w:space="0" w:color="000000"/>
            </w:tcBorders>
            <w:shd w:val="clear" w:color="auto" w:fill="auto"/>
            <w:vAlign w:val="center"/>
            <w:hideMark/>
          </w:tcPr>
          <w:p w14:paraId="62675D74"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6010</w:t>
            </w:r>
          </w:p>
        </w:tc>
        <w:tc>
          <w:tcPr>
            <w:tcW w:w="3700" w:type="dxa"/>
            <w:tcBorders>
              <w:top w:val="nil"/>
              <w:left w:val="nil"/>
              <w:bottom w:val="single" w:sz="4" w:space="0" w:color="000000"/>
              <w:right w:val="single" w:sz="4" w:space="0" w:color="000000"/>
            </w:tcBorders>
            <w:shd w:val="clear" w:color="auto" w:fill="auto"/>
            <w:vAlign w:val="center"/>
            <w:hideMark/>
          </w:tcPr>
          <w:p w14:paraId="3279164A" w14:textId="77777777" w:rsidR="00D50C53" w:rsidRPr="00D50C53" w:rsidRDefault="00D50C53" w:rsidP="004C74D2">
            <w:pPr>
              <w:rPr>
                <w:rFonts w:ascii="Arial" w:hAnsi="Arial" w:cs="Arial"/>
                <w:color w:val="000000"/>
                <w:sz w:val="22"/>
                <w:szCs w:val="22"/>
              </w:rPr>
            </w:pPr>
            <w:r w:rsidRPr="00D50C53">
              <w:rPr>
                <w:rFonts w:ascii="Arial" w:hAnsi="Arial" w:cs="Arial"/>
                <w:color w:val="000000"/>
                <w:sz w:val="22"/>
                <w:szCs w:val="22"/>
              </w:rPr>
              <w:t>SHEQ Framework</w:t>
            </w:r>
          </w:p>
        </w:tc>
        <w:tc>
          <w:tcPr>
            <w:tcW w:w="2440" w:type="dxa"/>
            <w:tcBorders>
              <w:top w:val="nil"/>
              <w:left w:val="nil"/>
              <w:bottom w:val="single" w:sz="4" w:space="0" w:color="000000"/>
              <w:right w:val="single" w:sz="4" w:space="0" w:color="000000"/>
            </w:tcBorders>
            <w:shd w:val="clear" w:color="auto" w:fill="auto"/>
            <w:vAlign w:val="center"/>
            <w:hideMark/>
          </w:tcPr>
          <w:p w14:paraId="6A58E4FB"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Letter of Award issued</w:t>
            </w:r>
          </w:p>
        </w:tc>
        <w:tc>
          <w:tcPr>
            <w:tcW w:w="1797" w:type="dxa"/>
            <w:tcBorders>
              <w:top w:val="nil"/>
              <w:left w:val="nil"/>
              <w:bottom w:val="single" w:sz="4" w:space="0" w:color="000000"/>
              <w:right w:val="single" w:sz="4" w:space="0" w:color="000000"/>
            </w:tcBorders>
            <w:shd w:val="clear" w:color="auto" w:fill="auto"/>
            <w:vAlign w:val="center"/>
            <w:hideMark/>
          </w:tcPr>
          <w:p w14:paraId="6F5551B0"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09-Sep-16</w:t>
            </w:r>
          </w:p>
        </w:tc>
        <w:tc>
          <w:tcPr>
            <w:tcW w:w="1856" w:type="dxa"/>
            <w:tcBorders>
              <w:top w:val="nil"/>
              <w:left w:val="nil"/>
              <w:bottom w:val="single" w:sz="4" w:space="0" w:color="000000"/>
              <w:right w:val="single" w:sz="4" w:space="0" w:color="000000"/>
            </w:tcBorders>
            <w:shd w:val="clear" w:color="auto" w:fill="auto"/>
            <w:vAlign w:val="center"/>
            <w:hideMark/>
          </w:tcPr>
          <w:p w14:paraId="372BCB58"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1 000 000</w:t>
            </w:r>
          </w:p>
        </w:tc>
        <w:tc>
          <w:tcPr>
            <w:tcW w:w="2017" w:type="dxa"/>
            <w:tcBorders>
              <w:top w:val="nil"/>
              <w:left w:val="nil"/>
              <w:bottom w:val="single" w:sz="4" w:space="0" w:color="000000"/>
              <w:right w:val="single" w:sz="8" w:space="0" w:color="000000"/>
            </w:tcBorders>
            <w:shd w:val="clear" w:color="auto" w:fill="auto"/>
            <w:vAlign w:val="center"/>
            <w:hideMark/>
          </w:tcPr>
          <w:p w14:paraId="2624B2EE"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 xml:space="preserve">          660 100 </w:t>
            </w:r>
          </w:p>
        </w:tc>
      </w:tr>
      <w:tr w:rsidR="00D50C53" w:rsidRPr="00D50C53" w14:paraId="68296D6C" w14:textId="77777777" w:rsidTr="004C74D2">
        <w:trPr>
          <w:trHeight w:hRule="exact" w:val="600"/>
        </w:trPr>
        <w:tc>
          <w:tcPr>
            <w:tcW w:w="1419" w:type="dxa"/>
            <w:tcBorders>
              <w:top w:val="nil"/>
              <w:left w:val="single" w:sz="8" w:space="0" w:color="000000"/>
              <w:bottom w:val="single" w:sz="8" w:space="0" w:color="auto"/>
              <w:right w:val="single" w:sz="4" w:space="0" w:color="000000"/>
            </w:tcBorders>
            <w:shd w:val="clear" w:color="auto" w:fill="auto"/>
            <w:vAlign w:val="center"/>
            <w:hideMark/>
          </w:tcPr>
          <w:p w14:paraId="06174255"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6015</w:t>
            </w:r>
          </w:p>
        </w:tc>
        <w:tc>
          <w:tcPr>
            <w:tcW w:w="3700" w:type="dxa"/>
            <w:tcBorders>
              <w:top w:val="nil"/>
              <w:left w:val="nil"/>
              <w:bottom w:val="single" w:sz="8" w:space="0" w:color="auto"/>
              <w:right w:val="single" w:sz="4" w:space="0" w:color="000000"/>
            </w:tcBorders>
            <w:shd w:val="clear" w:color="auto" w:fill="auto"/>
            <w:vAlign w:val="center"/>
            <w:hideMark/>
          </w:tcPr>
          <w:p w14:paraId="4558646F" w14:textId="77777777" w:rsidR="00D50C53" w:rsidRPr="00D50C53" w:rsidRDefault="00D50C53" w:rsidP="004C74D2">
            <w:pPr>
              <w:rPr>
                <w:rFonts w:ascii="Arial" w:hAnsi="Arial" w:cs="Arial"/>
                <w:color w:val="000000"/>
                <w:sz w:val="22"/>
                <w:szCs w:val="22"/>
              </w:rPr>
            </w:pPr>
            <w:r w:rsidRPr="00D50C53">
              <w:rPr>
                <w:rFonts w:ascii="Arial" w:hAnsi="Arial" w:cs="Arial"/>
                <w:color w:val="000000"/>
                <w:sz w:val="22"/>
                <w:szCs w:val="22"/>
              </w:rPr>
              <w:t>RAP - Project Housing, main reservoir, major bridges &amp; road realignments</w:t>
            </w:r>
          </w:p>
        </w:tc>
        <w:tc>
          <w:tcPr>
            <w:tcW w:w="2440" w:type="dxa"/>
            <w:tcBorders>
              <w:top w:val="nil"/>
              <w:left w:val="nil"/>
              <w:bottom w:val="single" w:sz="8" w:space="0" w:color="auto"/>
              <w:right w:val="single" w:sz="4" w:space="0" w:color="000000"/>
            </w:tcBorders>
            <w:shd w:val="clear" w:color="auto" w:fill="auto"/>
            <w:vAlign w:val="center"/>
            <w:hideMark/>
          </w:tcPr>
          <w:p w14:paraId="6B11E0F2"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Letter of Award issued</w:t>
            </w:r>
          </w:p>
        </w:tc>
        <w:tc>
          <w:tcPr>
            <w:tcW w:w="1797" w:type="dxa"/>
            <w:tcBorders>
              <w:top w:val="nil"/>
              <w:left w:val="nil"/>
              <w:bottom w:val="single" w:sz="8" w:space="0" w:color="auto"/>
              <w:right w:val="single" w:sz="4" w:space="0" w:color="000000"/>
            </w:tcBorders>
            <w:shd w:val="clear" w:color="auto" w:fill="auto"/>
            <w:vAlign w:val="center"/>
            <w:hideMark/>
          </w:tcPr>
          <w:p w14:paraId="27EF8FF6"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23-Aug-16</w:t>
            </w:r>
          </w:p>
        </w:tc>
        <w:tc>
          <w:tcPr>
            <w:tcW w:w="1856" w:type="dxa"/>
            <w:tcBorders>
              <w:top w:val="nil"/>
              <w:left w:val="nil"/>
              <w:bottom w:val="single" w:sz="8" w:space="0" w:color="auto"/>
              <w:right w:val="single" w:sz="4" w:space="0" w:color="000000"/>
            </w:tcBorders>
            <w:shd w:val="clear" w:color="auto" w:fill="auto"/>
            <w:vAlign w:val="center"/>
            <w:hideMark/>
          </w:tcPr>
          <w:p w14:paraId="2C72A783"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90 000 000</w:t>
            </w:r>
          </w:p>
        </w:tc>
        <w:tc>
          <w:tcPr>
            <w:tcW w:w="2017" w:type="dxa"/>
            <w:tcBorders>
              <w:top w:val="nil"/>
              <w:left w:val="nil"/>
              <w:bottom w:val="single" w:sz="8" w:space="0" w:color="auto"/>
              <w:right w:val="single" w:sz="8" w:space="0" w:color="000000"/>
            </w:tcBorders>
            <w:shd w:val="clear" w:color="auto" w:fill="auto"/>
            <w:vAlign w:val="center"/>
            <w:hideMark/>
          </w:tcPr>
          <w:p w14:paraId="45910995" w14:textId="77777777" w:rsidR="00D50C53" w:rsidRPr="00D50C53" w:rsidRDefault="00D50C53" w:rsidP="004C74D2">
            <w:pPr>
              <w:jc w:val="center"/>
              <w:rPr>
                <w:rFonts w:ascii="Arial" w:hAnsi="Arial" w:cs="Arial"/>
                <w:color w:val="000000"/>
                <w:sz w:val="22"/>
                <w:szCs w:val="22"/>
              </w:rPr>
            </w:pPr>
            <w:r w:rsidRPr="00D50C53">
              <w:rPr>
                <w:rFonts w:ascii="Arial" w:hAnsi="Arial" w:cs="Arial"/>
                <w:color w:val="000000"/>
                <w:sz w:val="22"/>
                <w:szCs w:val="22"/>
              </w:rPr>
              <w:t xml:space="preserve">     85 477 163 </w:t>
            </w:r>
          </w:p>
        </w:tc>
      </w:tr>
      <w:tr w:rsidR="00D50C53" w:rsidRPr="00D50C53" w14:paraId="37E1C7EC" w14:textId="77777777" w:rsidTr="004C74D2">
        <w:trPr>
          <w:trHeight w:hRule="exact" w:val="600"/>
        </w:trPr>
        <w:tc>
          <w:tcPr>
            <w:tcW w:w="1419" w:type="dxa"/>
            <w:tcBorders>
              <w:top w:val="nil"/>
              <w:left w:val="nil"/>
              <w:bottom w:val="nil"/>
              <w:right w:val="nil"/>
            </w:tcBorders>
            <w:shd w:val="clear" w:color="auto" w:fill="auto"/>
            <w:vAlign w:val="center"/>
            <w:hideMark/>
          </w:tcPr>
          <w:p w14:paraId="1857AF57" w14:textId="77777777" w:rsidR="00D50C53" w:rsidRPr="00D50C53" w:rsidRDefault="00D50C53" w:rsidP="004C74D2">
            <w:pPr>
              <w:jc w:val="center"/>
              <w:rPr>
                <w:rFonts w:ascii="Arial" w:hAnsi="Arial" w:cs="Arial"/>
                <w:color w:val="000000"/>
                <w:sz w:val="22"/>
                <w:szCs w:val="22"/>
              </w:rPr>
            </w:pPr>
          </w:p>
        </w:tc>
        <w:tc>
          <w:tcPr>
            <w:tcW w:w="3700" w:type="dxa"/>
            <w:tcBorders>
              <w:top w:val="nil"/>
              <w:left w:val="nil"/>
              <w:bottom w:val="nil"/>
              <w:right w:val="nil"/>
            </w:tcBorders>
            <w:shd w:val="clear" w:color="auto" w:fill="auto"/>
            <w:vAlign w:val="center"/>
            <w:hideMark/>
          </w:tcPr>
          <w:p w14:paraId="76EE4DAE" w14:textId="77777777" w:rsidR="00D50C53" w:rsidRPr="00D50C53" w:rsidRDefault="00D50C53" w:rsidP="004C74D2">
            <w:pPr>
              <w:jc w:val="center"/>
              <w:rPr>
                <w:rFonts w:ascii="Arial" w:hAnsi="Arial" w:cs="Arial"/>
                <w:sz w:val="22"/>
                <w:szCs w:val="22"/>
              </w:rPr>
            </w:pPr>
          </w:p>
        </w:tc>
        <w:tc>
          <w:tcPr>
            <w:tcW w:w="2440" w:type="dxa"/>
            <w:tcBorders>
              <w:top w:val="nil"/>
              <w:left w:val="nil"/>
              <w:bottom w:val="nil"/>
              <w:right w:val="nil"/>
            </w:tcBorders>
            <w:shd w:val="clear" w:color="auto" w:fill="auto"/>
            <w:noWrap/>
            <w:vAlign w:val="bottom"/>
            <w:hideMark/>
          </w:tcPr>
          <w:p w14:paraId="2F270B71" w14:textId="77777777" w:rsidR="00D50C53" w:rsidRPr="00D50C53" w:rsidRDefault="00D50C53" w:rsidP="004C74D2">
            <w:pPr>
              <w:jc w:val="center"/>
              <w:rPr>
                <w:rFonts w:ascii="Arial" w:hAnsi="Arial" w:cs="Arial"/>
                <w:sz w:val="22"/>
                <w:szCs w:val="22"/>
              </w:rPr>
            </w:pPr>
          </w:p>
        </w:tc>
        <w:tc>
          <w:tcPr>
            <w:tcW w:w="1797" w:type="dxa"/>
            <w:tcBorders>
              <w:top w:val="nil"/>
              <w:left w:val="single" w:sz="4" w:space="0" w:color="auto"/>
              <w:bottom w:val="single" w:sz="4" w:space="0" w:color="auto"/>
              <w:right w:val="single" w:sz="4" w:space="0" w:color="auto"/>
            </w:tcBorders>
            <w:shd w:val="clear" w:color="auto" w:fill="auto"/>
            <w:vAlign w:val="center"/>
            <w:hideMark/>
          </w:tcPr>
          <w:p w14:paraId="07EEB204"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Total</w:t>
            </w:r>
          </w:p>
        </w:tc>
        <w:tc>
          <w:tcPr>
            <w:tcW w:w="1856" w:type="dxa"/>
            <w:tcBorders>
              <w:top w:val="nil"/>
              <w:left w:val="nil"/>
              <w:bottom w:val="single" w:sz="4" w:space="0" w:color="auto"/>
              <w:right w:val="single" w:sz="4" w:space="0" w:color="auto"/>
            </w:tcBorders>
            <w:shd w:val="clear" w:color="auto" w:fill="auto"/>
            <w:vAlign w:val="center"/>
            <w:hideMark/>
          </w:tcPr>
          <w:p w14:paraId="6B2FED43"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336 000 000</w:t>
            </w:r>
          </w:p>
        </w:tc>
        <w:tc>
          <w:tcPr>
            <w:tcW w:w="2017" w:type="dxa"/>
            <w:tcBorders>
              <w:top w:val="nil"/>
              <w:left w:val="nil"/>
              <w:bottom w:val="single" w:sz="4" w:space="0" w:color="auto"/>
              <w:right w:val="single" w:sz="4" w:space="0" w:color="auto"/>
            </w:tcBorders>
            <w:shd w:val="clear" w:color="auto" w:fill="auto"/>
            <w:vAlign w:val="center"/>
            <w:hideMark/>
          </w:tcPr>
          <w:p w14:paraId="28AE0AD1" w14:textId="77777777" w:rsidR="00D50C53" w:rsidRPr="00D50C53" w:rsidRDefault="00D50C53" w:rsidP="004C74D2">
            <w:pPr>
              <w:jc w:val="center"/>
              <w:rPr>
                <w:rFonts w:ascii="Arial" w:hAnsi="Arial" w:cs="Arial"/>
                <w:b/>
                <w:bCs/>
                <w:color w:val="000000"/>
                <w:sz w:val="22"/>
                <w:szCs w:val="22"/>
              </w:rPr>
            </w:pPr>
            <w:r w:rsidRPr="00D50C53">
              <w:rPr>
                <w:rFonts w:ascii="Arial" w:hAnsi="Arial" w:cs="Arial"/>
                <w:b/>
                <w:bCs/>
                <w:color w:val="000000"/>
                <w:sz w:val="22"/>
                <w:szCs w:val="22"/>
              </w:rPr>
              <w:t>286 643 562</w:t>
            </w:r>
          </w:p>
        </w:tc>
      </w:tr>
    </w:tbl>
    <w:p w14:paraId="6BBF73F6" w14:textId="77777777" w:rsidR="00D50C53" w:rsidRPr="00D50C53" w:rsidRDefault="00D50C53" w:rsidP="00D50C53">
      <w:pPr>
        <w:spacing w:line="360" w:lineRule="auto"/>
        <w:rPr>
          <w:rFonts w:ascii="Arial" w:hAnsi="Arial" w:cs="Arial"/>
          <w:sz w:val="22"/>
          <w:szCs w:val="22"/>
        </w:rPr>
      </w:pPr>
      <w:r w:rsidRPr="00D50C53">
        <w:rPr>
          <w:rFonts w:ascii="Arial" w:hAnsi="Arial" w:cs="Arial"/>
          <w:sz w:val="22"/>
          <w:szCs w:val="22"/>
        </w:rPr>
        <w:t>D&amp;S = Design and Construction supervision</w:t>
      </w:r>
    </w:p>
    <w:p w14:paraId="2AD08C4B" w14:textId="77777777" w:rsidR="00D50C53" w:rsidRPr="00D50C53" w:rsidRDefault="00D50C53" w:rsidP="00D50C53">
      <w:pPr>
        <w:spacing w:line="360" w:lineRule="auto"/>
        <w:rPr>
          <w:rFonts w:ascii="Arial" w:hAnsi="Arial" w:cs="Arial"/>
          <w:sz w:val="22"/>
          <w:szCs w:val="22"/>
        </w:rPr>
      </w:pPr>
      <w:r w:rsidRPr="00D50C53">
        <w:rPr>
          <w:rFonts w:ascii="Arial" w:hAnsi="Arial" w:cs="Arial"/>
          <w:sz w:val="22"/>
          <w:szCs w:val="22"/>
        </w:rPr>
        <w:t>ESIA = Environmental Social Impact Assessment</w:t>
      </w:r>
    </w:p>
    <w:p w14:paraId="1DA2F0B1" w14:textId="77777777" w:rsidR="00D50C53" w:rsidRPr="00D50C53" w:rsidRDefault="00D50C53" w:rsidP="00D50C53">
      <w:pPr>
        <w:spacing w:line="360" w:lineRule="auto"/>
        <w:rPr>
          <w:rFonts w:ascii="Arial" w:hAnsi="Arial" w:cs="Arial"/>
          <w:sz w:val="22"/>
          <w:szCs w:val="22"/>
        </w:rPr>
      </w:pPr>
      <w:r w:rsidRPr="00D50C53">
        <w:rPr>
          <w:rFonts w:ascii="Arial" w:hAnsi="Arial" w:cs="Arial"/>
          <w:sz w:val="22"/>
          <w:szCs w:val="22"/>
        </w:rPr>
        <w:t>RAP = Resettlement Action Plan</w:t>
      </w:r>
    </w:p>
    <w:p w14:paraId="0EF868CE" w14:textId="77777777" w:rsidR="009240C2" w:rsidRPr="00D50C53" w:rsidRDefault="00D50C53" w:rsidP="00D50C53">
      <w:pPr>
        <w:spacing w:line="360" w:lineRule="auto"/>
        <w:rPr>
          <w:rFonts w:ascii="Arial" w:hAnsi="Arial" w:cs="Arial"/>
          <w:bCs/>
          <w:sz w:val="22"/>
          <w:szCs w:val="22"/>
          <w:lang w:val="pt-BR"/>
        </w:rPr>
      </w:pPr>
      <w:r w:rsidRPr="00D50C53">
        <w:rPr>
          <w:rFonts w:ascii="Arial" w:hAnsi="Arial" w:cs="Arial"/>
          <w:sz w:val="22"/>
          <w:szCs w:val="22"/>
        </w:rPr>
        <w:t xml:space="preserve">SHEQ = Safety Health Environment and Quality </w:t>
      </w:r>
    </w:p>
    <w:sectPr w:rsidR="009240C2" w:rsidRPr="00D50C53" w:rsidSect="00D50C53">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7BBB" w14:textId="77777777" w:rsidR="00CC39FB" w:rsidRDefault="00CC39FB">
      <w:r>
        <w:separator/>
      </w:r>
    </w:p>
  </w:endnote>
  <w:endnote w:type="continuationSeparator" w:id="0">
    <w:p w14:paraId="59DBC0AA" w14:textId="77777777" w:rsidR="00CC39FB" w:rsidRDefault="00CC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09FB"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9E7C82">
      <w:rPr>
        <w:rFonts w:ascii="Arial" w:hAnsi="Arial" w:cs="Arial"/>
        <w:sz w:val="16"/>
        <w:szCs w:val="16"/>
      </w:rPr>
      <w:t>57</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2B5EA6">
      <w:rPr>
        <w:rFonts w:ascii="Arial" w:hAnsi="Arial" w:cs="Arial"/>
        <w:sz w:val="16"/>
        <w:szCs w:val="16"/>
      </w:rPr>
      <w:t>47</w:t>
    </w:r>
    <w:r w:rsidR="009E7C82">
      <w:rPr>
        <w:rFonts w:ascii="Arial" w:hAnsi="Arial" w:cs="Arial"/>
        <w:sz w:val="16"/>
        <w:szCs w:val="16"/>
      </w:rPr>
      <w:t>7</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F55F" w14:textId="77777777" w:rsidR="00EC4920" w:rsidRDefault="00EC4920">
    <w:pPr>
      <w:pStyle w:val="Footer"/>
      <w:rPr>
        <w:rFonts w:ascii="Arial" w:hAnsi="Arial" w:cs="Arial"/>
        <w:sz w:val="16"/>
        <w:szCs w:val="16"/>
      </w:rPr>
    </w:pPr>
  </w:p>
  <w:p w14:paraId="0C7FEF58"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9E7C82">
      <w:rPr>
        <w:rFonts w:ascii="Arial" w:hAnsi="Arial" w:cs="Arial"/>
        <w:sz w:val="16"/>
        <w:szCs w:val="16"/>
      </w:rPr>
      <w:t>57</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2B5EA6">
      <w:rPr>
        <w:rFonts w:ascii="Arial" w:hAnsi="Arial" w:cs="Arial"/>
        <w:sz w:val="16"/>
        <w:szCs w:val="16"/>
      </w:rPr>
      <w:t>47</w:t>
    </w:r>
    <w:r w:rsidR="009E7C82">
      <w:rPr>
        <w:rFonts w:ascii="Arial" w:hAnsi="Arial" w:cs="Arial"/>
        <w:sz w:val="16"/>
        <w:szCs w:val="16"/>
      </w:rPr>
      <w:t>7</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B1DB" w14:textId="77777777" w:rsidR="00CC39FB" w:rsidRDefault="00CC39FB">
      <w:r>
        <w:separator/>
      </w:r>
    </w:p>
  </w:footnote>
  <w:footnote w:type="continuationSeparator" w:id="0">
    <w:p w14:paraId="6614A073" w14:textId="77777777" w:rsidR="00CC39FB" w:rsidRDefault="00CC3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10FD" w14:textId="77777777" w:rsidR="00EC4920" w:rsidRDefault="00C77B86"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3D419014"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33E0F"/>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2026"/>
    <w:rsid w:val="002876C5"/>
    <w:rsid w:val="00297B42"/>
    <w:rsid w:val="002A053D"/>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23C47"/>
    <w:rsid w:val="00330424"/>
    <w:rsid w:val="00334BF2"/>
    <w:rsid w:val="003358E6"/>
    <w:rsid w:val="003375A7"/>
    <w:rsid w:val="003407C4"/>
    <w:rsid w:val="00342459"/>
    <w:rsid w:val="003473E4"/>
    <w:rsid w:val="0034767B"/>
    <w:rsid w:val="0035397A"/>
    <w:rsid w:val="00355562"/>
    <w:rsid w:val="003635E7"/>
    <w:rsid w:val="00363865"/>
    <w:rsid w:val="00365112"/>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32A0"/>
    <w:rsid w:val="004148A5"/>
    <w:rsid w:val="004177F6"/>
    <w:rsid w:val="00423103"/>
    <w:rsid w:val="004305FF"/>
    <w:rsid w:val="0043569E"/>
    <w:rsid w:val="00440394"/>
    <w:rsid w:val="00440927"/>
    <w:rsid w:val="004456E6"/>
    <w:rsid w:val="004476B1"/>
    <w:rsid w:val="0045052E"/>
    <w:rsid w:val="004542D2"/>
    <w:rsid w:val="00460F03"/>
    <w:rsid w:val="00461043"/>
    <w:rsid w:val="0046758B"/>
    <w:rsid w:val="00467D5C"/>
    <w:rsid w:val="00472ECA"/>
    <w:rsid w:val="00474A36"/>
    <w:rsid w:val="00475B57"/>
    <w:rsid w:val="00476F6C"/>
    <w:rsid w:val="00481CC0"/>
    <w:rsid w:val="00484A9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5981"/>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72BA8"/>
    <w:rsid w:val="00574A31"/>
    <w:rsid w:val="005752DE"/>
    <w:rsid w:val="00576063"/>
    <w:rsid w:val="00583A1F"/>
    <w:rsid w:val="00583E2D"/>
    <w:rsid w:val="005841EB"/>
    <w:rsid w:val="00585780"/>
    <w:rsid w:val="0059008E"/>
    <w:rsid w:val="00590D8A"/>
    <w:rsid w:val="005978E1"/>
    <w:rsid w:val="005A1EE0"/>
    <w:rsid w:val="005A2914"/>
    <w:rsid w:val="005A6F6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6C42"/>
    <w:rsid w:val="00707CDA"/>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0C2"/>
    <w:rsid w:val="00924918"/>
    <w:rsid w:val="0093147C"/>
    <w:rsid w:val="00941093"/>
    <w:rsid w:val="00941E0F"/>
    <w:rsid w:val="009476D2"/>
    <w:rsid w:val="00950C24"/>
    <w:rsid w:val="00952DAA"/>
    <w:rsid w:val="0095517A"/>
    <w:rsid w:val="00960BC2"/>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74"/>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77A8"/>
    <w:rsid w:val="00BD403F"/>
    <w:rsid w:val="00BE0E95"/>
    <w:rsid w:val="00BE40FF"/>
    <w:rsid w:val="00BF06B9"/>
    <w:rsid w:val="00BF16A4"/>
    <w:rsid w:val="00BF47BB"/>
    <w:rsid w:val="00C01DB2"/>
    <w:rsid w:val="00C04FBC"/>
    <w:rsid w:val="00C06F36"/>
    <w:rsid w:val="00C179BF"/>
    <w:rsid w:val="00C205F2"/>
    <w:rsid w:val="00C2124A"/>
    <w:rsid w:val="00C27D1E"/>
    <w:rsid w:val="00C3134A"/>
    <w:rsid w:val="00C325D7"/>
    <w:rsid w:val="00C32FF7"/>
    <w:rsid w:val="00C425FE"/>
    <w:rsid w:val="00C504B4"/>
    <w:rsid w:val="00C5152A"/>
    <w:rsid w:val="00C53119"/>
    <w:rsid w:val="00C570C3"/>
    <w:rsid w:val="00C57C65"/>
    <w:rsid w:val="00C60614"/>
    <w:rsid w:val="00C63862"/>
    <w:rsid w:val="00C757C3"/>
    <w:rsid w:val="00C75CBC"/>
    <w:rsid w:val="00C765D8"/>
    <w:rsid w:val="00C77B86"/>
    <w:rsid w:val="00C81C41"/>
    <w:rsid w:val="00C82A2C"/>
    <w:rsid w:val="00C82A7C"/>
    <w:rsid w:val="00C83667"/>
    <w:rsid w:val="00C839DC"/>
    <w:rsid w:val="00C83BBD"/>
    <w:rsid w:val="00C86FFA"/>
    <w:rsid w:val="00CA02FD"/>
    <w:rsid w:val="00CA2E3F"/>
    <w:rsid w:val="00CA4849"/>
    <w:rsid w:val="00CB3670"/>
    <w:rsid w:val="00CC0595"/>
    <w:rsid w:val="00CC39FB"/>
    <w:rsid w:val="00CC596F"/>
    <w:rsid w:val="00CC6079"/>
    <w:rsid w:val="00CD42FF"/>
    <w:rsid w:val="00CE0DE6"/>
    <w:rsid w:val="00CE4088"/>
    <w:rsid w:val="00CF2D28"/>
    <w:rsid w:val="00CF3BA1"/>
    <w:rsid w:val="00CF78B0"/>
    <w:rsid w:val="00D00F1B"/>
    <w:rsid w:val="00D050AE"/>
    <w:rsid w:val="00D1117B"/>
    <w:rsid w:val="00D11B5A"/>
    <w:rsid w:val="00D15004"/>
    <w:rsid w:val="00D25A6F"/>
    <w:rsid w:val="00D31F26"/>
    <w:rsid w:val="00D33E87"/>
    <w:rsid w:val="00D40BB1"/>
    <w:rsid w:val="00D40BE8"/>
    <w:rsid w:val="00D455F2"/>
    <w:rsid w:val="00D46297"/>
    <w:rsid w:val="00D50C53"/>
    <w:rsid w:val="00D53338"/>
    <w:rsid w:val="00D5340E"/>
    <w:rsid w:val="00D56138"/>
    <w:rsid w:val="00D638C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361E"/>
    <w:rsid w:val="00DE5267"/>
    <w:rsid w:val="00DE7A94"/>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4BD"/>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B5622"/>
  <w15:docId w15:val="{3ABA9FDF-570D-43EA-AF83-59B891B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2016-11-01T07:35:00Z</dcterms:created>
  <dcterms:modified xsi:type="dcterms:W3CDTF">2016-11-01T07:35:00Z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