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  <w:bookmarkStart w:id="0" w:name="_GoBack"/>
    </w:p>
    <w:bookmarkEnd w:id="0"/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4A11C8" w:rsidRPr="002E3E4A" w:rsidRDefault="004A11C8" w:rsidP="004A11C8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2E3E4A">
        <w:rPr>
          <w:rFonts w:ascii="Arial Narrow" w:hAnsi="Arial Narrow" w:cs="Tunga"/>
          <w:b/>
          <w:sz w:val="28"/>
          <w:szCs w:val="28"/>
          <w:lang w:val="en-ZA"/>
        </w:rPr>
        <w:t>2156.</w:t>
      </w:r>
      <w:r w:rsidRPr="002E3E4A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V </w:t>
      </w:r>
      <w:proofErr w:type="spellStart"/>
      <w:r w:rsidRPr="002E3E4A">
        <w:rPr>
          <w:rFonts w:ascii="Arial Narrow" w:hAnsi="Arial Narrow" w:cs="Tunga"/>
          <w:b/>
          <w:sz w:val="28"/>
          <w:szCs w:val="28"/>
          <w:lang w:val="en-ZA"/>
        </w:rPr>
        <w:t>Ketabahle</w:t>
      </w:r>
      <w:proofErr w:type="spellEnd"/>
      <w:r w:rsidRPr="002E3E4A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4A11C8" w:rsidRPr="002E3E4A" w:rsidRDefault="004A11C8" w:rsidP="004A11C8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753261" w:rsidRPr="002E3E4A" w:rsidRDefault="004A11C8" w:rsidP="004A11C8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2E3E4A">
        <w:rPr>
          <w:rFonts w:ascii="Arial Narrow" w:hAnsi="Arial Narrow" w:cs="Tunga"/>
          <w:sz w:val="28"/>
          <w:szCs w:val="28"/>
          <w:lang w:val="en-ZA"/>
        </w:rPr>
        <w:t>Whether he has found that any of his relatives or relatives of any other Minister (a) have shares in and/or (b) own companies whose bids were approved in any of the bidding windows of the Renewable Energy Independent Power Producer Programmes?</w:t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</w:r>
      <w:r w:rsidRPr="002E3E4A">
        <w:rPr>
          <w:rFonts w:ascii="Arial Narrow" w:hAnsi="Arial Narrow" w:cs="Tunga"/>
          <w:sz w:val="28"/>
          <w:szCs w:val="28"/>
          <w:lang w:val="en-ZA"/>
        </w:rPr>
        <w:tab/>
        <w:t>NW2313E</w:t>
      </w:r>
    </w:p>
    <w:p w:rsidR="004A11C8" w:rsidRPr="002E3E4A" w:rsidRDefault="004A11C8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2E3E4A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2E3E4A" w:rsidRPr="002E3E4A" w:rsidRDefault="002E3E4A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E3E4A" w:rsidRDefault="002E3E4A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2E3E4A">
        <w:rPr>
          <w:rFonts w:ascii="Arial Narrow" w:hAnsi="Arial Narrow" w:cs="Tunga"/>
          <w:sz w:val="28"/>
          <w:szCs w:val="28"/>
          <w:lang w:val="en-ZA"/>
        </w:rPr>
        <w:t xml:space="preserve">I have not found out if my relatives have shares </w:t>
      </w:r>
      <w:r>
        <w:rPr>
          <w:rFonts w:ascii="Arial Narrow" w:hAnsi="Arial Narrow" w:cs="Tunga"/>
          <w:sz w:val="28"/>
          <w:szCs w:val="28"/>
          <w:lang w:val="en-ZA"/>
        </w:rPr>
        <w:t>in these companies</w:t>
      </w:r>
      <w:r w:rsidRPr="002E3E4A">
        <w:rPr>
          <w:rFonts w:ascii="Arial Narrow" w:hAnsi="Arial Narrow" w:cs="Tunga"/>
          <w:sz w:val="28"/>
          <w:szCs w:val="28"/>
          <w:lang w:val="en-ZA"/>
        </w:rPr>
        <w:t>. Ministers declare their financial interest annually through the appropriate platforms.</w:t>
      </w:r>
      <w:r>
        <w:rPr>
          <w:rFonts w:ascii="Arial Narrow" w:hAnsi="Arial Narrow" w:cs="Tunga"/>
          <w:b/>
          <w:sz w:val="28"/>
          <w:szCs w:val="28"/>
          <w:lang w:val="en-ZA"/>
        </w:rPr>
        <w:t xml:space="preserve"> </w:t>
      </w:r>
    </w:p>
    <w:p w:rsidR="002E3E4A" w:rsidRDefault="002E3E4A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E3E4A" w:rsidRDefault="002E3E4A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2E3E4A" w:rsidRDefault="002E3E4A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E3E4A" w:rsidRDefault="002E3E4A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E3E4A" w:rsidRPr="002E3E4A" w:rsidRDefault="002E3E4A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2E3E4A"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 w:rsidRPr="002E3E4A"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 w:rsidRPr="002E3E4A">
        <w:rPr>
          <w:rFonts w:ascii="Arial Narrow" w:hAnsi="Arial Narrow" w:cs="Tunga"/>
          <w:sz w:val="28"/>
          <w:szCs w:val="28"/>
          <w:lang w:val="en-ZA"/>
        </w:rPr>
        <w:t>, MP</w:t>
      </w:r>
    </w:p>
    <w:p w:rsidR="002E3E4A" w:rsidRPr="002E3E4A" w:rsidRDefault="002E3E4A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2E3E4A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2E3E4A" w:rsidRPr="002E3E4A" w:rsidRDefault="002E3E4A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2E3E4A">
        <w:rPr>
          <w:rFonts w:ascii="Arial Narrow" w:hAnsi="Arial Narrow" w:cs="Tunga"/>
          <w:sz w:val="28"/>
          <w:szCs w:val="28"/>
          <w:lang w:val="en-ZA"/>
        </w:rPr>
        <w:t>Date:</w:t>
      </w:r>
    </w:p>
    <w:sectPr w:rsidR="002E3E4A" w:rsidRPr="002E3E4A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3F" w:rsidRDefault="0056513F" w:rsidP="00E149A9">
      <w:pPr>
        <w:spacing w:after="0" w:line="240" w:lineRule="auto"/>
      </w:pPr>
      <w:r>
        <w:separator/>
      </w:r>
    </w:p>
  </w:endnote>
  <w:endnote w:type="continuationSeparator" w:id="0">
    <w:p w:rsidR="0056513F" w:rsidRDefault="0056513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3F" w:rsidRDefault="0056513F" w:rsidP="00E149A9">
      <w:pPr>
        <w:spacing w:after="0" w:line="240" w:lineRule="auto"/>
      </w:pPr>
      <w:r>
        <w:separator/>
      </w:r>
    </w:p>
  </w:footnote>
  <w:footnote w:type="continuationSeparator" w:id="0">
    <w:p w:rsidR="0056513F" w:rsidRDefault="0056513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3E4A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771D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13F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0019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CB9"/>
  <w15:docId w15:val="{B9016B55-6508-45A3-967D-7AFDFAB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A46D-58A3-475F-9D31-79C2C45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2018-06-28T13:22:00Z</cp:lastPrinted>
  <dcterms:created xsi:type="dcterms:W3CDTF">2018-06-28T13:24:00Z</dcterms:created>
  <dcterms:modified xsi:type="dcterms:W3CDTF">2018-06-28T13:24:00Z</dcterms:modified>
</cp:coreProperties>
</file>