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FC" w:rsidRPr="006D7B63" w:rsidRDefault="00FC16FC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NATIONAL ASSEMBLY</w:t>
      </w:r>
    </w:p>
    <w:p w:rsidR="00FC16FC" w:rsidRPr="006D7B63" w:rsidRDefault="00FC16FC">
      <w:pPr>
        <w:rPr>
          <w:rFonts w:ascii="Times New Roman" w:hAnsi="Times New Roman"/>
          <w:b/>
          <w:sz w:val="24"/>
          <w:szCs w:val="24"/>
        </w:rPr>
      </w:pPr>
    </w:p>
    <w:p w:rsidR="00FC16FC" w:rsidRPr="006D7B63" w:rsidRDefault="00FC16F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WRITTEN</w:t>
      </w:r>
      <w:r w:rsidRPr="006D7B63">
        <w:rPr>
          <w:rFonts w:ascii="Times New Roman" w:hAnsi="Times New Roman"/>
          <w:b/>
          <w:sz w:val="24"/>
          <w:szCs w:val="24"/>
        </w:rPr>
        <w:t xml:space="preserve"> REPLY</w:t>
      </w:r>
    </w:p>
    <w:p w:rsidR="00FC16FC" w:rsidRPr="006D7B63" w:rsidRDefault="00FC16FC">
      <w:pPr>
        <w:rPr>
          <w:rFonts w:ascii="Times New Roman" w:hAnsi="Times New Roman"/>
          <w:b/>
          <w:sz w:val="24"/>
          <w:szCs w:val="24"/>
        </w:rPr>
      </w:pPr>
    </w:p>
    <w:p w:rsidR="00FC16FC" w:rsidRPr="006D7B63" w:rsidRDefault="00FC16FC">
      <w:pPr>
        <w:rPr>
          <w:rFonts w:ascii="Times New Roman" w:hAnsi="Times New Roman"/>
          <w:b/>
          <w:sz w:val="24"/>
          <w:szCs w:val="24"/>
        </w:rPr>
      </w:pPr>
      <w:r w:rsidRPr="006D7B63">
        <w:rPr>
          <w:rFonts w:ascii="Times New Roman" w:hAnsi="Times New Roman"/>
          <w:b/>
          <w:sz w:val="24"/>
          <w:szCs w:val="24"/>
        </w:rPr>
        <w:t>QUESTION</w:t>
      </w:r>
      <w:r>
        <w:rPr>
          <w:rFonts w:ascii="Times New Roman" w:hAnsi="Times New Roman"/>
          <w:b/>
          <w:sz w:val="24"/>
          <w:szCs w:val="24"/>
        </w:rPr>
        <w:t xml:space="preserve"> 2156</w:t>
      </w:r>
    </w:p>
    <w:p w:rsidR="00FC16FC" w:rsidRPr="006D7B63" w:rsidRDefault="00FC16FC">
      <w:pPr>
        <w:rPr>
          <w:rFonts w:ascii="Times New Roman" w:hAnsi="Times New Roman"/>
          <w:b/>
          <w:sz w:val="24"/>
          <w:szCs w:val="24"/>
        </w:rPr>
      </w:pPr>
    </w:p>
    <w:p w:rsidR="00FC16FC" w:rsidRPr="006D7B63" w:rsidRDefault="00FC16FC">
      <w:pPr>
        <w:rPr>
          <w:rFonts w:ascii="Times New Roman" w:hAnsi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/>
          <w:b/>
          <w:sz w:val="24"/>
          <w:szCs w:val="24"/>
          <w:u w:val="single"/>
        </w:rPr>
        <w:t>DATE OF PUBLICATION O</w:t>
      </w:r>
      <w:r>
        <w:rPr>
          <w:rFonts w:ascii="Times New Roman" w:hAnsi="Times New Roman"/>
          <w:b/>
          <w:sz w:val="24"/>
          <w:szCs w:val="24"/>
          <w:u w:val="single"/>
        </w:rPr>
        <w:t>F INTERNAL QUESTION PAPER: 05/06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FC16FC" w:rsidRDefault="00FC16F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INTERNAL QUESTION PAPER: 19</w:t>
      </w:r>
      <w:r w:rsidRPr="006D7B63">
        <w:rPr>
          <w:rFonts w:ascii="Times New Roman" w:hAnsi="Times New Roman"/>
          <w:b/>
          <w:sz w:val="24"/>
          <w:szCs w:val="24"/>
          <w:u w:val="single"/>
        </w:rPr>
        <w:t>/2015</w:t>
      </w:r>
    </w:p>
    <w:p w:rsidR="00FC16FC" w:rsidRPr="00934F3B" w:rsidRDefault="00FC16FC" w:rsidP="00934F3B">
      <w:pPr>
        <w:spacing w:before="100" w:beforeAutospacing="1" w:after="100" w:afterAutospacing="1" w:line="240" w:lineRule="auto"/>
        <w:ind w:left="993" w:hanging="851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934F3B">
        <w:rPr>
          <w:rFonts w:ascii="Times New Roman" w:hAnsi="Times New Roman"/>
          <w:b/>
          <w:sz w:val="24"/>
          <w:szCs w:val="24"/>
          <w:lang w:val="en-US"/>
        </w:rPr>
        <w:t>2156.</w:t>
      </w:r>
      <w:r w:rsidRPr="00934F3B">
        <w:rPr>
          <w:rFonts w:ascii="Times New Roman" w:hAnsi="Times New Roman"/>
          <w:b/>
          <w:sz w:val="24"/>
          <w:szCs w:val="24"/>
          <w:lang w:val="en-US"/>
        </w:rPr>
        <w:tab/>
        <w:t>Ms H S Boshoff (DA) to ask the Minister of Basic Education:</w:t>
      </w:r>
    </w:p>
    <w:p w:rsidR="00FC16FC" w:rsidRPr="00934F3B" w:rsidRDefault="00FC16FC" w:rsidP="00934F3B">
      <w:pPr>
        <w:spacing w:before="100" w:beforeAutospacing="1" w:after="100" w:afterAutospacing="1" w:line="240" w:lineRule="auto"/>
        <w:ind w:left="1560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934F3B">
        <w:rPr>
          <w:rFonts w:ascii="Times New Roman" w:hAnsi="Times New Roman"/>
          <w:sz w:val="24"/>
          <w:szCs w:val="24"/>
          <w:lang w:val="en-US"/>
        </w:rPr>
        <w:t>(1)</w:t>
      </w:r>
      <w:r w:rsidRPr="00934F3B">
        <w:rPr>
          <w:rFonts w:ascii="Times New Roman" w:hAnsi="Times New Roman"/>
          <w:sz w:val="24"/>
          <w:szCs w:val="24"/>
          <w:lang w:val="en-US"/>
        </w:rPr>
        <w:tab/>
        <w:t>Whether physical education forms part of the Curriculum and Assessment Policy Statement curriculum; if not, why not; if so, what are the details of the (a) time allocated and (b) structure of the mandatory physical education sessions in public schools;</w:t>
      </w:r>
    </w:p>
    <w:p w:rsidR="00FC16FC" w:rsidRPr="00934F3B" w:rsidRDefault="00FC16FC" w:rsidP="00934F3B">
      <w:pPr>
        <w:spacing w:before="100" w:beforeAutospacing="1" w:after="100" w:afterAutospacing="1" w:line="240" w:lineRule="auto"/>
        <w:ind w:left="1560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934F3B">
        <w:rPr>
          <w:rFonts w:ascii="Times New Roman" w:hAnsi="Times New Roman"/>
          <w:sz w:val="24"/>
          <w:szCs w:val="24"/>
          <w:lang w:val="en-US"/>
        </w:rPr>
        <w:t>(2)</w:t>
      </w:r>
      <w:r w:rsidRPr="00934F3B">
        <w:rPr>
          <w:rFonts w:ascii="Times New Roman" w:hAnsi="Times New Roman"/>
          <w:sz w:val="24"/>
          <w:szCs w:val="24"/>
          <w:lang w:val="en-US"/>
        </w:rPr>
        <w:tab/>
        <w:t xml:space="preserve">whether the School Sport Policy has been finalised; if not, (a) why not and (b) when will the policy be finalised; if so, (i) when will the policy be gazetted and (ii) what are the details of her plan to achieve implementation of the </w:t>
      </w:r>
      <w:r w:rsidRPr="00934F3B">
        <w:rPr>
          <w:rFonts w:ascii="Times New Roman" w:hAnsi="Times New Roman"/>
          <w:sz w:val="24"/>
          <w:szCs w:val="24"/>
        </w:rPr>
        <w:t>policy</w:t>
      </w:r>
      <w:r w:rsidRPr="00934F3B">
        <w:rPr>
          <w:rFonts w:ascii="Times New Roman" w:hAnsi="Times New Roman"/>
          <w:sz w:val="24"/>
          <w:szCs w:val="24"/>
          <w:lang w:val="en-US"/>
        </w:rPr>
        <w:t>?</w:t>
      </w:r>
      <w:r w:rsidRPr="00934F3B">
        <w:rPr>
          <w:rFonts w:ascii="Times New Roman" w:hAnsi="Times New Roman"/>
          <w:sz w:val="24"/>
          <w:szCs w:val="24"/>
          <w:lang w:val="en-US"/>
        </w:rPr>
        <w:tab/>
      </w:r>
      <w:r w:rsidRPr="00934F3B">
        <w:rPr>
          <w:rFonts w:ascii="Times New Roman" w:hAnsi="Times New Roman"/>
          <w:sz w:val="24"/>
          <w:szCs w:val="24"/>
          <w:lang w:val="en-US"/>
        </w:rPr>
        <w:tab/>
      </w:r>
      <w:r w:rsidRPr="00934F3B">
        <w:rPr>
          <w:rFonts w:ascii="Times New Roman" w:hAnsi="Times New Roman"/>
          <w:sz w:val="24"/>
          <w:szCs w:val="24"/>
          <w:lang w:val="en-US"/>
        </w:rPr>
        <w:tab/>
      </w:r>
      <w:r w:rsidRPr="00934F3B">
        <w:rPr>
          <w:rFonts w:ascii="Times New Roman" w:hAnsi="Times New Roman"/>
          <w:sz w:val="24"/>
          <w:szCs w:val="24"/>
          <w:lang w:val="en-US"/>
        </w:rPr>
        <w:tab/>
      </w:r>
      <w:r w:rsidRPr="00934F3B">
        <w:rPr>
          <w:rFonts w:ascii="Times New Roman" w:hAnsi="Times New Roman"/>
          <w:sz w:val="20"/>
          <w:szCs w:val="20"/>
          <w:lang w:val="en-US"/>
        </w:rPr>
        <w:t>NW2468E</w:t>
      </w:r>
    </w:p>
    <w:p w:rsidR="00FC16FC" w:rsidRPr="006D7B63" w:rsidRDefault="00FC16FC">
      <w:pPr>
        <w:rPr>
          <w:rFonts w:ascii="Times New Roman" w:hAnsi="Times New Roman"/>
          <w:sz w:val="28"/>
          <w:szCs w:val="28"/>
        </w:rPr>
      </w:pPr>
    </w:p>
    <w:p w:rsidR="00FC16FC" w:rsidRPr="00B62815" w:rsidRDefault="00FC16FC" w:rsidP="00B62815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62815">
        <w:rPr>
          <w:rFonts w:ascii="Arial" w:hAnsi="Arial" w:cs="Arial"/>
          <w:b/>
          <w:sz w:val="24"/>
          <w:szCs w:val="24"/>
          <w:lang w:val="en-US"/>
        </w:rPr>
        <w:t>REPLY</w:t>
      </w:r>
    </w:p>
    <w:p w:rsidR="00FC16FC" w:rsidRPr="00B62815" w:rsidRDefault="00FC16FC" w:rsidP="00B6281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62815">
        <w:rPr>
          <w:rFonts w:ascii="Arial" w:hAnsi="Arial" w:cs="Arial"/>
          <w:sz w:val="24"/>
          <w:szCs w:val="24"/>
          <w:lang w:val="en-US"/>
        </w:rPr>
        <w:t>Yes, Physical Education forms part of the CAPS Life Skills / Life Orientation curriculum.</w:t>
      </w:r>
    </w:p>
    <w:p w:rsidR="00FC16FC" w:rsidRPr="00B62815" w:rsidRDefault="00FC16FC" w:rsidP="00B6281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62815">
        <w:rPr>
          <w:rFonts w:ascii="Arial" w:hAnsi="Arial" w:cs="Arial"/>
          <w:sz w:val="24"/>
          <w:szCs w:val="24"/>
          <w:lang w:val="en-US"/>
        </w:rPr>
        <w:t xml:space="preserve">Physical education is mandatory for all learners in public ordinary schools.  </w:t>
      </w:r>
    </w:p>
    <w:p w:rsidR="00FC16FC" w:rsidRPr="00B62815" w:rsidRDefault="00FC16FC" w:rsidP="00B62815">
      <w:pPr>
        <w:spacing w:before="100" w:beforeAutospacing="1" w:after="100" w:afterAutospacing="1" w:line="360" w:lineRule="auto"/>
        <w:ind w:left="1276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B62815">
        <w:rPr>
          <w:rFonts w:ascii="Arial" w:hAnsi="Arial" w:cs="Arial"/>
          <w:sz w:val="24"/>
          <w:szCs w:val="24"/>
          <w:lang w:val="en-US"/>
        </w:rPr>
        <w:t>(b) (i) Fixed time allocation is prescribed for Physical Education for each phase.   The table below represents the time allocation per phase:</w:t>
      </w: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4677"/>
      </w:tblGrid>
      <w:tr w:rsidR="00FC16FC" w:rsidRPr="00503C63" w:rsidTr="00E110D3">
        <w:tc>
          <w:tcPr>
            <w:tcW w:w="1951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b/>
                <w:sz w:val="24"/>
                <w:szCs w:val="24"/>
                <w:lang w:val="en-US"/>
              </w:rPr>
              <w:t>GRADES</w:t>
            </w:r>
          </w:p>
        </w:tc>
        <w:tc>
          <w:tcPr>
            <w:tcW w:w="4677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b/>
                <w:sz w:val="24"/>
                <w:szCs w:val="24"/>
                <w:lang w:val="en-US"/>
              </w:rPr>
              <w:t>TIME ALLOCATION PER WEEK</w:t>
            </w:r>
          </w:p>
        </w:tc>
      </w:tr>
      <w:tr w:rsidR="00FC16FC" w:rsidRPr="00503C63" w:rsidTr="00E110D3">
        <w:tc>
          <w:tcPr>
            <w:tcW w:w="1951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Gr R – 3</w:t>
            </w:r>
          </w:p>
        </w:tc>
        <w:tc>
          <w:tcPr>
            <w:tcW w:w="4677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2 hours</w:t>
            </w:r>
          </w:p>
        </w:tc>
      </w:tr>
      <w:tr w:rsidR="00FC16FC" w:rsidRPr="00503C63" w:rsidTr="00E110D3">
        <w:tc>
          <w:tcPr>
            <w:tcW w:w="1951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Gr 4 – 6</w:t>
            </w:r>
          </w:p>
        </w:tc>
        <w:tc>
          <w:tcPr>
            <w:tcW w:w="4677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1 hour</w:t>
            </w:r>
          </w:p>
        </w:tc>
      </w:tr>
      <w:tr w:rsidR="00FC16FC" w:rsidRPr="00503C63" w:rsidTr="00E110D3">
        <w:tc>
          <w:tcPr>
            <w:tcW w:w="1951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Gr 7 – 9</w:t>
            </w:r>
          </w:p>
        </w:tc>
        <w:tc>
          <w:tcPr>
            <w:tcW w:w="4677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1 hour</w:t>
            </w:r>
          </w:p>
        </w:tc>
      </w:tr>
      <w:tr w:rsidR="00FC16FC" w:rsidRPr="00503C63" w:rsidTr="00E110D3">
        <w:tc>
          <w:tcPr>
            <w:tcW w:w="1951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Gr 10 - 12</w:t>
            </w:r>
          </w:p>
        </w:tc>
        <w:tc>
          <w:tcPr>
            <w:tcW w:w="4677" w:type="dxa"/>
          </w:tcPr>
          <w:p w:rsidR="00FC16FC" w:rsidRPr="00B62815" w:rsidRDefault="00FC16FC" w:rsidP="00B62815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hour</w:t>
            </w:r>
          </w:p>
        </w:tc>
      </w:tr>
    </w:tbl>
    <w:p w:rsidR="00FC16FC" w:rsidRPr="00B62815" w:rsidRDefault="00FC16FC" w:rsidP="00B62815">
      <w:pPr>
        <w:spacing w:before="100" w:beforeAutospacing="1" w:after="100" w:afterAutospacing="1" w:line="360" w:lineRule="auto"/>
        <w:ind w:left="1080"/>
        <w:jc w:val="both"/>
        <w:rPr>
          <w:rFonts w:ascii="Arial" w:hAnsi="Arial" w:cs="Arial"/>
          <w:sz w:val="24"/>
          <w:szCs w:val="24"/>
          <w:lang w:val="en-US"/>
        </w:rPr>
      </w:pPr>
      <w:r w:rsidRPr="00B62815">
        <w:rPr>
          <w:rFonts w:ascii="Arial" w:hAnsi="Arial" w:cs="Arial"/>
          <w:sz w:val="24"/>
          <w:szCs w:val="24"/>
          <w:lang w:val="en-US"/>
        </w:rPr>
        <w:t>(ii) The structure of Physical Education in each phase is as follows:</w:t>
      </w:r>
    </w:p>
    <w:p w:rsidR="00FC16FC" w:rsidRPr="00B62815" w:rsidRDefault="00FC16FC" w:rsidP="00B6281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62815">
        <w:rPr>
          <w:rFonts w:ascii="Arial" w:hAnsi="Arial" w:cs="Arial"/>
          <w:sz w:val="24"/>
          <w:szCs w:val="24"/>
          <w:lang w:val="en-US"/>
        </w:rPr>
        <w:t>The CAPS Life Skills/Life Orientation clearly indicates that Physical Education is one of the core topics to be taught in all schools.</w:t>
      </w:r>
    </w:p>
    <w:p w:rsidR="00FC16FC" w:rsidRPr="00B62815" w:rsidRDefault="00FC16FC" w:rsidP="00B6281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62815">
        <w:rPr>
          <w:rFonts w:ascii="Arial" w:hAnsi="Arial" w:cs="Arial"/>
          <w:sz w:val="24"/>
          <w:szCs w:val="24"/>
          <w:lang w:val="en-US"/>
        </w:rPr>
        <w:t>The sub-topics and content is specified for each grade.</w:t>
      </w:r>
    </w:p>
    <w:p w:rsidR="00FC16FC" w:rsidRPr="00B62815" w:rsidRDefault="00FC16FC" w:rsidP="00B6281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62815">
        <w:rPr>
          <w:rFonts w:ascii="Arial" w:hAnsi="Arial" w:cs="Arial"/>
          <w:sz w:val="24"/>
          <w:szCs w:val="24"/>
          <w:lang w:val="en-US"/>
        </w:rPr>
        <w:t>The content for Physical Education across the phases relates to each other.</w:t>
      </w:r>
    </w:p>
    <w:p w:rsidR="00FC16FC" w:rsidRPr="00B62815" w:rsidRDefault="00FC16FC" w:rsidP="00B6281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62815">
        <w:rPr>
          <w:rFonts w:ascii="Arial" w:hAnsi="Arial" w:cs="Arial"/>
          <w:sz w:val="24"/>
          <w:szCs w:val="24"/>
          <w:lang w:val="en-US"/>
        </w:rPr>
        <w:t>Each phase focuses on similar areas of skills, knowledge and values and prepares learners to continue with the subject in other grades – thus ensuring continuity.</w:t>
      </w:r>
    </w:p>
    <w:p w:rsidR="00FC16FC" w:rsidRPr="00B62815" w:rsidRDefault="00FC16FC" w:rsidP="00B6281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62815">
        <w:rPr>
          <w:rFonts w:ascii="Arial" w:hAnsi="Arial" w:cs="Arial"/>
          <w:sz w:val="24"/>
          <w:szCs w:val="24"/>
          <w:lang w:val="en-US"/>
        </w:rPr>
        <w:t>All physical education periods will focus on practical physical and mass participation in movement activities for enjoyment and enrichment purposes.</w:t>
      </w:r>
    </w:p>
    <w:p w:rsidR="00FC16FC" w:rsidRPr="00B62815" w:rsidRDefault="00FC16FC" w:rsidP="00B6281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62815">
        <w:rPr>
          <w:rFonts w:ascii="Arial" w:hAnsi="Arial" w:cs="Arial"/>
          <w:sz w:val="24"/>
          <w:szCs w:val="24"/>
          <w:lang w:val="en-US"/>
        </w:rPr>
        <w:t>The Physical Education Task (PET) is administered across all fours school terms in all grades.</w:t>
      </w:r>
    </w:p>
    <w:p w:rsidR="00FC16FC" w:rsidRPr="00B62815" w:rsidRDefault="00FC16FC" w:rsidP="00B6281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62815">
        <w:rPr>
          <w:rFonts w:ascii="Arial" w:hAnsi="Arial" w:cs="Arial"/>
          <w:sz w:val="24"/>
          <w:szCs w:val="24"/>
          <w:lang w:val="en-US"/>
        </w:rPr>
        <w:t>Learner participation and movement performance in the PET will be assessed and reported at the end of each term.  The focus of assessment falls into two broad categories viz: participation and movement.</w:t>
      </w:r>
    </w:p>
    <w:p w:rsidR="00FC16FC" w:rsidRPr="00B62815" w:rsidRDefault="00FC16FC" w:rsidP="00B62815">
      <w:pPr>
        <w:spacing w:before="100" w:beforeAutospacing="1" w:after="100" w:afterAutospacing="1" w:line="360" w:lineRule="auto"/>
        <w:ind w:left="1440"/>
        <w:jc w:val="both"/>
        <w:rPr>
          <w:rFonts w:ascii="Arial" w:hAnsi="Arial" w:cs="Arial"/>
          <w:sz w:val="24"/>
          <w:szCs w:val="24"/>
          <w:lang w:val="en-US"/>
        </w:rPr>
      </w:pPr>
      <w:r w:rsidRPr="00B62815">
        <w:rPr>
          <w:rFonts w:ascii="Arial" w:hAnsi="Arial" w:cs="Arial"/>
          <w:sz w:val="24"/>
          <w:szCs w:val="24"/>
          <w:lang w:val="en-US"/>
        </w:rPr>
        <w:t>The tables below highlight the topics/focus area for Physical Education in each of the grades/phases:</w:t>
      </w:r>
    </w:p>
    <w:p w:rsidR="00FC16FC" w:rsidRPr="00B62815" w:rsidRDefault="00FC16FC" w:rsidP="00B62815">
      <w:pPr>
        <w:spacing w:before="100" w:beforeAutospacing="1" w:after="100" w:afterAutospacing="1" w:line="360" w:lineRule="auto"/>
        <w:ind w:left="2138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62815">
        <w:rPr>
          <w:rFonts w:ascii="Arial" w:hAnsi="Arial" w:cs="Arial"/>
          <w:b/>
          <w:sz w:val="24"/>
          <w:szCs w:val="24"/>
          <w:lang w:val="en-US"/>
        </w:rPr>
        <w:t>TABLE 1</w:t>
      </w: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4"/>
      </w:tblGrid>
      <w:tr w:rsidR="00FC16FC" w:rsidRPr="00503C63" w:rsidTr="00E110D3">
        <w:tc>
          <w:tcPr>
            <w:tcW w:w="9576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b/>
                <w:sz w:val="24"/>
                <w:szCs w:val="24"/>
                <w:lang w:val="en-US"/>
              </w:rPr>
              <w:t>FOUNDATION PHASE: Grades R - 3</w:t>
            </w:r>
          </w:p>
        </w:tc>
      </w:tr>
      <w:tr w:rsidR="00FC16FC" w:rsidRPr="00503C63" w:rsidTr="00E110D3">
        <w:tc>
          <w:tcPr>
            <w:tcW w:w="9576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 xml:space="preserve">Focus area:  </w:t>
            </w:r>
          </w:p>
          <w:p w:rsidR="00FC16FC" w:rsidRPr="00B62815" w:rsidRDefault="00FC16FC" w:rsidP="00B628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Locomotion</w:t>
            </w:r>
          </w:p>
          <w:p w:rsidR="00FC16FC" w:rsidRPr="00B62815" w:rsidRDefault="00FC16FC" w:rsidP="00B628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Perceptual motor</w:t>
            </w:r>
          </w:p>
          <w:p w:rsidR="00FC16FC" w:rsidRPr="00B62815" w:rsidRDefault="00FC16FC" w:rsidP="00B628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Rhythm</w:t>
            </w:r>
          </w:p>
          <w:p w:rsidR="00FC16FC" w:rsidRPr="00B62815" w:rsidRDefault="00FC16FC" w:rsidP="00B628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Co-ordination</w:t>
            </w:r>
          </w:p>
          <w:p w:rsidR="00FC16FC" w:rsidRPr="00B62815" w:rsidRDefault="00FC16FC" w:rsidP="00B628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Balance</w:t>
            </w:r>
          </w:p>
          <w:p w:rsidR="00FC16FC" w:rsidRPr="00B62815" w:rsidRDefault="00FC16FC" w:rsidP="00B628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Spatial Orientation</w:t>
            </w:r>
          </w:p>
          <w:p w:rsidR="00FC16FC" w:rsidRPr="00B62815" w:rsidRDefault="00FC16FC" w:rsidP="00B628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Laterality</w:t>
            </w:r>
          </w:p>
          <w:p w:rsidR="00FC16FC" w:rsidRPr="00B62815" w:rsidRDefault="00FC16FC" w:rsidP="00B6281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Sports and Games</w:t>
            </w:r>
          </w:p>
        </w:tc>
      </w:tr>
      <w:tr w:rsidR="00FC16FC" w:rsidRPr="00503C63" w:rsidTr="00E110D3">
        <w:tc>
          <w:tcPr>
            <w:tcW w:w="9576" w:type="dxa"/>
          </w:tcPr>
          <w:p w:rsidR="00FC16FC" w:rsidRPr="00B62815" w:rsidRDefault="00FC16FC" w:rsidP="00B62815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Play, movement, games and sports contribute to developing positive attitudes and values.</w:t>
            </w:r>
          </w:p>
          <w:p w:rsidR="00FC16FC" w:rsidRPr="00B62815" w:rsidRDefault="00FC16FC" w:rsidP="00B62815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This area focuses on perceptual and locomotor development, rhythm, balance and laterality.</w:t>
            </w:r>
          </w:p>
          <w:p w:rsidR="00FC16FC" w:rsidRPr="00B62815" w:rsidRDefault="00FC16FC" w:rsidP="00B62815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The focus in the Foundation Phase is on games and some activities that will form the basis of participating in sports later on.</w:t>
            </w:r>
          </w:p>
        </w:tc>
      </w:tr>
    </w:tbl>
    <w:p w:rsidR="00FC16FC" w:rsidRPr="00B62815" w:rsidRDefault="00FC16FC" w:rsidP="00B62815">
      <w:pPr>
        <w:spacing w:before="100" w:beforeAutospacing="1" w:after="100" w:afterAutospacing="1" w:line="360" w:lineRule="auto"/>
        <w:ind w:left="2138" w:firstLine="22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62815">
        <w:rPr>
          <w:rFonts w:ascii="Arial" w:hAnsi="Arial" w:cs="Arial"/>
          <w:b/>
          <w:sz w:val="24"/>
          <w:szCs w:val="24"/>
          <w:lang w:val="en-US"/>
        </w:rPr>
        <w:t>TABLE 2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9"/>
        <w:gridCol w:w="2386"/>
        <w:gridCol w:w="2393"/>
      </w:tblGrid>
      <w:tr w:rsidR="00FC16FC" w:rsidRPr="00503C63" w:rsidTr="00E110D3">
        <w:tc>
          <w:tcPr>
            <w:tcW w:w="8192" w:type="dxa"/>
            <w:gridSpan w:val="3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b/>
                <w:sz w:val="24"/>
                <w:szCs w:val="24"/>
                <w:lang w:val="en-US"/>
              </w:rPr>
              <w:t>INTERMEDIATE PHASE: Grades 4 – 6</w:t>
            </w:r>
          </w:p>
          <w:p w:rsidR="00FC16FC" w:rsidRPr="00B62815" w:rsidRDefault="00FC16FC" w:rsidP="00B6281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b/>
                <w:sz w:val="24"/>
                <w:szCs w:val="24"/>
                <w:lang w:val="en-US"/>
              </w:rPr>
              <w:t>The following are the focus in the intermediate phase</w:t>
            </w:r>
          </w:p>
        </w:tc>
      </w:tr>
      <w:tr w:rsidR="00FC16FC" w:rsidRPr="00503C63" w:rsidTr="00E110D3">
        <w:tc>
          <w:tcPr>
            <w:tcW w:w="3234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b/>
                <w:sz w:val="24"/>
                <w:szCs w:val="24"/>
                <w:lang w:val="en-US"/>
              </w:rPr>
              <w:t>GR 4</w:t>
            </w:r>
          </w:p>
        </w:tc>
        <w:tc>
          <w:tcPr>
            <w:tcW w:w="2479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b/>
                <w:sz w:val="24"/>
                <w:szCs w:val="24"/>
                <w:lang w:val="en-US"/>
              </w:rPr>
              <w:t>GR 5</w:t>
            </w:r>
          </w:p>
        </w:tc>
        <w:tc>
          <w:tcPr>
            <w:tcW w:w="2479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b/>
                <w:sz w:val="24"/>
                <w:szCs w:val="24"/>
                <w:lang w:val="en-US"/>
              </w:rPr>
              <w:t>GR 6</w:t>
            </w:r>
          </w:p>
        </w:tc>
      </w:tr>
      <w:tr w:rsidR="00FC16FC" w:rsidRPr="00503C63" w:rsidTr="00E110D3">
        <w:tc>
          <w:tcPr>
            <w:tcW w:w="3234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Movement</w:t>
            </w:r>
          </w:p>
        </w:tc>
        <w:tc>
          <w:tcPr>
            <w:tcW w:w="2479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Movement</w:t>
            </w:r>
          </w:p>
        </w:tc>
        <w:tc>
          <w:tcPr>
            <w:tcW w:w="2479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Physical fitness</w:t>
            </w:r>
          </w:p>
        </w:tc>
      </w:tr>
      <w:tr w:rsidR="00FC16FC" w:rsidRPr="00503C63" w:rsidTr="00E110D3">
        <w:tc>
          <w:tcPr>
            <w:tcW w:w="3234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Invasion games</w:t>
            </w:r>
          </w:p>
        </w:tc>
        <w:tc>
          <w:tcPr>
            <w:tcW w:w="2479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Target games</w:t>
            </w:r>
          </w:p>
        </w:tc>
        <w:tc>
          <w:tcPr>
            <w:tcW w:w="2479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Striking and fielding games</w:t>
            </w:r>
          </w:p>
        </w:tc>
      </w:tr>
      <w:tr w:rsidR="00FC16FC" w:rsidRPr="00503C63" w:rsidTr="00E110D3">
        <w:tc>
          <w:tcPr>
            <w:tcW w:w="3234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Rhythmic movement</w:t>
            </w:r>
          </w:p>
        </w:tc>
        <w:tc>
          <w:tcPr>
            <w:tcW w:w="2479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Rhythmic movement</w:t>
            </w:r>
          </w:p>
        </w:tc>
        <w:tc>
          <w:tcPr>
            <w:tcW w:w="2479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Rhythmic patterns of movement</w:t>
            </w:r>
          </w:p>
        </w:tc>
      </w:tr>
      <w:tr w:rsidR="00FC16FC" w:rsidRPr="00503C63" w:rsidTr="00E110D3">
        <w:tc>
          <w:tcPr>
            <w:tcW w:w="3234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Basic field/track &amp; swimming activities</w:t>
            </w:r>
          </w:p>
        </w:tc>
        <w:tc>
          <w:tcPr>
            <w:tcW w:w="2479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Variety of field, track and swimming activities</w:t>
            </w:r>
          </w:p>
        </w:tc>
        <w:tc>
          <w:tcPr>
            <w:tcW w:w="2479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Refined sequences through gymnastics or swimming activities</w:t>
            </w:r>
          </w:p>
        </w:tc>
      </w:tr>
      <w:tr w:rsidR="00FC16FC" w:rsidRPr="00503C63" w:rsidTr="00E110D3">
        <w:tc>
          <w:tcPr>
            <w:tcW w:w="3234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Safety issues</w:t>
            </w:r>
          </w:p>
        </w:tc>
        <w:tc>
          <w:tcPr>
            <w:tcW w:w="2479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Safety issues</w:t>
            </w:r>
          </w:p>
        </w:tc>
        <w:tc>
          <w:tcPr>
            <w:tcW w:w="2479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Safety issues</w:t>
            </w:r>
          </w:p>
        </w:tc>
      </w:tr>
    </w:tbl>
    <w:p w:rsidR="00FC16FC" w:rsidRPr="00B62815" w:rsidRDefault="00FC16FC" w:rsidP="00B62815">
      <w:pPr>
        <w:spacing w:before="100" w:beforeAutospacing="1" w:after="100" w:afterAutospacing="1" w:line="360" w:lineRule="auto"/>
        <w:ind w:left="2138" w:firstLine="22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FC16FC" w:rsidRPr="00B62815" w:rsidRDefault="00FC16FC" w:rsidP="00B62815">
      <w:pPr>
        <w:spacing w:before="100" w:beforeAutospacing="1" w:after="100" w:afterAutospacing="1" w:line="360" w:lineRule="auto"/>
        <w:ind w:left="2138" w:firstLine="22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FC16FC" w:rsidRPr="00B62815" w:rsidRDefault="00FC16FC" w:rsidP="00B62815">
      <w:pPr>
        <w:spacing w:before="100" w:beforeAutospacing="1" w:after="100" w:afterAutospacing="1" w:line="360" w:lineRule="auto"/>
        <w:ind w:left="2138" w:firstLine="22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62815">
        <w:rPr>
          <w:rFonts w:ascii="Arial" w:hAnsi="Arial" w:cs="Arial"/>
          <w:b/>
          <w:sz w:val="24"/>
          <w:szCs w:val="24"/>
          <w:lang w:val="en-US"/>
        </w:rPr>
        <w:t xml:space="preserve">TABLE 3 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6"/>
        <w:gridCol w:w="2384"/>
        <w:gridCol w:w="2398"/>
      </w:tblGrid>
      <w:tr w:rsidR="00FC16FC" w:rsidRPr="00503C63" w:rsidTr="00E110D3">
        <w:tc>
          <w:tcPr>
            <w:tcW w:w="8192" w:type="dxa"/>
            <w:gridSpan w:val="3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SENIOR PHASE: Grades 7 – 9 </w:t>
            </w:r>
          </w:p>
          <w:p w:rsidR="00FC16FC" w:rsidRPr="00B62815" w:rsidRDefault="00FC16FC" w:rsidP="00B6281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b/>
                <w:sz w:val="24"/>
                <w:szCs w:val="24"/>
                <w:lang w:val="en-US"/>
              </w:rPr>
              <w:t>The following are the focus in the intermediate phase:</w:t>
            </w:r>
          </w:p>
        </w:tc>
      </w:tr>
      <w:tr w:rsidR="00FC16FC" w:rsidRPr="00503C63" w:rsidTr="00E110D3">
        <w:tc>
          <w:tcPr>
            <w:tcW w:w="3234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b/>
                <w:sz w:val="24"/>
                <w:szCs w:val="24"/>
                <w:lang w:val="en-US"/>
              </w:rPr>
              <w:t>GR 7</w:t>
            </w:r>
          </w:p>
        </w:tc>
        <w:tc>
          <w:tcPr>
            <w:tcW w:w="2479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b/>
                <w:sz w:val="24"/>
                <w:szCs w:val="24"/>
                <w:lang w:val="en-US"/>
              </w:rPr>
              <w:t>GR 8</w:t>
            </w:r>
          </w:p>
        </w:tc>
        <w:tc>
          <w:tcPr>
            <w:tcW w:w="2479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b/>
                <w:sz w:val="24"/>
                <w:szCs w:val="24"/>
                <w:lang w:val="en-US"/>
              </w:rPr>
              <w:t>GR 9</w:t>
            </w:r>
          </w:p>
        </w:tc>
      </w:tr>
      <w:tr w:rsidR="00FC16FC" w:rsidRPr="00503C63" w:rsidTr="00E110D3">
        <w:tc>
          <w:tcPr>
            <w:tcW w:w="3234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Fitness programme</w:t>
            </w:r>
          </w:p>
        </w:tc>
        <w:tc>
          <w:tcPr>
            <w:tcW w:w="2479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Physical activities that promotes fitness</w:t>
            </w:r>
          </w:p>
        </w:tc>
        <w:tc>
          <w:tcPr>
            <w:tcW w:w="2479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Improvement of physical wellness level</w:t>
            </w:r>
          </w:p>
        </w:tc>
      </w:tr>
      <w:tr w:rsidR="00FC16FC" w:rsidRPr="00503C63" w:rsidTr="00E110D3">
        <w:tc>
          <w:tcPr>
            <w:tcW w:w="3234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Indigenous games</w:t>
            </w:r>
          </w:p>
        </w:tc>
        <w:tc>
          <w:tcPr>
            <w:tcW w:w="2479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Target games</w:t>
            </w:r>
          </w:p>
        </w:tc>
        <w:tc>
          <w:tcPr>
            <w:tcW w:w="2479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Develop game plan for individual or team sports</w:t>
            </w:r>
          </w:p>
        </w:tc>
      </w:tr>
      <w:tr w:rsidR="00FC16FC" w:rsidRPr="00503C63" w:rsidTr="00E110D3">
        <w:tc>
          <w:tcPr>
            <w:tcW w:w="3234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Sequence to physical activities</w:t>
            </w:r>
          </w:p>
        </w:tc>
        <w:tc>
          <w:tcPr>
            <w:tcW w:w="2479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Programme to improve movement techniques</w:t>
            </w:r>
          </w:p>
        </w:tc>
        <w:tc>
          <w:tcPr>
            <w:tcW w:w="2479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Refines own and peer performance in movement</w:t>
            </w:r>
          </w:p>
        </w:tc>
      </w:tr>
      <w:tr w:rsidR="00FC16FC" w:rsidRPr="00503C63" w:rsidTr="00E110D3">
        <w:tc>
          <w:tcPr>
            <w:tcW w:w="3234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Outdoor recreational programmes</w:t>
            </w:r>
          </w:p>
        </w:tc>
        <w:tc>
          <w:tcPr>
            <w:tcW w:w="2479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Outdoor recreational activity</w:t>
            </w:r>
          </w:p>
        </w:tc>
        <w:tc>
          <w:tcPr>
            <w:tcW w:w="2479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Outdoor recreational activities</w:t>
            </w:r>
          </w:p>
        </w:tc>
      </w:tr>
      <w:tr w:rsidR="00FC16FC" w:rsidRPr="00503C63" w:rsidTr="00E110D3">
        <w:tc>
          <w:tcPr>
            <w:tcW w:w="3234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Safety issues</w:t>
            </w:r>
          </w:p>
        </w:tc>
        <w:tc>
          <w:tcPr>
            <w:tcW w:w="2479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Safety issues</w:t>
            </w:r>
          </w:p>
        </w:tc>
        <w:tc>
          <w:tcPr>
            <w:tcW w:w="2479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Safety issue</w:t>
            </w:r>
          </w:p>
        </w:tc>
      </w:tr>
    </w:tbl>
    <w:p w:rsidR="00FC16FC" w:rsidRPr="00B62815" w:rsidRDefault="00FC16FC" w:rsidP="00B62815">
      <w:pPr>
        <w:spacing w:before="100" w:beforeAutospacing="1" w:after="100" w:afterAutospacing="1" w:line="360" w:lineRule="auto"/>
        <w:ind w:left="2138" w:firstLine="22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62815">
        <w:rPr>
          <w:rFonts w:ascii="Arial" w:hAnsi="Arial" w:cs="Arial"/>
          <w:b/>
          <w:sz w:val="24"/>
          <w:szCs w:val="24"/>
          <w:lang w:val="en-US"/>
        </w:rPr>
        <w:t>TABLE 4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2"/>
        <w:gridCol w:w="2346"/>
        <w:gridCol w:w="2450"/>
      </w:tblGrid>
      <w:tr w:rsidR="00FC16FC" w:rsidRPr="00503C63" w:rsidTr="00E110D3">
        <w:tc>
          <w:tcPr>
            <w:tcW w:w="8192" w:type="dxa"/>
            <w:gridSpan w:val="3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b/>
                <w:sz w:val="24"/>
                <w:szCs w:val="24"/>
                <w:lang w:val="en-US"/>
              </w:rPr>
              <w:t>FURTHER EDUCATION AND TRAINING: Grades 10 - 12</w:t>
            </w:r>
          </w:p>
          <w:p w:rsidR="00FC16FC" w:rsidRPr="00B62815" w:rsidRDefault="00FC16FC" w:rsidP="00B6281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b/>
                <w:sz w:val="24"/>
                <w:szCs w:val="24"/>
                <w:lang w:val="en-US"/>
              </w:rPr>
              <w:t>The following are the focus in the intermediate phase:</w:t>
            </w:r>
          </w:p>
        </w:tc>
      </w:tr>
      <w:tr w:rsidR="00FC16FC" w:rsidRPr="00503C63" w:rsidTr="00E110D3">
        <w:tc>
          <w:tcPr>
            <w:tcW w:w="3234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b/>
                <w:sz w:val="24"/>
                <w:szCs w:val="24"/>
                <w:lang w:val="en-US"/>
              </w:rPr>
              <w:t>GR 10</w:t>
            </w:r>
          </w:p>
        </w:tc>
        <w:tc>
          <w:tcPr>
            <w:tcW w:w="2479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b/>
                <w:sz w:val="24"/>
                <w:szCs w:val="24"/>
                <w:lang w:val="en-US"/>
              </w:rPr>
              <w:t>GR 11</w:t>
            </w:r>
          </w:p>
        </w:tc>
        <w:tc>
          <w:tcPr>
            <w:tcW w:w="2479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b/>
                <w:sz w:val="24"/>
                <w:szCs w:val="24"/>
                <w:lang w:val="en-US"/>
              </w:rPr>
              <w:t>GR 12</w:t>
            </w:r>
          </w:p>
        </w:tc>
      </w:tr>
      <w:tr w:rsidR="00FC16FC" w:rsidRPr="00503C63" w:rsidTr="00E110D3">
        <w:tc>
          <w:tcPr>
            <w:tcW w:w="3234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Physical fitness programme</w:t>
            </w:r>
          </w:p>
        </w:tc>
        <w:tc>
          <w:tcPr>
            <w:tcW w:w="2479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Personal level of fitness and health</w:t>
            </w:r>
          </w:p>
        </w:tc>
        <w:tc>
          <w:tcPr>
            <w:tcW w:w="2479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Personal fitness and health goals</w:t>
            </w:r>
          </w:p>
        </w:tc>
      </w:tr>
      <w:tr w:rsidR="00FC16FC" w:rsidRPr="00503C63" w:rsidTr="00E110D3">
        <w:tc>
          <w:tcPr>
            <w:tcW w:w="3234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Skills in playground / community or indigenous games</w:t>
            </w:r>
          </w:p>
        </w:tc>
        <w:tc>
          <w:tcPr>
            <w:tcW w:w="2479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Umpiring / leadership skills</w:t>
            </w:r>
          </w:p>
        </w:tc>
        <w:tc>
          <w:tcPr>
            <w:tcW w:w="2479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Long term engagement in traditional /non-traditional sports/indigenous games/recreational activities</w:t>
            </w:r>
          </w:p>
        </w:tc>
      </w:tr>
      <w:tr w:rsidR="00FC16FC" w:rsidRPr="00503C63" w:rsidTr="00E110D3">
        <w:tc>
          <w:tcPr>
            <w:tcW w:w="3234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Environmentally responsible  - outdoor recreational group/individual activities</w:t>
            </w:r>
          </w:p>
        </w:tc>
        <w:tc>
          <w:tcPr>
            <w:tcW w:w="2479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Leadership roles in recreational group activity</w:t>
            </w:r>
          </w:p>
        </w:tc>
        <w:tc>
          <w:tcPr>
            <w:tcW w:w="2479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C16FC" w:rsidRPr="00503C63" w:rsidTr="00E110D3">
        <w:tc>
          <w:tcPr>
            <w:tcW w:w="3234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Skills in traditional / non- traditional sports</w:t>
            </w:r>
          </w:p>
        </w:tc>
        <w:tc>
          <w:tcPr>
            <w:tcW w:w="2479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Umpiring and leadership skills in self-designed and modified sports</w:t>
            </w:r>
          </w:p>
        </w:tc>
        <w:tc>
          <w:tcPr>
            <w:tcW w:w="2479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C16FC" w:rsidRPr="00503C63" w:rsidTr="00E110D3">
        <w:tc>
          <w:tcPr>
            <w:tcW w:w="3234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79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2815">
              <w:rPr>
                <w:rFonts w:ascii="Arial" w:hAnsi="Arial" w:cs="Arial"/>
                <w:sz w:val="24"/>
                <w:szCs w:val="24"/>
                <w:lang w:val="en-US"/>
              </w:rPr>
              <w:t>Safety issues</w:t>
            </w:r>
          </w:p>
        </w:tc>
        <w:tc>
          <w:tcPr>
            <w:tcW w:w="2479" w:type="dxa"/>
          </w:tcPr>
          <w:p w:rsidR="00FC16FC" w:rsidRPr="00B62815" w:rsidRDefault="00FC16FC" w:rsidP="00B62815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C16FC" w:rsidRPr="00B62815" w:rsidRDefault="00FC16FC" w:rsidP="00B6281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  <w:lang/>
        </w:rPr>
      </w:pPr>
      <w:r w:rsidRPr="00B62815">
        <w:rPr>
          <w:rFonts w:ascii="Arial" w:hAnsi="Arial" w:cs="Arial"/>
          <w:b/>
          <w:sz w:val="24"/>
          <w:szCs w:val="24"/>
          <w:lang/>
        </w:rPr>
        <w:t>Whether the School Sport Policy has been finalized; if not why not and when will the policy be finalized; if so (a) when the policy will be gazette and (b) what are the details of her plan to achieve implementation of the policy</w:t>
      </w:r>
    </w:p>
    <w:p w:rsidR="00FC16FC" w:rsidRPr="00B62815" w:rsidRDefault="00FC16FC" w:rsidP="00B62815">
      <w:pPr>
        <w:spacing w:before="100" w:beforeAutospacing="1" w:after="100" w:afterAutospacing="1" w:line="360" w:lineRule="auto"/>
        <w:ind w:left="540"/>
        <w:jc w:val="both"/>
        <w:rPr>
          <w:rFonts w:ascii="Arial" w:hAnsi="Arial" w:cs="Arial"/>
          <w:b/>
          <w:sz w:val="24"/>
          <w:szCs w:val="24"/>
          <w:lang/>
        </w:rPr>
      </w:pPr>
      <w:r w:rsidRPr="00B62815">
        <w:rPr>
          <w:rFonts w:ascii="Arial" w:hAnsi="Arial" w:cs="Arial"/>
          <w:b/>
          <w:sz w:val="24"/>
          <w:szCs w:val="24"/>
          <w:lang/>
        </w:rPr>
        <w:t>REPLY</w:t>
      </w:r>
    </w:p>
    <w:p w:rsidR="00FC16FC" w:rsidRPr="00B62815" w:rsidRDefault="00FC16FC" w:rsidP="00B62815">
      <w:pPr>
        <w:spacing w:before="100" w:beforeAutospacing="1" w:after="100" w:afterAutospacing="1" w:line="360" w:lineRule="auto"/>
        <w:ind w:left="540"/>
        <w:jc w:val="both"/>
        <w:rPr>
          <w:rFonts w:ascii="Arial" w:hAnsi="Arial" w:cs="Arial"/>
          <w:sz w:val="24"/>
          <w:szCs w:val="24"/>
          <w:lang/>
        </w:rPr>
      </w:pPr>
      <w:r w:rsidRPr="00B62815">
        <w:rPr>
          <w:rFonts w:ascii="Arial" w:hAnsi="Arial" w:cs="Arial"/>
          <w:sz w:val="24"/>
          <w:szCs w:val="24"/>
          <w:lang/>
        </w:rPr>
        <w:t xml:space="preserve">Yes, the School Sport Policy has been presented </w:t>
      </w:r>
      <w:r w:rsidRPr="00B62815">
        <w:rPr>
          <w:rFonts w:ascii="Arial" w:hAnsi="Arial" w:cs="Arial"/>
          <w:sz w:val="24"/>
          <w:szCs w:val="24"/>
          <w:lang/>
        </w:rPr>
        <w:t xml:space="preserve">to </w:t>
      </w:r>
      <w:r w:rsidRPr="00B62815">
        <w:rPr>
          <w:rFonts w:ascii="Arial" w:hAnsi="Arial" w:cs="Arial"/>
          <w:sz w:val="24"/>
          <w:szCs w:val="24"/>
          <w:lang/>
        </w:rPr>
        <w:t xml:space="preserve">and approved by the Council of Education Ministers (CEM). </w:t>
      </w:r>
    </w:p>
    <w:p w:rsidR="00FC16FC" w:rsidRPr="00B62815" w:rsidRDefault="00FC16FC" w:rsidP="00B62815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/>
        </w:rPr>
      </w:pPr>
      <w:r w:rsidRPr="00B62815">
        <w:rPr>
          <w:rFonts w:ascii="Arial" w:hAnsi="Arial" w:cs="Arial"/>
          <w:sz w:val="24"/>
          <w:szCs w:val="24"/>
          <w:lang/>
        </w:rPr>
        <w:t>The process to h</w:t>
      </w:r>
      <w:bookmarkStart w:id="0" w:name="_GoBack"/>
      <w:bookmarkEnd w:id="0"/>
      <w:r w:rsidRPr="00B62815">
        <w:rPr>
          <w:rFonts w:ascii="Arial" w:hAnsi="Arial" w:cs="Arial"/>
          <w:sz w:val="24"/>
          <w:szCs w:val="24"/>
          <w:lang/>
        </w:rPr>
        <w:t>ave the Policy gazette</w:t>
      </w:r>
      <w:r w:rsidRPr="00B62815">
        <w:rPr>
          <w:rFonts w:ascii="Arial" w:hAnsi="Arial" w:cs="Arial"/>
          <w:sz w:val="24"/>
          <w:szCs w:val="24"/>
          <w:lang/>
        </w:rPr>
        <w:t>d</w:t>
      </w:r>
      <w:r w:rsidRPr="00B62815">
        <w:rPr>
          <w:rFonts w:ascii="Arial" w:hAnsi="Arial" w:cs="Arial"/>
          <w:sz w:val="24"/>
          <w:szCs w:val="24"/>
          <w:lang/>
        </w:rPr>
        <w:t xml:space="preserve"> has been initiated and will be finalised within this current financial year. </w:t>
      </w:r>
    </w:p>
    <w:p w:rsidR="00FC16FC" w:rsidRPr="00B62815" w:rsidRDefault="00FC16FC" w:rsidP="00B62815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  <w:lang/>
        </w:rPr>
      </w:pPr>
      <w:r w:rsidRPr="00B62815">
        <w:rPr>
          <w:rFonts w:ascii="Arial" w:hAnsi="Arial" w:cs="Arial"/>
          <w:sz w:val="24"/>
          <w:szCs w:val="20"/>
          <w:lang/>
        </w:rPr>
        <w:t>T</w:t>
      </w:r>
      <w:r w:rsidRPr="00B62815">
        <w:rPr>
          <w:rFonts w:ascii="Arial" w:hAnsi="Arial" w:cs="Arial"/>
          <w:sz w:val="24"/>
          <w:szCs w:val="20"/>
          <w:lang/>
        </w:rPr>
        <w:t>he plan to deliver the school sport programme as per policy is embedded in the Integrated School Sport programme and Sport and Recreation Plan</w:t>
      </w:r>
      <w:r w:rsidRPr="00B62815">
        <w:rPr>
          <w:rFonts w:ascii="Arial" w:hAnsi="Arial" w:cs="Arial"/>
          <w:sz w:val="24"/>
          <w:szCs w:val="20"/>
          <w:lang/>
        </w:rPr>
        <w:t xml:space="preserve">. </w:t>
      </w:r>
      <w:r w:rsidRPr="00B62815">
        <w:rPr>
          <w:rFonts w:ascii="Arial" w:hAnsi="Arial" w:cs="Arial"/>
          <w:sz w:val="24"/>
          <w:szCs w:val="24"/>
          <w:lang/>
        </w:rPr>
        <w:t>The three levels of the School Sport Programme, that is: intra</w:t>
      </w:r>
      <w:r w:rsidRPr="00B62815">
        <w:rPr>
          <w:rFonts w:ascii="Arial" w:hAnsi="Arial" w:cs="Arial"/>
          <w:sz w:val="24"/>
          <w:szCs w:val="24"/>
          <w:lang/>
        </w:rPr>
        <w:t>- school</w:t>
      </w:r>
      <w:r w:rsidRPr="00B62815">
        <w:rPr>
          <w:rFonts w:ascii="Arial" w:hAnsi="Arial" w:cs="Arial"/>
          <w:sz w:val="24"/>
          <w:szCs w:val="24"/>
          <w:lang/>
        </w:rPr>
        <w:t>, inter-school and local/circuit festivals are currently being implemented. These provide the platform for participation at the district and provincial</w:t>
      </w:r>
      <w:r w:rsidRPr="00B62815">
        <w:rPr>
          <w:rFonts w:ascii="Arial" w:hAnsi="Arial" w:cs="Arial"/>
          <w:sz w:val="24"/>
          <w:szCs w:val="24"/>
          <w:lang/>
        </w:rPr>
        <w:t xml:space="preserve"> levels</w:t>
      </w:r>
      <w:r w:rsidRPr="00B62815">
        <w:rPr>
          <w:rFonts w:ascii="Arial" w:hAnsi="Arial" w:cs="Arial"/>
          <w:sz w:val="24"/>
          <w:szCs w:val="24"/>
          <w:lang/>
        </w:rPr>
        <w:t xml:space="preserve">, culminating at the national championships.  </w:t>
      </w:r>
    </w:p>
    <w:p w:rsidR="00FC16FC" w:rsidRPr="00B62815" w:rsidRDefault="00FC16FC" w:rsidP="00C21481">
      <w:pPr>
        <w:rPr>
          <w:rFonts w:ascii="Arial" w:hAnsi="Arial" w:cs="Arial"/>
          <w:sz w:val="24"/>
          <w:szCs w:val="24"/>
        </w:rPr>
      </w:pPr>
      <w:r w:rsidRPr="00B62815">
        <w:rPr>
          <w:rFonts w:ascii="Arial" w:hAnsi="Arial" w:cs="Arial"/>
          <w:b/>
          <w:sz w:val="24"/>
          <w:szCs w:val="24"/>
          <w:lang w:val="en-US"/>
        </w:rPr>
        <w:br w:type="page"/>
      </w:r>
    </w:p>
    <w:p w:rsidR="00FC16FC" w:rsidRPr="006D7B63" w:rsidRDefault="00FC16FC" w:rsidP="00B62815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hAnsi="Times New Roman"/>
        </w:rPr>
      </w:pPr>
    </w:p>
    <w:sectPr w:rsidR="00FC16FC" w:rsidRPr="006D7B63" w:rsidSect="005D0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670"/>
    <w:multiLevelType w:val="hybridMultilevel"/>
    <w:tmpl w:val="85C8E7F2"/>
    <w:lvl w:ilvl="0" w:tplc="E6EA2B04">
      <w:start w:val="1"/>
      <w:numFmt w:val="decimal"/>
      <w:lvlText w:val="(%1)"/>
      <w:lvlJc w:val="left"/>
      <w:pPr>
        <w:ind w:left="720" w:hanging="45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">
    <w:nsid w:val="0B5A3B42"/>
    <w:multiLevelType w:val="hybridMultilevel"/>
    <w:tmpl w:val="069C0DB6"/>
    <w:lvl w:ilvl="0" w:tplc="F8A8034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77F384F"/>
    <w:multiLevelType w:val="hybridMultilevel"/>
    <w:tmpl w:val="D80605F2"/>
    <w:lvl w:ilvl="0" w:tplc="1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47486A8B"/>
    <w:multiLevelType w:val="hybridMultilevel"/>
    <w:tmpl w:val="EA94D2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F6864"/>
    <w:multiLevelType w:val="hybridMultilevel"/>
    <w:tmpl w:val="BA921758"/>
    <w:lvl w:ilvl="0" w:tplc="AE9067E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B815C9"/>
    <w:multiLevelType w:val="hybridMultilevel"/>
    <w:tmpl w:val="EF5C5356"/>
    <w:lvl w:ilvl="0" w:tplc="0E644D18">
      <w:start w:val="1"/>
      <w:numFmt w:val="lowerLetter"/>
      <w:lvlText w:val="(%1)"/>
      <w:lvlJc w:val="left"/>
      <w:pPr>
        <w:ind w:left="90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B63"/>
    <w:rsid w:val="001D7ECB"/>
    <w:rsid w:val="00245A5D"/>
    <w:rsid w:val="002C32A6"/>
    <w:rsid w:val="003B39A7"/>
    <w:rsid w:val="00405587"/>
    <w:rsid w:val="00503C63"/>
    <w:rsid w:val="005D066F"/>
    <w:rsid w:val="006D7B63"/>
    <w:rsid w:val="00796364"/>
    <w:rsid w:val="007A4190"/>
    <w:rsid w:val="007D0FAE"/>
    <w:rsid w:val="00830D56"/>
    <w:rsid w:val="00852E5B"/>
    <w:rsid w:val="00857A1D"/>
    <w:rsid w:val="008E742B"/>
    <w:rsid w:val="00934F3B"/>
    <w:rsid w:val="00997AAA"/>
    <w:rsid w:val="009B6115"/>
    <w:rsid w:val="00A666AB"/>
    <w:rsid w:val="00AF572B"/>
    <w:rsid w:val="00B349DA"/>
    <w:rsid w:val="00B62815"/>
    <w:rsid w:val="00B6783D"/>
    <w:rsid w:val="00C21481"/>
    <w:rsid w:val="00C96528"/>
    <w:rsid w:val="00D34C31"/>
    <w:rsid w:val="00E110D3"/>
    <w:rsid w:val="00E42306"/>
    <w:rsid w:val="00E67F6F"/>
    <w:rsid w:val="00F64AE3"/>
    <w:rsid w:val="00FC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6F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781</Words>
  <Characters>4453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mahada.l</dc:creator>
  <cp:keywords/>
  <dc:description/>
  <cp:lastModifiedBy>schuene</cp:lastModifiedBy>
  <cp:revision>2</cp:revision>
  <dcterms:created xsi:type="dcterms:W3CDTF">2015-06-29T11:58:00Z</dcterms:created>
  <dcterms:modified xsi:type="dcterms:W3CDTF">2015-06-29T11:58:00Z</dcterms:modified>
</cp:coreProperties>
</file>