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B81CC" w14:textId="77777777" w:rsidR="008A7DCE" w:rsidRDefault="008A7DCE">
      <w:pPr>
        <w:rPr>
          <w:sz w:val="10"/>
          <w:szCs w:val="16"/>
        </w:rPr>
      </w:pPr>
      <w:bookmarkStart w:id="0" w:name="_GoBack"/>
      <w:bookmarkEnd w:id="0"/>
    </w:p>
    <w:p w14:paraId="5FCF4846" w14:textId="77777777"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53B1734A" wp14:editId="59A0CE0D">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14:paraId="2E14851D" w14:textId="77777777" w:rsidR="00A27879" w:rsidRDefault="00A27879" w:rsidP="008A7DCE">
      <w:pPr>
        <w:pStyle w:val="Title"/>
        <w:rPr>
          <w:rFonts w:cs="Arial"/>
          <w:szCs w:val="22"/>
          <w:lang w:val="en-GB"/>
        </w:rPr>
      </w:pPr>
    </w:p>
    <w:p w14:paraId="644381A6"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0CD1AE86" w14:textId="77777777" w:rsidR="008A7DCE" w:rsidRPr="0095517A" w:rsidRDefault="008A7DCE" w:rsidP="008A7DCE">
      <w:pPr>
        <w:pStyle w:val="Title"/>
        <w:jc w:val="both"/>
        <w:rPr>
          <w:rFonts w:cs="Arial"/>
          <w:szCs w:val="22"/>
          <w:lang w:val="en-GB"/>
        </w:rPr>
      </w:pPr>
    </w:p>
    <w:p w14:paraId="63210FC3"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14:paraId="066697D1" w14:textId="77777777" w:rsidR="008A7DCE" w:rsidRPr="0095517A" w:rsidRDefault="008A7DCE" w:rsidP="008A7DCE">
      <w:pPr>
        <w:jc w:val="both"/>
        <w:rPr>
          <w:rFonts w:ascii="Arial" w:hAnsi="Arial" w:cs="Arial"/>
          <w:b/>
          <w:sz w:val="22"/>
          <w:szCs w:val="22"/>
          <w:u w:val="single"/>
        </w:rPr>
      </w:pPr>
    </w:p>
    <w:p w14:paraId="28DAD696"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2B5EA6">
        <w:rPr>
          <w:rFonts w:ascii="Arial" w:hAnsi="Arial" w:cs="Arial"/>
          <w:b/>
          <w:sz w:val="22"/>
          <w:szCs w:val="22"/>
          <w:u w:val="single"/>
        </w:rPr>
        <w:t>2155</w:t>
      </w:r>
    </w:p>
    <w:p w14:paraId="6E671207" w14:textId="77777777" w:rsidR="008A7DCE" w:rsidRPr="0095517A" w:rsidRDefault="008A7DCE" w:rsidP="008A7DCE">
      <w:pPr>
        <w:jc w:val="both"/>
        <w:rPr>
          <w:rFonts w:ascii="Arial" w:hAnsi="Arial" w:cs="Arial"/>
          <w:b/>
          <w:sz w:val="22"/>
          <w:szCs w:val="22"/>
          <w:u w:val="single"/>
        </w:rPr>
      </w:pPr>
    </w:p>
    <w:p w14:paraId="032B9912"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2B5EA6">
        <w:rPr>
          <w:rFonts w:ascii="Arial" w:hAnsi="Arial" w:cs="Arial"/>
          <w:b/>
          <w:sz w:val="22"/>
          <w:szCs w:val="22"/>
          <w:u w:val="single"/>
        </w:rPr>
        <w:t>14 OCTOBER</w:t>
      </w:r>
      <w:r w:rsidR="00522DFF">
        <w:rPr>
          <w:rFonts w:ascii="Arial" w:hAnsi="Arial" w:cs="Arial"/>
          <w:b/>
          <w:sz w:val="22"/>
          <w:szCs w:val="22"/>
          <w:u w:val="single"/>
        </w:rPr>
        <w:t xml:space="preserve"> 2016</w:t>
      </w:r>
    </w:p>
    <w:p w14:paraId="3A9C0B33" w14:textId="77777777"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2B5EA6">
        <w:rPr>
          <w:rFonts w:ascii="Arial" w:hAnsi="Arial" w:cs="Arial"/>
          <w:b/>
          <w:sz w:val="22"/>
          <w:szCs w:val="22"/>
          <w:u w:val="single"/>
        </w:rPr>
        <w:t>30</w:t>
      </w:r>
      <w:r w:rsidR="00E010BD" w:rsidRPr="0095517A">
        <w:rPr>
          <w:rFonts w:ascii="Arial" w:hAnsi="Arial" w:cs="Arial"/>
          <w:b/>
          <w:sz w:val="22"/>
          <w:szCs w:val="22"/>
          <w:u w:val="single"/>
        </w:rPr>
        <w:t>)</w:t>
      </w:r>
    </w:p>
    <w:p w14:paraId="0F667E32" w14:textId="77777777" w:rsidR="00297B42" w:rsidRDefault="00297B42" w:rsidP="00297B42">
      <w:pPr>
        <w:rPr>
          <w:rFonts w:ascii="Arial" w:hAnsi="Arial" w:cs="Arial"/>
          <w:b/>
          <w:sz w:val="22"/>
          <w:szCs w:val="22"/>
        </w:rPr>
      </w:pPr>
    </w:p>
    <w:p w14:paraId="6A040666" w14:textId="77777777" w:rsidR="002B5EA6" w:rsidRPr="002B5EA6" w:rsidRDefault="002B5EA6" w:rsidP="002B5EA6">
      <w:pPr>
        <w:spacing w:before="100" w:beforeAutospacing="1" w:after="100" w:afterAutospacing="1"/>
        <w:ind w:left="851" w:hanging="851"/>
        <w:jc w:val="both"/>
        <w:outlineLvl w:val="0"/>
        <w:rPr>
          <w:rFonts w:ascii="Arial" w:hAnsi="Arial" w:cs="Arial"/>
          <w:b/>
          <w:sz w:val="22"/>
          <w:szCs w:val="22"/>
        </w:rPr>
      </w:pPr>
      <w:r w:rsidRPr="002B5EA6">
        <w:rPr>
          <w:rFonts w:ascii="Arial" w:hAnsi="Arial" w:cs="Arial"/>
          <w:b/>
          <w:sz w:val="22"/>
          <w:szCs w:val="22"/>
        </w:rPr>
        <w:t>2155.</w:t>
      </w:r>
      <w:r w:rsidRPr="002B5EA6">
        <w:rPr>
          <w:rFonts w:ascii="Arial" w:hAnsi="Arial" w:cs="Arial"/>
          <w:b/>
          <w:sz w:val="22"/>
          <w:szCs w:val="22"/>
        </w:rPr>
        <w:tab/>
        <w:t>Mr L J Basson (DA) to ask the Minister of Water and Sanitation:</w:t>
      </w:r>
    </w:p>
    <w:p w14:paraId="377666C6" w14:textId="77777777" w:rsidR="002B5EA6" w:rsidRPr="002B5EA6" w:rsidRDefault="002B5EA6" w:rsidP="002B5EA6">
      <w:pPr>
        <w:spacing w:before="100" w:beforeAutospacing="1" w:after="100" w:afterAutospacing="1"/>
        <w:ind w:left="851"/>
        <w:jc w:val="both"/>
        <w:outlineLvl w:val="0"/>
        <w:rPr>
          <w:rFonts w:ascii="Arial" w:hAnsi="Arial" w:cs="Arial"/>
          <w:sz w:val="16"/>
          <w:szCs w:val="16"/>
        </w:rPr>
      </w:pPr>
      <w:r w:rsidRPr="002B5EA6">
        <w:rPr>
          <w:rFonts w:ascii="Arial" w:hAnsi="Arial" w:cs="Arial"/>
          <w:sz w:val="22"/>
          <w:szCs w:val="22"/>
        </w:rPr>
        <w:t xml:space="preserve">With reference to </w:t>
      </w:r>
      <w:r w:rsidRPr="002B5EA6">
        <w:rPr>
          <w:rFonts w:ascii="Arial" w:hAnsi="Arial" w:cs="Arial"/>
          <w:iCs/>
          <w:sz w:val="22"/>
          <w:szCs w:val="22"/>
        </w:rPr>
        <w:t xml:space="preserve">16 completed contracts regarding the progress of Phase II of the Lesotho Highlands Water Scheme, what is, in each case, the (a) nature of the work completed, (b) particulars of the parties to the contract, (c) date the contract </w:t>
      </w:r>
      <w:r w:rsidRPr="002B5EA6">
        <w:rPr>
          <w:rFonts w:ascii="Arial" w:hAnsi="Arial" w:cs="Arial"/>
          <w:sz w:val="22"/>
          <w:szCs w:val="22"/>
        </w:rPr>
        <w:t>was</w:t>
      </w:r>
      <w:r w:rsidRPr="002B5EA6">
        <w:rPr>
          <w:rFonts w:ascii="Arial" w:hAnsi="Arial" w:cs="Arial"/>
          <w:iCs/>
          <w:sz w:val="22"/>
          <w:szCs w:val="22"/>
        </w:rPr>
        <w:t xml:space="preserve"> entered into, (d) date the work was completed and (e) total amount (i) paid and/or (ii) still payable in terms of the contract</w:t>
      </w:r>
      <w:r w:rsidRPr="002B5EA6">
        <w:rPr>
          <w:rFonts w:ascii="Arial" w:hAnsi="Arial" w:cs="Arial"/>
          <w:sz w:val="22"/>
          <w:szCs w:val="22"/>
        </w:rPr>
        <w:tab/>
      </w:r>
      <w:r w:rsidRPr="002B5EA6">
        <w:rPr>
          <w:rFonts w:ascii="Arial" w:hAnsi="Arial" w:cs="Arial"/>
          <w:sz w:val="22"/>
          <w:szCs w:val="22"/>
        </w:rPr>
        <w:tab/>
      </w:r>
      <w:r w:rsidRPr="002B5EA6">
        <w:rPr>
          <w:rFonts w:ascii="Arial" w:hAnsi="Arial" w:cs="Arial"/>
          <w:sz w:val="22"/>
          <w:szCs w:val="22"/>
        </w:rPr>
        <w:tab/>
      </w:r>
      <w:r w:rsidRPr="002B5EA6">
        <w:rPr>
          <w:rFonts w:ascii="Arial" w:hAnsi="Arial" w:cs="Arial"/>
          <w:sz w:val="22"/>
          <w:szCs w:val="22"/>
        </w:rPr>
        <w:tab/>
      </w:r>
      <w:r w:rsidRPr="002B5EA6">
        <w:rPr>
          <w:rFonts w:ascii="Arial" w:hAnsi="Arial" w:cs="Arial"/>
          <w:sz w:val="22"/>
          <w:szCs w:val="22"/>
        </w:rPr>
        <w:tab/>
      </w:r>
      <w:r w:rsidRPr="002B5EA6">
        <w:rPr>
          <w:rFonts w:ascii="Arial" w:hAnsi="Arial" w:cs="Arial"/>
          <w:sz w:val="22"/>
          <w:szCs w:val="22"/>
        </w:rPr>
        <w:tab/>
      </w:r>
      <w:r>
        <w:rPr>
          <w:rFonts w:ascii="Arial" w:hAnsi="Arial" w:cs="Arial"/>
          <w:sz w:val="22"/>
          <w:szCs w:val="22"/>
        </w:rPr>
        <w:tab/>
      </w:r>
      <w:r>
        <w:rPr>
          <w:rFonts w:ascii="Arial" w:hAnsi="Arial" w:cs="Arial"/>
          <w:sz w:val="22"/>
          <w:szCs w:val="22"/>
        </w:rPr>
        <w:tab/>
      </w:r>
      <w:r w:rsidRPr="002B5EA6">
        <w:rPr>
          <w:rFonts w:ascii="Arial" w:hAnsi="Arial" w:cs="Arial"/>
          <w:sz w:val="16"/>
          <w:szCs w:val="16"/>
        </w:rPr>
        <w:t>NW2475E</w:t>
      </w:r>
    </w:p>
    <w:p w14:paraId="54518D19" w14:textId="77777777" w:rsidR="00355562" w:rsidRPr="00CC596F" w:rsidRDefault="008A7DCE" w:rsidP="00D00F1B">
      <w:pPr>
        <w:jc w:val="center"/>
        <w:rPr>
          <w:rFonts w:ascii="Arial" w:hAnsi="Arial" w:cs="Arial"/>
          <w:sz w:val="22"/>
          <w:szCs w:val="22"/>
        </w:rPr>
      </w:pPr>
      <w:r w:rsidRPr="00CC596F">
        <w:rPr>
          <w:rFonts w:ascii="Arial" w:hAnsi="Arial" w:cs="Arial"/>
          <w:sz w:val="22"/>
          <w:szCs w:val="22"/>
        </w:rPr>
        <w:t>---00O00---</w:t>
      </w:r>
    </w:p>
    <w:p w14:paraId="579EE9BF" w14:textId="77777777" w:rsidR="00D00F1B" w:rsidRDefault="00D00F1B" w:rsidP="009B1473">
      <w:pPr>
        <w:tabs>
          <w:tab w:val="left" w:pos="6105"/>
        </w:tabs>
        <w:jc w:val="both"/>
        <w:rPr>
          <w:rFonts w:ascii="Arial" w:hAnsi="Arial" w:cs="Arial"/>
          <w:b/>
          <w:bCs/>
          <w:sz w:val="22"/>
          <w:szCs w:val="22"/>
        </w:rPr>
      </w:pPr>
    </w:p>
    <w:p w14:paraId="067A3349" w14:textId="77777777"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14:paraId="190E2467" w14:textId="77777777" w:rsidR="0099193D" w:rsidRPr="002922CD" w:rsidRDefault="0099193D" w:rsidP="0099193D">
      <w:pPr>
        <w:tabs>
          <w:tab w:val="left" w:pos="851"/>
        </w:tabs>
        <w:ind w:left="851"/>
        <w:jc w:val="both"/>
        <w:rPr>
          <w:rFonts w:ascii="Arial" w:hAnsi="Arial" w:cs="Arial"/>
          <w:bCs/>
          <w:sz w:val="22"/>
          <w:szCs w:val="22"/>
        </w:rPr>
      </w:pPr>
      <w:r>
        <w:rPr>
          <w:rFonts w:ascii="Arial" w:hAnsi="Arial" w:cs="Arial"/>
          <w:bCs/>
          <w:sz w:val="22"/>
          <w:szCs w:val="22"/>
        </w:rPr>
        <w:t xml:space="preserve">Refer to </w:t>
      </w:r>
      <w:r w:rsidRPr="002922CD">
        <w:rPr>
          <w:rFonts w:ascii="Arial" w:hAnsi="Arial" w:cs="Arial"/>
          <w:b/>
          <w:bCs/>
          <w:sz w:val="22"/>
          <w:szCs w:val="22"/>
        </w:rPr>
        <w:t>Annexure A</w:t>
      </w:r>
      <w:r>
        <w:rPr>
          <w:rFonts w:ascii="Arial" w:hAnsi="Arial" w:cs="Arial"/>
          <w:b/>
          <w:bCs/>
          <w:sz w:val="22"/>
          <w:szCs w:val="22"/>
        </w:rPr>
        <w:t xml:space="preserve"> </w:t>
      </w:r>
      <w:r w:rsidR="005724A7">
        <w:rPr>
          <w:rFonts w:ascii="Arial" w:hAnsi="Arial" w:cs="Arial"/>
          <w:bCs/>
          <w:sz w:val="22"/>
          <w:szCs w:val="22"/>
        </w:rPr>
        <w:t xml:space="preserve">regarding </w:t>
      </w:r>
      <w:r>
        <w:rPr>
          <w:rFonts w:ascii="Arial" w:hAnsi="Arial" w:cs="Arial"/>
          <w:bCs/>
          <w:sz w:val="22"/>
          <w:szCs w:val="22"/>
        </w:rPr>
        <w:t xml:space="preserve">progress of the 16 completed contracts of Phase II of the Lesotho Highlands Water Scheme. </w:t>
      </w:r>
    </w:p>
    <w:p w14:paraId="4E9755B0" w14:textId="77777777" w:rsidR="0099193D" w:rsidRDefault="0099193D" w:rsidP="0099193D">
      <w:pPr>
        <w:tabs>
          <w:tab w:val="left" w:pos="6105"/>
        </w:tabs>
        <w:jc w:val="both"/>
        <w:rPr>
          <w:rFonts w:ascii="Arial" w:hAnsi="Arial" w:cs="Arial"/>
          <w:bCs/>
          <w:sz w:val="22"/>
          <w:szCs w:val="22"/>
        </w:rPr>
      </w:pPr>
    </w:p>
    <w:p w14:paraId="1EBF2BB6" w14:textId="77777777" w:rsidR="00821534" w:rsidRDefault="00821534" w:rsidP="009B1473">
      <w:pPr>
        <w:tabs>
          <w:tab w:val="left" w:pos="6105"/>
        </w:tabs>
        <w:jc w:val="both"/>
        <w:rPr>
          <w:rFonts w:ascii="Arial" w:hAnsi="Arial" w:cs="Arial"/>
          <w:bCs/>
          <w:sz w:val="22"/>
          <w:szCs w:val="22"/>
        </w:rPr>
      </w:pPr>
    </w:p>
    <w:p w14:paraId="26FCB8BD" w14:textId="77777777" w:rsidR="00821534" w:rsidRDefault="00821534" w:rsidP="009B1473">
      <w:pPr>
        <w:tabs>
          <w:tab w:val="left" w:pos="6105"/>
        </w:tabs>
        <w:jc w:val="both"/>
        <w:rPr>
          <w:rFonts w:ascii="Arial" w:hAnsi="Arial" w:cs="Arial"/>
          <w:bCs/>
          <w:sz w:val="22"/>
          <w:szCs w:val="22"/>
        </w:rPr>
      </w:pPr>
    </w:p>
    <w:p w14:paraId="4847F969" w14:textId="77777777" w:rsidR="00821534" w:rsidRDefault="00821534" w:rsidP="009B1473">
      <w:pPr>
        <w:tabs>
          <w:tab w:val="left" w:pos="6105"/>
        </w:tabs>
        <w:jc w:val="both"/>
        <w:rPr>
          <w:rFonts w:ascii="Arial" w:hAnsi="Arial" w:cs="Arial"/>
          <w:bCs/>
          <w:sz w:val="22"/>
          <w:szCs w:val="22"/>
        </w:rPr>
      </w:pPr>
    </w:p>
    <w:p w14:paraId="0C380751" w14:textId="77777777" w:rsidR="00821534" w:rsidRDefault="00821534" w:rsidP="009B1473">
      <w:pPr>
        <w:tabs>
          <w:tab w:val="left" w:pos="6105"/>
        </w:tabs>
        <w:jc w:val="both"/>
        <w:rPr>
          <w:rFonts w:ascii="Arial" w:hAnsi="Arial" w:cs="Arial"/>
          <w:bCs/>
          <w:sz w:val="22"/>
          <w:szCs w:val="22"/>
        </w:rPr>
      </w:pPr>
    </w:p>
    <w:p w14:paraId="5C7D5D8E" w14:textId="77777777" w:rsidR="00821534" w:rsidRDefault="00821534" w:rsidP="009B1473">
      <w:pPr>
        <w:tabs>
          <w:tab w:val="left" w:pos="6105"/>
        </w:tabs>
        <w:jc w:val="both"/>
        <w:rPr>
          <w:rFonts w:ascii="Arial" w:hAnsi="Arial" w:cs="Arial"/>
          <w:bCs/>
          <w:sz w:val="22"/>
          <w:szCs w:val="22"/>
        </w:rPr>
      </w:pPr>
    </w:p>
    <w:p w14:paraId="507AF417" w14:textId="77777777" w:rsidR="00821534" w:rsidRDefault="00821534" w:rsidP="009B1473">
      <w:pPr>
        <w:tabs>
          <w:tab w:val="left" w:pos="6105"/>
        </w:tabs>
        <w:jc w:val="both"/>
        <w:rPr>
          <w:rFonts w:ascii="Arial" w:hAnsi="Arial" w:cs="Arial"/>
          <w:bCs/>
          <w:sz w:val="22"/>
          <w:szCs w:val="22"/>
        </w:rPr>
      </w:pPr>
    </w:p>
    <w:p w14:paraId="17F2F897" w14:textId="77777777" w:rsidR="00821534" w:rsidRDefault="00821534" w:rsidP="009B1473">
      <w:pPr>
        <w:tabs>
          <w:tab w:val="left" w:pos="6105"/>
        </w:tabs>
        <w:jc w:val="both"/>
        <w:rPr>
          <w:rFonts w:ascii="Arial" w:hAnsi="Arial" w:cs="Arial"/>
          <w:bCs/>
          <w:sz w:val="22"/>
          <w:szCs w:val="22"/>
        </w:rPr>
      </w:pPr>
    </w:p>
    <w:p w14:paraId="5F37715A" w14:textId="77777777" w:rsidR="00821534" w:rsidRDefault="00821534" w:rsidP="009B1473">
      <w:pPr>
        <w:tabs>
          <w:tab w:val="left" w:pos="6105"/>
        </w:tabs>
        <w:jc w:val="both"/>
        <w:rPr>
          <w:rFonts w:ascii="Arial" w:hAnsi="Arial" w:cs="Arial"/>
          <w:bCs/>
          <w:sz w:val="22"/>
          <w:szCs w:val="22"/>
        </w:rPr>
      </w:pPr>
    </w:p>
    <w:p w14:paraId="6D0461E2" w14:textId="77777777" w:rsidR="00821534" w:rsidRDefault="00821534" w:rsidP="009B1473">
      <w:pPr>
        <w:tabs>
          <w:tab w:val="left" w:pos="6105"/>
        </w:tabs>
        <w:jc w:val="both"/>
        <w:rPr>
          <w:rFonts w:ascii="Arial" w:hAnsi="Arial" w:cs="Arial"/>
          <w:bCs/>
          <w:sz w:val="22"/>
          <w:szCs w:val="22"/>
        </w:rPr>
      </w:pPr>
    </w:p>
    <w:p w14:paraId="5C2C1349" w14:textId="77777777" w:rsidR="00821534" w:rsidRDefault="00821534" w:rsidP="009B1473">
      <w:pPr>
        <w:tabs>
          <w:tab w:val="left" w:pos="6105"/>
        </w:tabs>
        <w:jc w:val="both"/>
        <w:rPr>
          <w:rFonts w:ascii="Arial" w:hAnsi="Arial" w:cs="Arial"/>
          <w:bCs/>
          <w:sz w:val="22"/>
          <w:szCs w:val="22"/>
        </w:rPr>
      </w:pPr>
    </w:p>
    <w:p w14:paraId="21ECBED9" w14:textId="77777777" w:rsidR="00821534" w:rsidRDefault="00821534" w:rsidP="009B1473">
      <w:pPr>
        <w:tabs>
          <w:tab w:val="left" w:pos="6105"/>
        </w:tabs>
        <w:jc w:val="both"/>
        <w:rPr>
          <w:rFonts w:ascii="Arial" w:hAnsi="Arial" w:cs="Arial"/>
          <w:bCs/>
          <w:sz w:val="22"/>
          <w:szCs w:val="22"/>
        </w:rPr>
      </w:pPr>
    </w:p>
    <w:p w14:paraId="126250D1" w14:textId="77777777" w:rsidR="00821534" w:rsidRDefault="00821534" w:rsidP="009B1473">
      <w:pPr>
        <w:tabs>
          <w:tab w:val="left" w:pos="6105"/>
        </w:tabs>
        <w:jc w:val="both"/>
        <w:rPr>
          <w:rFonts w:ascii="Arial" w:hAnsi="Arial" w:cs="Arial"/>
          <w:bCs/>
          <w:sz w:val="22"/>
          <w:szCs w:val="22"/>
        </w:rPr>
      </w:pPr>
    </w:p>
    <w:p w14:paraId="60C32E6D" w14:textId="77777777" w:rsidR="00821534" w:rsidRDefault="00821534" w:rsidP="009B1473">
      <w:pPr>
        <w:tabs>
          <w:tab w:val="left" w:pos="6105"/>
        </w:tabs>
        <w:jc w:val="both"/>
        <w:rPr>
          <w:rFonts w:ascii="Arial" w:hAnsi="Arial" w:cs="Arial"/>
          <w:bCs/>
          <w:sz w:val="22"/>
          <w:szCs w:val="22"/>
        </w:rPr>
      </w:pPr>
    </w:p>
    <w:p w14:paraId="3AD8F6E5" w14:textId="77777777" w:rsidR="00821534" w:rsidRDefault="00821534" w:rsidP="009B1473">
      <w:pPr>
        <w:tabs>
          <w:tab w:val="left" w:pos="6105"/>
        </w:tabs>
        <w:jc w:val="both"/>
        <w:rPr>
          <w:rFonts w:ascii="Arial" w:hAnsi="Arial" w:cs="Arial"/>
          <w:bCs/>
          <w:sz w:val="22"/>
          <w:szCs w:val="22"/>
        </w:rPr>
      </w:pPr>
    </w:p>
    <w:p w14:paraId="30848D3A" w14:textId="77777777" w:rsidR="00821534" w:rsidRDefault="00821534" w:rsidP="009B1473">
      <w:pPr>
        <w:tabs>
          <w:tab w:val="left" w:pos="6105"/>
        </w:tabs>
        <w:jc w:val="both"/>
        <w:rPr>
          <w:rFonts w:ascii="Arial" w:hAnsi="Arial" w:cs="Arial"/>
          <w:bCs/>
          <w:sz w:val="22"/>
          <w:szCs w:val="22"/>
        </w:rPr>
      </w:pPr>
    </w:p>
    <w:p w14:paraId="682AC255" w14:textId="77777777" w:rsidR="00821534" w:rsidRDefault="00821534" w:rsidP="009B1473">
      <w:pPr>
        <w:tabs>
          <w:tab w:val="left" w:pos="6105"/>
        </w:tabs>
        <w:jc w:val="both"/>
        <w:rPr>
          <w:rFonts w:ascii="Arial" w:hAnsi="Arial" w:cs="Arial"/>
          <w:bCs/>
          <w:sz w:val="22"/>
          <w:szCs w:val="22"/>
        </w:rPr>
      </w:pPr>
    </w:p>
    <w:p w14:paraId="4B6E3608" w14:textId="77777777" w:rsidR="00821534" w:rsidRDefault="00821534" w:rsidP="009B1473">
      <w:pPr>
        <w:tabs>
          <w:tab w:val="left" w:pos="6105"/>
        </w:tabs>
        <w:jc w:val="both"/>
        <w:rPr>
          <w:rFonts w:ascii="Arial" w:hAnsi="Arial" w:cs="Arial"/>
          <w:bCs/>
          <w:sz w:val="22"/>
          <w:szCs w:val="22"/>
        </w:rPr>
      </w:pPr>
    </w:p>
    <w:p w14:paraId="5E1BB41C" w14:textId="77777777" w:rsidR="00821534" w:rsidRDefault="00821534" w:rsidP="009B1473">
      <w:pPr>
        <w:tabs>
          <w:tab w:val="left" w:pos="6105"/>
        </w:tabs>
        <w:jc w:val="both"/>
        <w:rPr>
          <w:rFonts w:ascii="Arial" w:hAnsi="Arial" w:cs="Arial"/>
          <w:bCs/>
          <w:sz w:val="22"/>
          <w:szCs w:val="22"/>
        </w:rPr>
      </w:pPr>
    </w:p>
    <w:p w14:paraId="67D982E4" w14:textId="77777777" w:rsidR="00821534" w:rsidRDefault="00821534" w:rsidP="009B1473">
      <w:pPr>
        <w:tabs>
          <w:tab w:val="left" w:pos="6105"/>
        </w:tabs>
        <w:jc w:val="both"/>
        <w:rPr>
          <w:rFonts w:ascii="Arial" w:hAnsi="Arial" w:cs="Arial"/>
          <w:bCs/>
          <w:sz w:val="22"/>
          <w:szCs w:val="22"/>
        </w:rPr>
      </w:pPr>
    </w:p>
    <w:p w14:paraId="1E7F542D" w14:textId="77777777" w:rsidR="00821534" w:rsidRDefault="00821534" w:rsidP="009B1473">
      <w:pPr>
        <w:tabs>
          <w:tab w:val="left" w:pos="6105"/>
        </w:tabs>
        <w:jc w:val="both"/>
        <w:rPr>
          <w:rFonts w:ascii="Arial" w:hAnsi="Arial" w:cs="Arial"/>
          <w:bCs/>
          <w:sz w:val="22"/>
          <w:szCs w:val="22"/>
        </w:rPr>
      </w:pPr>
    </w:p>
    <w:p w14:paraId="15CCF2AE" w14:textId="77777777" w:rsidR="00821534" w:rsidRDefault="00821534" w:rsidP="009B1473">
      <w:pPr>
        <w:tabs>
          <w:tab w:val="left" w:pos="6105"/>
        </w:tabs>
        <w:jc w:val="both"/>
        <w:rPr>
          <w:rFonts w:ascii="Arial" w:hAnsi="Arial" w:cs="Arial"/>
          <w:bCs/>
          <w:sz w:val="22"/>
          <w:szCs w:val="22"/>
        </w:rPr>
      </w:pPr>
    </w:p>
    <w:p w14:paraId="7286B6C1" w14:textId="77777777" w:rsidR="00821534" w:rsidRDefault="00821534" w:rsidP="009B1473">
      <w:pPr>
        <w:tabs>
          <w:tab w:val="left" w:pos="6105"/>
        </w:tabs>
        <w:jc w:val="both"/>
        <w:rPr>
          <w:rFonts w:ascii="Arial" w:hAnsi="Arial" w:cs="Arial"/>
          <w:bCs/>
          <w:sz w:val="22"/>
          <w:szCs w:val="22"/>
        </w:rPr>
      </w:pPr>
    </w:p>
    <w:p w14:paraId="351DF723" w14:textId="77777777" w:rsidR="00821534" w:rsidRDefault="00821534" w:rsidP="009B1473">
      <w:pPr>
        <w:tabs>
          <w:tab w:val="left" w:pos="6105"/>
        </w:tabs>
        <w:jc w:val="both"/>
        <w:rPr>
          <w:rFonts w:ascii="Arial" w:hAnsi="Arial" w:cs="Arial"/>
          <w:bCs/>
          <w:sz w:val="22"/>
          <w:szCs w:val="22"/>
        </w:rPr>
      </w:pPr>
    </w:p>
    <w:p w14:paraId="599EB847" w14:textId="77777777" w:rsidR="00821534" w:rsidRDefault="00821534" w:rsidP="009B1473">
      <w:pPr>
        <w:tabs>
          <w:tab w:val="left" w:pos="6105"/>
        </w:tabs>
        <w:jc w:val="both"/>
        <w:rPr>
          <w:rFonts w:ascii="Arial" w:hAnsi="Arial" w:cs="Arial"/>
          <w:bCs/>
          <w:sz w:val="22"/>
          <w:szCs w:val="22"/>
        </w:rPr>
      </w:pPr>
    </w:p>
    <w:p w14:paraId="39106F55" w14:textId="77777777" w:rsidR="00821534" w:rsidRDefault="00821534" w:rsidP="009B1473">
      <w:pPr>
        <w:tabs>
          <w:tab w:val="left" w:pos="6105"/>
        </w:tabs>
        <w:jc w:val="both"/>
        <w:rPr>
          <w:rFonts w:ascii="Arial" w:hAnsi="Arial" w:cs="Arial"/>
          <w:bCs/>
          <w:sz w:val="22"/>
          <w:szCs w:val="22"/>
        </w:rPr>
      </w:pPr>
    </w:p>
    <w:p w14:paraId="468BED2A" w14:textId="77777777" w:rsidR="00821534" w:rsidRDefault="00821534" w:rsidP="009B1473">
      <w:pPr>
        <w:tabs>
          <w:tab w:val="left" w:pos="6105"/>
        </w:tabs>
        <w:jc w:val="both"/>
        <w:rPr>
          <w:rFonts w:ascii="Arial" w:hAnsi="Arial" w:cs="Arial"/>
          <w:bCs/>
          <w:sz w:val="22"/>
          <w:szCs w:val="22"/>
        </w:rPr>
      </w:pPr>
    </w:p>
    <w:p w14:paraId="01164392" w14:textId="77777777" w:rsidR="0099193D" w:rsidRDefault="0099193D" w:rsidP="009B1473">
      <w:pPr>
        <w:tabs>
          <w:tab w:val="left" w:pos="6105"/>
        </w:tabs>
        <w:jc w:val="both"/>
        <w:rPr>
          <w:rFonts w:ascii="Arial" w:hAnsi="Arial" w:cs="Arial"/>
          <w:bCs/>
          <w:sz w:val="22"/>
          <w:szCs w:val="22"/>
        </w:rPr>
        <w:sectPr w:rsidR="0099193D" w:rsidSect="003E5759">
          <w:headerReference w:type="even" r:id="rId8"/>
          <w:footerReference w:type="default" r:id="rId9"/>
          <w:footerReference w:type="first" r:id="rId10"/>
          <w:pgSz w:w="11906" w:h="16838"/>
          <w:pgMar w:top="540" w:right="1133" w:bottom="540" w:left="1080" w:header="706" w:footer="706" w:gutter="0"/>
          <w:cols w:space="720"/>
          <w:titlePg/>
          <w:docGrid w:linePitch="360"/>
        </w:sectPr>
      </w:pPr>
    </w:p>
    <w:p w14:paraId="4E2AED50" w14:textId="77777777" w:rsidR="00917C4E" w:rsidRDefault="0099193D" w:rsidP="0099193D">
      <w:pPr>
        <w:tabs>
          <w:tab w:val="left" w:pos="6105"/>
        </w:tabs>
        <w:jc w:val="right"/>
        <w:rPr>
          <w:rFonts w:ascii="Arial" w:hAnsi="Arial" w:cs="Arial"/>
          <w:b/>
          <w:bCs/>
          <w:sz w:val="28"/>
          <w:szCs w:val="22"/>
        </w:rPr>
      </w:pPr>
      <w:r>
        <w:rPr>
          <w:rFonts w:ascii="Arial" w:hAnsi="Arial" w:cs="Arial"/>
          <w:b/>
          <w:bCs/>
          <w:sz w:val="28"/>
          <w:szCs w:val="22"/>
        </w:rPr>
        <w:lastRenderedPageBreak/>
        <w:t>Annexure A</w:t>
      </w:r>
    </w:p>
    <w:p w14:paraId="5FDEF585" w14:textId="77777777" w:rsidR="0099193D" w:rsidRPr="00683314" w:rsidRDefault="0099193D" w:rsidP="0099193D">
      <w:pPr>
        <w:tabs>
          <w:tab w:val="left" w:pos="6105"/>
        </w:tabs>
        <w:jc w:val="right"/>
        <w:rPr>
          <w:rFonts w:ascii="Arial" w:hAnsi="Arial" w:cs="Arial"/>
          <w:b/>
          <w:bCs/>
          <w:sz w:val="28"/>
          <w:szCs w:val="22"/>
        </w:rPr>
      </w:pPr>
    </w:p>
    <w:tbl>
      <w:tblPr>
        <w:tblStyle w:val="TableGrid"/>
        <w:tblW w:w="15759" w:type="dxa"/>
        <w:tblLook w:val="04A0" w:firstRow="1" w:lastRow="0" w:firstColumn="1" w:lastColumn="0" w:noHBand="0" w:noVBand="1"/>
      </w:tblPr>
      <w:tblGrid>
        <w:gridCol w:w="1413"/>
        <w:gridCol w:w="4111"/>
        <w:gridCol w:w="3998"/>
        <w:gridCol w:w="1559"/>
        <w:gridCol w:w="1559"/>
        <w:gridCol w:w="1559"/>
        <w:gridCol w:w="1560"/>
      </w:tblGrid>
      <w:tr w:rsidR="00D60A67" w:rsidRPr="00D60A67" w14:paraId="762D71C4" w14:textId="77777777" w:rsidTr="00A4015B">
        <w:trPr>
          <w:trHeight w:val="1136"/>
        </w:trPr>
        <w:tc>
          <w:tcPr>
            <w:tcW w:w="1413" w:type="dxa"/>
            <w:vAlign w:val="center"/>
            <w:hideMark/>
          </w:tcPr>
          <w:p w14:paraId="077DE45C"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 </w:t>
            </w:r>
          </w:p>
          <w:p w14:paraId="03AE4643"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
                <w:bCs/>
                <w:sz w:val="22"/>
                <w:szCs w:val="22"/>
              </w:rPr>
              <w:t>Contract #</w:t>
            </w:r>
          </w:p>
        </w:tc>
        <w:tc>
          <w:tcPr>
            <w:tcW w:w="4111" w:type="dxa"/>
            <w:vAlign w:val="center"/>
            <w:hideMark/>
          </w:tcPr>
          <w:p w14:paraId="4FCA2B97" w14:textId="77777777" w:rsidR="00D60A67" w:rsidRPr="009D31DE" w:rsidRDefault="00D60A67" w:rsidP="00A4015B">
            <w:pPr>
              <w:tabs>
                <w:tab w:val="left" w:pos="6105"/>
              </w:tabs>
              <w:jc w:val="center"/>
              <w:rPr>
                <w:rFonts w:ascii="Arial" w:hAnsi="Arial" w:cs="Arial"/>
                <w:bCs/>
                <w:sz w:val="22"/>
                <w:szCs w:val="22"/>
              </w:rPr>
            </w:pPr>
            <w:r w:rsidRPr="009D31DE">
              <w:rPr>
                <w:rFonts w:ascii="Arial" w:hAnsi="Arial" w:cs="Arial"/>
                <w:b/>
                <w:bCs/>
                <w:sz w:val="22"/>
                <w:szCs w:val="22"/>
              </w:rPr>
              <w:t>Description</w:t>
            </w:r>
          </w:p>
        </w:tc>
        <w:tc>
          <w:tcPr>
            <w:tcW w:w="3998" w:type="dxa"/>
            <w:vAlign w:val="center"/>
            <w:hideMark/>
          </w:tcPr>
          <w:p w14:paraId="19F722FD" w14:textId="77777777" w:rsidR="00D60A67" w:rsidRPr="009D31DE" w:rsidRDefault="00D60A67" w:rsidP="00A4015B">
            <w:pPr>
              <w:tabs>
                <w:tab w:val="left" w:pos="6105"/>
              </w:tabs>
              <w:jc w:val="center"/>
              <w:rPr>
                <w:rFonts w:ascii="Arial" w:hAnsi="Arial" w:cs="Arial"/>
                <w:b/>
                <w:bCs/>
                <w:sz w:val="22"/>
                <w:szCs w:val="22"/>
              </w:rPr>
            </w:pPr>
            <w:r w:rsidRPr="009D31DE">
              <w:rPr>
                <w:rFonts w:ascii="Arial" w:hAnsi="Arial" w:cs="Arial"/>
                <w:b/>
                <w:bCs/>
                <w:sz w:val="22"/>
                <w:szCs w:val="22"/>
              </w:rPr>
              <w:t>Company</w:t>
            </w:r>
          </w:p>
        </w:tc>
        <w:tc>
          <w:tcPr>
            <w:tcW w:w="1559" w:type="dxa"/>
            <w:vAlign w:val="center"/>
            <w:hideMark/>
          </w:tcPr>
          <w:p w14:paraId="3906034D" w14:textId="77777777" w:rsidR="00D60A67" w:rsidRPr="009D31DE" w:rsidRDefault="00D60A67" w:rsidP="00A4015B">
            <w:pPr>
              <w:tabs>
                <w:tab w:val="left" w:pos="6105"/>
              </w:tabs>
              <w:jc w:val="center"/>
              <w:rPr>
                <w:rFonts w:ascii="Arial" w:hAnsi="Arial" w:cs="Arial"/>
                <w:b/>
                <w:bCs/>
                <w:sz w:val="22"/>
                <w:szCs w:val="22"/>
              </w:rPr>
            </w:pPr>
            <w:r w:rsidRPr="009D31DE">
              <w:rPr>
                <w:rFonts w:ascii="Arial" w:hAnsi="Arial" w:cs="Arial"/>
                <w:b/>
                <w:bCs/>
                <w:sz w:val="22"/>
                <w:szCs w:val="22"/>
              </w:rPr>
              <w:t>Date of Award</w:t>
            </w:r>
          </w:p>
        </w:tc>
        <w:tc>
          <w:tcPr>
            <w:tcW w:w="1559" w:type="dxa"/>
            <w:vAlign w:val="center"/>
            <w:hideMark/>
          </w:tcPr>
          <w:p w14:paraId="36B96E13" w14:textId="77777777" w:rsidR="00D60A67" w:rsidRPr="009D31DE" w:rsidRDefault="00D60A67" w:rsidP="00A4015B">
            <w:pPr>
              <w:tabs>
                <w:tab w:val="left" w:pos="6105"/>
              </w:tabs>
              <w:jc w:val="center"/>
              <w:rPr>
                <w:rFonts w:ascii="Arial" w:hAnsi="Arial" w:cs="Arial"/>
                <w:b/>
                <w:bCs/>
                <w:sz w:val="22"/>
                <w:szCs w:val="22"/>
              </w:rPr>
            </w:pPr>
            <w:r w:rsidRPr="009D31DE">
              <w:rPr>
                <w:rFonts w:ascii="Arial" w:hAnsi="Arial" w:cs="Arial"/>
                <w:b/>
                <w:bCs/>
                <w:sz w:val="22"/>
                <w:szCs w:val="22"/>
              </w:rPr>
              <w:t>Date</w:t>
            </w:r>
          </w:p>
          <w:p w14:paraId="02C0A539" w14:textId="77777777" w:rsidR="00D60A67" w:rsidRPr="009D31DE" w:rsidRDefault="00D60A67" w:rsidP="00A4015B">
            <w:pPr>
              <w:tabs>
                <w:tab w:val="left" w:pos="6105"/>
              </w:tabs>
              <w:jc w:val="center"/>
              <w:rPr>
                <w:rFonts w:ascii="Arial" w:hAnsi="Arial" w:cs="Arial"/>
                <w:b/>
                <w:bCs/>
                <w:sz w:val="22"/>
                <w:szCs w:val="22"/>
              </w:rPr>
            </w:pPr>
            <w:r w:rsidRPr="009D31DE">
              <w:rPr>
                <w:rFonts w:ascii="Arial" w:hAnsi="Arial" w:cs="Arial"/>
                <w:b/>
                <w:bCs/>
                <w:sz w:val="22"/>
                <w:szCs w:val="22"/>
              </w:rPr>
              <w:t>completed</w:t>
            </w:r>
          </w:p>
        </w:tc>
        <w:tc>
          <w:tcPr>
            <w:tcW w:w="1559" w:type="dxa"/>
            <w:vAlign w:val="center"/>
            <w:hideMark/>
          </w:tcPr>
          <w:p w14:paraId="338F38C6" w14:textId="77777777" w:rsidR="00D60A67" w:rsidRPr="009D31DE" w:rsidRDefault="00D60A67" w:rsidP="00A4015B">
            <w:pPr>
              <w:tabs>
                <w:tab w:val="left" w:pos="6105"/>
              </w:tabs>
              <w:jc w:val="center"/>
              <w:rPr>
                <w:rFonts w:ascii="Arial" w:hAnsi="Arial" w:cs="Arial"/>
                <w:b/>
                <w:bCs/>
                <w:sz w:val="22"/>
                <w:szCs w:val="22"/>
              </w:rPr>
            </w:pPr>
            <w:r w:rsidRPr="009D31DE">
              <w:rPr>
                <w:rFonts w:ascii="Arial" w:hAnsi="Arial" w:cs="Arial"/>
                <w:b/>
                <w:bCs/>
                <w:sz w:val="22"/>
                <w:szCs w:val="22"/>
              </w:rPr>
              <w:t>Contract price (Rand)</w:t>
            </w:r>
          </w:p>
        </w:tc>
        <w:tc>
          <w:tcPr>
            <w:tcW w:w="1560" w:type="dxa"/>
            <w:vAlign w:val="center"/>
            <w:hideMark/>
          </w:tcPr>
          <w:p w14:paraId="1881DF33" w14:textId="77777777" w:rsidR="00D60A67" w:rsidRPr="009D31DE" w:rsidRDefault="00D60A67" w:rsidP="00A4015B">
            <w:pPr>
              <w:tabs>
                <w:tab w:val="left" w:pos="6105"/>
              </w:tabs>
              <w:jc w:val="center"/>
              <w:rPr>
                <w:rFonts w:ascii="Arial" w:hAnsi="Arial" w:cs="Arial"/>
                <w:b/>
                <w:bCs/>
                <w:sz w:val="22"/>
                <w:szCs w:val="22"/>
              </w:rPr>
            </w:pPr>
            <w:r w:rsidRPr="009D31DE">
              <w:rPr>
                <w:rFonts w:ascii="Arial" w:hAnsi="Arial" w:cs="Arial"/>
                <w:b/>
                <w:bCs/>
                <w:sz w:val="22"/>
                <w:szCs w:val="22"/>
              </w:rPr>
              <w:t>Cost</w:t>
            </w:r>
          </w:p>
          <w:p w14:paraId="495C54C9" w14:textId="77777777" w:rsidR="00D60A67" w:rsidRPr="009D31DE" w:rsidRDefault="00D60A67" w:rsidP="00A4015B">
            <w:pPr>
              <w:tabs>
                <w:tab w:val="left" w:pos="6105"/>
              </w:tabs>
              <w:jc w:val="center"/>
              <w:rPr>
                <w:rFonts w:ascii="Arial" w:hAnsi="Arial" w:cs="Arial"/>
                <w:b/>
                <w:bCs/>
                <w:sz w:val="22"/>
                <w:szCs w:val="22"/>
              </w:rPr>
            </w:pPr>
            <w:r w:rsidRPr="009D31DE">
              <w:rPr>
                <w:rFonts w:ascii="Arial" w:hAnsi="Arial" w:cs="Arial"/>
                <w:b/>
                <w:bCs/>
                <w:sz w:val="22"/>
                <w:szCs w:val="22"/>
              </w:rPr>
              <w:t>at completion (Rand)</w:t>
            </w:r>
          </w:p>
        </w:tc>
      </w:tr>
      <w:tr w:rsidR="00D60A67" w:rsidRPr="00D60A67" w14:paraId="3F48717B" w14:textId="77777777" w:rsidTr="00A4015B">
        <w:trPr>
          <w:trHeight w:hRule="exact" w:val="525"/>
        </w:trPr>
        <w:tc>
          <w:tcPr>
            <w:tcW w:w="5524" w:type="dxa"/>
            <w:gridSpan w:val="2"/>
            <w:vAlign w:val="center"/>
            <w:hideMark/>
          </w:tcPr>
          <w:p w14:paraId="487268BC" w14:textId="77777777" w:rsidR="00D60A67" w:rsidRPr="009D31DE" w:rsidRDefault="00D60A67" w:rsidP="00D60A67">
            <w:pPr>
              <w:tabs>
                <w:tab w:val="left" w:pos="6105"/>
              </w:tabs>
              <w:jc w:val="both"/>
              <w:rPr>
                <w:rFonts w:ascii="Arial" w:hAnsi="Arial" w:cs="Arial"/>
                <w:b/>
                <w:bCs/>
                <w:sz w:val="22"/>
                <w:szCs w:val="22"/>
              </w:rPr>
            </w:pPr>
            <w:r w:rsidRPr="009D31DE">
              <w:rPr>
                <w:rFonts w:ascii="Arial" w:hAnsi="Arial" w:cs="Arial"/>
                <w:b/>
                <w:bCs/>
                <w:sz w:val="22"/>
                <w:szCs w:val="22"/>
              </w:rPr>
              <w:t>Water Transfer Awarded Contracts :  Completed</w:t>
            </w:r>
          </w:p>
        </w:tc>
        <w:tc>
          <w:tcPr>
            <w:tcW w:w="3998" w:type="dxa"/>
            <w:vAlign w:val="center"/>
            <w:hideMark/>
          </w:tcPr>
          <w:p w14:paraId="6828C9F0" w14:textId="77777777" w:rsidR="00D60A67" w:rsidRPr="009D31DE" w:rsidRDefault="00D60A67" w:rsidP="00D60A67">
            <w:pPr>
              <w:tabs>
                <w:tab w:val="left" w:pos="6105"/>
              </w:tabs>
              <w:jc w:val="both"/>
              <w:rPr>
                <w:rFonts w:ascii="Arial" w:hAnsi="Arial" w:cs="Arial"/>
                <w:b/>
                <w:bCs/>
                <w:sz w:val="22"/>
                <w:szCs w:val="22"/>
              </w:rPr>
            </w:pPr>
            <w:r w:rsidRPr="009D31DE">
              <w:rPr>
                <w:rFonts w:ascii="Arial" w:hAnsi="Arial" w:cs="Arial"/>
                <w:b/>
                <w:bCs/>
                <w:sz w:val="22"/>
                <w:szCs w:val="22"/>
              </w:rPr>
              <w:t> </w:t>
            </w:r>
          </w:p>
        </w:tc>
        <w:tc>
          <w:tcPr>
            <w:tcW w:w="1559" w:type="dxa"/>
            <w:vAlign w:val="center"/>
            <w:hideMark/>
          </w:tcPr>
          <w:p w14:paraId="7FD7EDA0" w14:textId="77777777" w:rsidR="00D60A67" w:rsidRPr="009D31DE" w:rsidRDefault="00D60A67" w:rsidP="00D60A67">
            <w:pPr>
              <w:tabs>
                <w:tab w:val="left" w:pos="6105"/>
              </w:tabs>
              <w:jc w:val="both"/>
              <w:rPr>
                <w:rFonts w:ascii="Arial" w:hAnsi="Arial" w:cs="Arial"/>
                <w:b/>
                <w:bCs/>
                <w:sz w:val="22"/>
                <w:szCs w:val="22"/>
              </w:rPr>
            </w:pPr>
            <w:r w:rsidRPr="009D31DE">
              <w:rPr>
                <w:rFonts w:ascii="Arial" w:hAnsi="Arial" w:cs="Arial"/>
                <w:b/>
                <w:bCs/>
                <w:sz w:val="22"/>
                <w:szCs w:val="22"/>
              </w:rPr>
              <w:t> </w:t>
            </w:r>
          </w:p>
        </w:tc>
        <w:tc>
          <w:tcPr>
            <w:tcW w:w="1559" w:type="dxa"/>
            <w:vAlign w:val="center"/>
            <w:hideMark/>
          </w:tcPr>
          <w:p w14:paraId="19C4137B" w14:textId="77777777" w:rsidR="00D60A67" w:rsidRPr="009D31DE" w:rsidRDefault="00D60A67" w:rsidP="00D60A67">
            <w:pPr>
              <w:tabs>
                <w:tab w:val="left" w:pos="6105"/>
              </w:tabs>
              <w:jc w:val="both"/>
              <w:rPr>
                <w:rFonts w:ascii="Arial" w:hAnsi="Arial" w:cs="Arial"/>
                <w:b/>
                <w:bCs/>
                <w:sz w:val="22"/>
                <w:szCs w:val="22"/>
              </w:rPr>
            </w:pPr>
            <w:r w:rsidRPr="009D31DE">
              <w:rPr>
                <w:rFonts w:ascii="Arial" w:hAnsi="Arial" w:cs="Arial"/>
                <w:b/>
                <w:bCs/>
                <w:sz w:val="22"/>
                <w:szCs w:val="22"/>
              </w:rPr>
              <w:t> </w:t>
            </w:r>
          </w:p>
        </w:tc>
        <w:tc>
          <w:tcPr>
            <w:tcW w:w="3119" w:type="dxa"/>
            <w:gridSpan w:val="2"/>
            <w:vAlign w:val="center"/>
            <w:hideMark/>
          </w:tcPr>
          <w:p w14:paraId="122C0F02"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 </w:t>
            </w:r>
          </w:p>
        </w:tc>
      </w:tr>
      <w:tr w:rsidR="00D60A67" w:rsidRPr="00D60A67" w14:paraId="048A72DB" w14:textId="77777777" w:rsidTr="00A4015B">
        <w:trPr>
          <w:trHeight w:hRule="exact" w:val="315"/>
        </w:trPr>
        <w:tc>
          <w:tcPr>
            <w:tcW w:w="1413" w:type="dxa"/>
            <w:vMerge w:val="restart"/>
            <w:vAlign w:val="center"/>
            <w:hideMark/>
          </w:tcPr>
          <w:p w14:paraId="59364689" w14:textId="77777777" w:rsidR="00D60A67" w:rsidRPr="009D31DE" w:rsidRDefault="00D60A67" w:rsidP="00A4015B">
            <w:pPr>
              <w:tabs>
                <w:tab w:val="left" w:pos="6105"/>
              </w:tabs>
              <w:jc w:val="center"/>
              <w:rPr>
                <w:rFonts w:ascii="Arial" w:hAnsi="Arial" w:cs="Arial"/>
                <w:b/>
                <w:bCs/>
                <w:sz w:val="22"/>
                <w:szCs w:val="22"/>
              </w:rPr>
            </w:pPr>
            <w:r w:rsidRPr="009D31DE">
              <w:rPr>
                <w:rFonts w:ascii="Arial" w:hAnsi="Arial" w:cs="Arial"/>
                <w:b/>
                <w:bCs/>
                <w:sz w:val="22"/>
                <w:szCs w:val="22"/>
              </w:rPr>
              <w:t>2222A-C</w:t>
            </w:r>
          </w:p>
        </w:tc>
        <w:tc>
          <w:tcPr>
            <w:tcW w:w="4111" w:type="dxa"/>
            <w:vMerge w:val="restart"/>
            <w:vAlign w:val="center"/>
            <w:hideMark/>
          </w:tcPr>
          <w:p w14:paraId="123CE138"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Interim PMU-</w:t>
            </w:r>
          </w:p>
        </w:tc>
        <w:tc>
          <w:tcPr>
            <w:tcW w:w="3998" w:type="dxa"/>
            <w:vMerge w:val="restart"/>
            <w:vAlign w:val="center"/>
            <w:hideMark/>
          </w:tcPr>
          <w:p w14:paraId="4498E6F4"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JB Barry and Partners (Ireland)</w:t>
            </w:r>
          </w:p>
        </w:tc>
        <w:tc>
          <w:tcPr>
            <w:tcW w:w="1559" w:type="dxa"/>
            <w:vMerge w:val="restart"/>
            <w:vAlign w:val="center"/>
            <w:hideMark/>
          </w:tcPr>
          <w:p w14:paraId="38E0EEAA"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12-Aug-11</w:t>
            </w:r>
          </w:p>
        </w:tc>
        <w:tc>
          <w:tcPr>
            <w:tcW w:w="1559" w:type="dxa"/>
            <w:vMerge w:val="restart"/>
            <w:vAlign w:val="center"/>
            <w:hideMark/>
          </w:tcPr>
          <w:p w14:paraId="2830C94D"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Jan-14</w:t>
            </w:r>
          </w:p>
        </w:tc>
        <w:tc>
          <w:tcPr>
            <w:tcW w:w="1559" w:type="dxa"/>
            <w:vMerge w:val="restart"/>
            <w:vAlign w:val="center"/>
            <w:hideMark/>
          </w:tcPr>
          <w:p w14:paraId="72A744C5"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19 459 612</w:t>
            </w:r>
          </w:p>
        </w:tc>
        <w:tc>
          <w:tcPr>
            <w:tcW w:w="1560" w:type="dxa"/>
            <w:vMerge w:val="restart"/>
            <w:vAlign w:val="center"/>
            <w:hideMark/>
          </w:tcPr>
          <w:p w14:paraId="16062371"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19 459 612</w:t>
            </w:r>
          </w:p>
        </w:tc>
      </w:tr>
      <w:tr w:rsidR="00D60A67" w:rsidRPr="00D60A67" w14:paraId="2B79B232" w14:textId="77777777" w:rsidTr="00A4015B">
        <w:trPr>
          <w:trHeight w:val="315"/>
        </w:trPr>
        <w:tc>
          <w:tcPr>
            <w:tcW w:w="1413" w:type="dxa"/>
            <w:vMerge/>
            <w:vAlign w:val="center"/>
            <w:hideMark/>
          </w:tcPr>
          <w:p w14:paraId="4E64F601" w14:textId="77777777" w:rsidR="00D60A67" w:rsidRPr="009D31DE" w:rsidRDefault="00D60A67" w:rsidP="00A4015B">
            <w:pPr>
              <w:tabs>
                <w:tab w:val="left" w:pos="6105"/>
              </w:tabs>
              <w:jc w:val="center"/>
              <w:rPr>
                <w:rFonts w:ascii="Arial" w:hAnsi="Arial" w:cs="Arial"/>
                <w:b/>
                <w:bCs/>
                <w:sz w:val="22"/>
                <w:szCs w:val="22"/>
              </w:rPr>
            </w:pPr>
          </w:p>
        </w:tc>
        <w:tc>
          <w:tcPr>
            <w:tcW w:w="4111" w:type="dxa"/>
            <w:vMerge/>
            <w:vAlign w:val="center"/>
            <w:hideMark/>
          </w:tcPr>
          <w:p w14:paraId="123E51EB" w14:textId="77777777" w:rsidR="00D60A67" w:rsidRPr="009D31DE" w:rsidRDefault="00D60A67" w:rsidP="00D60A67">
            <w:pPr>
              <w:tabs>
                <w:tab w:val="left" w:pos="6105"/>
              </w:tabs>
              <w:jc w:val="both"/>
              <w:rPr>
                <w:rFonts w:ascii="Arial" w:hAnsi="Arial" w:cs="Arial"/>
                <w:bCs/>
                <w:sz w:val="22"/>
                <w:szCs w:val="22"/>
              </w:rPr>
            </w:pPr>
          </w:p>
        </w:tc>
        <w:tc>
          <w:tcPr>
            <w:tcW w:w="3998" w:type="dxa"/>
            <w:vMerge/>
            <w:vAlign w:val="center"/>
            <w:hideMark/>
          </w:tcPr>
          <w:p w14:paraId="7BD957C5" w14:textId="77777777" w:rsidR="00D60A67" w:rsidRPr="009D31DE" w:rsidRDefault="00D60A67" w:rsidP="00D60A67">
            <w:pPr>
              <w:tabs>
                <w:tab w:val="left" w:pos="6105"/>
              </w:tabs>
              <w:jc w:val="both"/>
              <w:rPr>
                <w:rFonts w:ascii="Arial" w:hAnsi="Arial" w:cs="Arial"/>
                <w:bCs/>
                <w:sz w:val="22"/>
                <w:szCs w:val="22"/>
              </w:rPr>
            </w:pPr>
          </w:p>
        </w:tc>
        <w:tc>
          <w:tcPr>
            <w:tcW w:w="1559" w:type="dxa"/>
            <w:vMerge/>
            <w:vAlign w:val="center"/>
            <w:hideMark/>
          </w:tcPr>
          <w:p w14:paraId="5C0911A2" w14:textId="77777777" w:rsidR="00D60A67" w:rsidRPr="009D31DE" w:rsidRDefault="00D60A67" w:rsidP="00D60A67">
            <w:pPr>
              <w:tabs>
                <w:tab w:val="left" w:pos="6105"/>
              </w:tabs>
              <w:jc w:val="both"/>
              <w:rPr>
                <w:rFonts w:ascii="Arial" w:hAnsi="Arial" w:cs="Arial"/>
                <w:bCs/>
                <w:sz w:val="22"/>
                <w:szCs w:val="22"/>
              </w:rPr>
            </w:pPr>
          </w:p>
        </w:tc>
        <w:tc>
          <w:tcPr>
            <w:tcW w:w="1559" w:type="dxa"/>
            <w:vMerge/>
            <w:vAlign w:val="center"/>
            <w:hideMark/>
          </w:tcPr>
          <w:p w14:paraId="62F6516F" w14:textId="77777777" w:rsidR="00D60A67" w:rsidRPr="009D31DE" w:rsidRDefault="00D60A67" w:rsidP="00D60A67">
            <w:pPr>
              <w:tabs>
                <w:tab w:val="left" w:pos="6105"/>
              </w:tabs>
              <w:jc w:val="both"/>
              <w:rPr>
                <w:rFonts w:ascii="Arial" w:hAnsi="Arial" w:cs="Arial"/>
                <w:bCs/>
                <w:sz w:val="22"/>
                <w:szCs w:val="22"/>
              </w:rPr>
            </w:pPr>
          </w:p>
        </w:tc>
        <w:tc>
          <w:tcPr>
            <w:tcW w:w="1559" w:type="dxa"/>
            <w:vMerge/>
            <w:vAlign w:val="center"/>
            <w:hideMark/>
          </w:tcPr>
          <w:p w14:paraId="1E9F0A82" w14:textId="77777777" w:rsidR="00D60A67" w:rsidRPr="009D31DE" w:rsidRDefault="00D60A67" w:rsidP="00D60A67">
            <w:pPr>
              <w:tabs>
                <w:tab w:val="left" w:pos="6105"/>
              </w:tabs>
              <w:jc w:val="both"/>
              <w:rPr>
                <w:rFonts w:ascii="Arial" w:hAnsi="Arial" w:cs="Arial"/>
                <w:bCs/>
                <w:sz w:val="22"/>
                <w:szCs w:val="22"/>
              </w:rPr>
            </w:pPr>
          </w:p>
        </w:tc>
        <w:tc>
          <w:tcPr>
            <w:tcW w:w="1560" w:type="dxa"/>
            <w:vMerge/>
            <w:vAlign w:val="center"/>
            <w:hideMark/>
          </w:tcPr>
          <w:p w14:paraId="5662E861" w14:textId="77777777" w:rsidR="00D60A67" w:rsidRPr="009D31DE" w:rsidRDefault="00D60A67" w:rsidP="00D60A67">
            <w:pPr>
              <w:tabs>
                <w:tab w:val="left" w:pos="6105"/>
              </w:tabs>
              <w:jc w:val="both"/>
              <w:rPr>
                <w:rFonts w:ascii="Arial" w:hAnsi="Arial" w:cs="Arial"/>
                <w:bCs/>
                <w:sz w:val="22"/>
                <w:szCs w:val="22"/>
              </w:rPr>
            </w:pPr>
          </w:p>
        </w:tc>
      </w:tr>
      <w:tr w:rsidR="00D60A67" w:rsidRPr="00D60A67" w14:paraId="5E5582CB" w14:textId="77777777" w:rsidTr="00A4015B">
        <w:trPr>
          <w:trHeight w:hRule="exact" w:val="525"/>
        </w:trPr>
        <w:tc>
          <w:tcPr>
            <w:tcW w:w="1413" w:type="dxa"/>
            <w:vAlign w:val="center"/>
            <w:hideMark/>
          </w:tcPr>
          <w:p w14:paraId="76B603A6" w14:textId="77777777" w:rsidR="00D60A67" w:rsidRPr="009D31DE" w:rsidRDefault="00D60A67" w:rsidP="00A4015B">
            <w:pPr>
              <w:tabs>
                <w:tab w:val="left" w:pos="6105"/>
              </w:tabs>
              <w:jc w:val="center"/>
              <w:rPr>
                <w:rFonts w:ascii="Arial" w:hAnsi="Arial" w:cs="Arial"/>
                <w:b/>
                <w:bCs/>
                <w:sz w:val="22"/>
                <w:szCs w:val="22"/>
              </w:rPr>
            </w:pPr>
            <w:r w:rsidRPr="009D31DE">
              <w:rPr>
                <w:rFonts w:ascii="Arial" w:hAnsi="Arial" w:cs="Arial"/>
                <w:b/>
                <w:bCs/>
                <w:sz w:val="22"/>
                <w:szCs w:val="22"/>
              </w:rPr>
              <w:t>2222D</w:t>
            </w:r>
          </w:p>
        </w:tc>
        <w:tc>
          <w:tcPr>
            <w:tcW w:w="4111" w:type="dxa"/>
            <w:vAlign w:val="center"/>
            <w:hideMark/>
          </w:tcPr>
          <w:p w14:paraId="3FB6EF31"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Interim PMU-</w:t>
            </w:r>
          </w:p>
        </w:tc>
        <w:tc>
          <w:tcPr>
            <w:tcW w:w="3998" w:type="dxa"/>
            <w:vAlign w:val="center"/>
            <w:hideMark/>
          </w:tcPr>
          <w:p w14:paraId="6802F640"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Dr S Turner - Individual Service Contract</w:t>
            </w:r>
          </w:p>
        </w:tc>
        <w:tc>
          <w:tcPr>
            <w:tcW w:w="1559" w:type="dxa"/>
            <w:vAlign w:val="center"/>
            <w:hideMark/>
          </w:tcPr>
          <w:p w14:paraId="54ADF214"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12-Aug-11</w:t>
            </w:r>
          </w:p>
        </w:tc>
        <w:tc>
          <w:tcPr>
            <w:tcW w:w="1559" w:type="dxa"/>
            <w:vAlign w:val="center"/>
            <w:hideMark/>
          </w:tcPr>
          <w:p w14:paraId="302CDAA2"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Jan-14</w:t>
            </w:r>
          </w:p>
        </w:tc>
        <w:tc>
          <w:tcPr>
            <w:tcW w:w="1559" w:type="dxa"/>
            <w:vAlign w:val="center"/>
            <w:hideMark/>
          </w:tcPr>
          <w:p w14:paraId="43CC4BDF"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4 295 015</w:t>
            </w:r>
          </w:p>
        </w:tc>
        <w:tc>
          <w:tcPr>
            <w:tcW w:w="1560" w:type="dxa"/>
            <w:vAlign w:val="center"/>
            <w:hideMark/>
          </w:tcPr>
          <w:p w14:paraId="0F878DBF"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4 295 015</w:t>
            </w:r>
          </w:p>
        </w:tc>
      </w:tr>
      <w:tr w:rsidR="00D60A67" w:rsidRPr="00D60A67" w14:paraId="4EC694F3" w14:textId="77777777" w:rsidTr="00A4015B">
        <w:trPr>
          <w:trHeight w:hRule="exact" w:val="525"/>
        </w:trPr>
        <w:tc>
          <w:tcPr>
            <w:tcW w:w="1413" w:type="dxa"/>
            <w:vAlign w:val="center"/>
            <w:hideMark/>
          </w:tcPr>
          <w:p w14:paraId="11879E9C" w14:textId="77777777" w:rsidR="00D60A67" w:rsidRPr="009D31DE" w:rsidRDefault="00D60A67" w:rsidP="00A4015B">
            <w:pPr>
              <w:tabs>
                <w:tab w:val="left" w:pos="6105"/>
              </w:tabs>
              <w:jc w:val="center"/>
              <w:rPr>
                <w:rFonts w:ascii="Arial" w:hAnsi="Arial" w:cs="Arial"/>
                <w:b/>
                <w:bCs/>
                <w:sz w:val="22"/>
                <w:szCs w:val="22"/>
              </w:rPr>
            </w:pPr>
            <w:r w:rsidRPr="009D31DE">
              <w:rPr>
                <w:rFonts w:ascii="Arial" w:hAnsi="Arial" w:cs="Arial"/>
                <w:b/>
                <w:bCs/>
                <w:sz w:val="22"/>
                <w:szCs w:val="22"/>
              </w:rPr>
              <w:t>4002</w:t>
            </w:r>
          </w:p>
        </w:tc>
        <w:tc>
          <w:tcPr>
            <w:tcW w:w="4111" w:type="dxa"/>
            <w:vAlign w:val="center"/>
            <w:hideMark/>
          </w:tcPr>
          <w:p w14:paraId="1ADC79A0"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Construction of Access Road to Polihali Weir</w:t>
            </w:r>
          </w:p>
        </w:tc>
        <w:tc>
          <w:tcPr>
            <w:tcW w:w="3998" w:type="dxa"/>
            <w:vAlign w:val="center"/>
            <w:hideMark/>
          </w:tcPr>
          <w:p w14:paraId="1732B662"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 xml:space="preserve">MOPS Civil Contractors Pty Ltd             (- Lesotho company) </w:t>
            </w:r>
          </w:p>
        </w:tc>
        <w:tc>
          <w:tcPr>
            <w:tcW w:w="1559" w:type="dxa"/>
            <w:vAlign w:val="center"/>
            <w:hideMark/>
          </w:tcPr>
          <w:p w14:paraId="0F8B9D7A"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Nov-11</w:t>
            </w:r>
          </w:p>
        </w:tc>
        <w:tc>
          <w:tcPr>
            <w:tcW w:w="1559" w:type="dxa"/>
            <w:vAlign w:val="center"/>
            <w:hideMark/>
          </w:tcPr>
          <w:p w14:paraId="7A251CEB"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31-Mar-12</w:t>
            </w:r>
          </w:p>
        </w:tc>
        <w:tc>
          <w:tcPr>
            <w:tcW w:w="1559" w:type="dxa"/>
            <w:vAlign w:val="center"/>
            <w:hideMark/>
          </w:tcPr>
          <w:p w14:paraId="7CD36E23"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4 136 254</w:t>
            </w:r>
          </w:p>
        </w:tc>
        <w:tc>
          <w:tcPr>
            <w:tcW w:w="1560" w:type="dxa"/>
            <w:vAlign w:val="center"/>
            <w:hideMark/>
          </w:tcPr>
          <w:p w14:paraId="56351DD7"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4 136 254</w:t>
            </w:r>
          </w:p>
        </w:tc>
      </w:tr>
      <w:tr w:rsidR="00D60A67" w:rsidRPr="00D60A67" w14:paraId="1AC896CC" w14:textId="77777777" w:rsidTr="00A4015B">
        <w:trPr>
          <w:trHeight w:hRule="exact" w:val="525"/>
        </w:trPr>
        <w:tc>
          <w:tcPr>
            <w:tcW w:w="1413" w:type="dxa"/>
            <w:vAlign w:val="center"/>
            <w:hideMark/>
          </w:tcPr>
          <w:p w14:paraId="334D11EF" w14:textId="77777777" w:rsidR="00D60A67" w:rsidRPr="009D31DE" w:rsidRDefault="00D60A67" w:rsidP="00A4015B">
            <w:pPr>
              <w:tabs>
                <w:tab w:val="left" w:pos="6105"/>
              </w:tabs>
              <w:jc w:val="center"/>
              <w:rPr>
                <w:rFonts w:ascii="Arial" w:hAnsi="Arial" w:cs="Arial"/>
                <w:b/>
                <w:bCs/>
                <w:sz w:val="22"/>
                <w:szCs w:val="22"/>
              </w:rPr>
            </w:pPr>
            <w:r w:rsidRPr="009D31DE">
              <w:rPr>
                <w:rFonts w:ascii="Arial" w:hAnsi="Arial" w:cs="Arial"/>
                <w:b/>
                <w:bCs/>
                <w:sz w:val="22"/>
                <w:szCs w:val="22"/>
              </w:rPr>
              <w:t>4001</w:t>
            </w:r>
          </w:p>
        </w:tc>
        <w:tc>
          <w:tcPr>
            <w:tcW w:w="4111" w:type="dxa"/>
            <w:vAlign w:val="center"/>
            <w:hideMark/>
          </w:tcPr>
          <w:p w14:paraId="2EB5C7A1"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Construction of Polihali Downstream Weir</w:t>
            </w:r>
          </w:p>
        </w:tc>
        <w:tc>
          <w:tcPr>
            <w:tcW w:w="3998" w:type="dxa"/>
            <w:vAlign w:val="center"/>
            <w:hideMark/>
          </w:tcPr>
          <w:p w14:paraId="0EB8421C"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LSP Construction (Lesotho company)</w:t>
            </w:r>
          </w:p>
        </w:tc>
        <w:tc>
          <w:tcPr>
            <w:tcW w:w="1559" w:type="dxa"/>
            <w:vAlign w:val="center"/>
            <w:hideMark/>
          </w:tcPr>
          <w:p w14:paraId="4DCCDEBF"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14-May-12</w:t>
            </w:r>
          </w:p>
        </w:tc>
        <w:tc>
          <w:tcPr>
            <w:tcW w:w="1559" w:type="dxa"/>
            <w:vAlign w:val="center"/>
            <w:hideMark/>
          </w:tcPr>
          <w:p w14:paraId="478A3687"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17-Oct-13</w:t>
            </w:r>
          </w:p>
        </w:tc>
        <w:tc>
          <w:tcPr>
            <w:tcW w:w="1559" w:type="dxa"/>
            <w:vAlign w:val="center"/>
            <w:hideMark/>
          </w:tcPr>
          <w:p w14:paraId="1C5ABD86"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21 714 123</w:t>
            </w:r>
          </w:p>
        </w:tc>
        <w:tc>
          <w:tcPr>
            <w:tcW w:w="1560" w:type="dxa"/>
            <w:vAlign w:val="center"/>
            <w:hideMark/>
          </w:tcPr>
          <w:p w14:paraId="60258768"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21 686 529</w:t>
            </w:r>
          </w:p>
        </w:tc>
      </w:tr>
      <w:tr w:rsidR="00D60A67" w:rsidRPr="00D60A67" w14:paraId="74DE420E" w14:textId="77777777" w:rsidTr="00A4015B">
        <w:trPr>
          <w:trHeight w:hRule="exact" w:val="480"/>
        </w:trPr>
        <w:tc>
          <w:tcPr>
            <w:tcW w:w="1413" w:type="dxa"/>
            <w:vAlign w:val="center"/>
            <w:hideMark/>
          </w:tcPr>
          <w:p w14:paraId="1C4DC6CF" w14:textId="77777777" w:rsidR="00D60A67" w:rsidRPr="009D31DE" w:rsidRDefault="00D60A67" w:rsidP="00A4015B">
            <w:pPr>
              <w:tabs>
                <w:tab w:val="left" w:pos="6105"/>
              </w:tabs>
              <w:jc w:val="center"/>
              <w:rPr>
                <w:rFonts w:ascii="Arial" w:hAnsi="Arial" w:cs="Arial"/>
                <w:b/>
                <w:bCs/>
                <w:sz w:val="22"/>
                <w:szCs w:val="22"/>
              </w:rPr>
            </w:pPr>
            <w:r w:rsidRPr="009D31DE">
              <w:rPr>
                <w:rFonts w:ascii="Arial" w:hAnsi="Arial" w:cs="Arial"/>
                <w:b/>
                <w:bCs/>
                <w:sz w:val="22"/>
                <w:szCs w:val="22"/>
              </w:rPr>
              <w:t>4014</w:t>
            </w:r>
          </w:p>
        </w:tc>
        <w:tc>
          <w:tcPr>
            <w:tcW w:w="4111" w:type="dxa"/>
            <w:vAlign w:val="center"/>
            <w:hideMark/>
          </w:tcPr>
          <w:p w14:paraId="6ED0BD9A"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Tlokoeng Housing Renovations</w:t>
            </w:r>
          </w:p>
        </w:tc>
        <w:tc>
          <w:tcPr>
            <w:tcW w:w="3998" w:type="dxa"/>
            <w:vAlign w:val="center"/>
            <w:hideMark/>
          </w:tcPr>
          <w:p w14:paraId="5906A4F2"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LSP Construction</w:t>
            </w:r>
          </w:p>
        </w:tc>
        <w:tc>
          <w:tcPr>
            <w:tcW w:w="1559" w:type="dxa"/>
            <w:vAlign w:val="center"/>
            <w:hideMark/>
          </w:tcPr>
          <w:p w14:paraId="6EF2B63F"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Jan-14</w:t>
            </w:r>
          </w:p>
        </w:tc>
        <w:tc>
          <w:tcPr>
            <w:tcW w:w="1559" w:type="dxa"/>
            <w:vAlign w:val="center"/>
            <w:hideMark/>
          </w:tcPr>
          <w:p w14:paraId="70468306"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Mar-14</w:t>
            </w:r>
          </w:p>
        </w:tc>
        <w:tc>
          <w:tcPr>
            <w:tcW w:w="1559" w:type="dxa"/>
            <w:vAlign w:val="center"/>
            <w:hideMark/>
          </w:tcPr>
          <w:p w14:paraId="5C1D6BFF"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1 171 385</w:t>
            </w:r>
          </w:p>
        </w:tc>
        <w:tc>
          <w:tcPr>
            <w:tcW w:w="1560" w:type="dxa"/>
            <w:vAlign w:val="center"/>
            <w:hideMark/>
          </w:tcPr>
          <w:p w14:paraId="6FC50859"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1 171 385</w:t>
            </w:r>
          </w:p>
        </w:tc>
      </w:tr>
      <w:tr w:rsidR="00D60A67" w:rsidRPr="00D60A67" w14:paraId="5176FB16" w14:textId="77777777" w:rsidTr="00A4015B">
        <w:trPr>
          <w:trHeight w:hRule="exact" w:val="525"/>
        </w:trPr>
        <w:tc>
          <w:tcPr>
            <w:tcW w:w="1413" w:type="dxa"/>
            <w:vAlign w:val="center"/>
            <w:hideMark/>
          </w:tcPr>
          <w:p w14:paraId="0D98F984" w14:textId="77777777" w:rsidR="00D60A67" w:rsidRPr="009D31DE" w:rsidRDefault="00D60A67" w:rsidP="00A4015B">
            <w:pPr>
              <w:tabs>
                <w:tab w:val="left" w:pos="6105"/>
              </w:tabs>
              <w:jc w:val="center"/>
              <w:rPr>
                <w:rFonts w:ascii="Arial" w:hAnsi="Arial" w:cs="Arial"/>
                <w:b/>
                <w:bCs/>
                <w:sz w:val="22"/>
                <w:szCs w:val="22"/>
              </w:rPr>
            </w:pPr>
            <w:r w:rsidRPr="009D31DE">
              <w:rPr>
                <w:rFonts w:ascii="Arial" w:hAnsi="Arial" w:cs="Arial"/>
                <w:b/>
                <w:bCs/>
                <w:sz w:val="22"/>
                <w:szCs w:val="22"/>
              </w:rPr>
              <w:t>3000</w:t>
            </w:r>
          </w:p>
        </w:tc>
        <w:tc>
          <w:tcPr>
            <w:tcW w:w="4111" w:type="dxa"/>
            <w:vAlign w:val="center"/>
            <w:hideMark/>
          </w:tcPr>
          <w:p w14:paraId="40A8FC1E"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Design and Supervision of PolihaliWeir</w:t>
            </w:r>
          </w:p>
        </w:tc>
        <w:tc>
          <w:tcPr>
            <w:tcW w:w="3998" w:type="dxa"/>
            <w:vAlign w:val="center"/>
            <w:hideMark/>
          </w:tcPr>
          <w:p w14:paraId="2DDCE976"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AECOM and sub consultants</w:t>
            </w:r>
          </w:p>
        </w:tc>
        <w:tc>
          <w:tcPr>
            <w:tcW w:w="1559" w:type="dxa"/>
            <w:vAlign w:val="center"/>
            <w:hideMark/>
          </w:tcPr>
          <w:p w14:paraId="0EF51030"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07-Dec-10</w:t>
            </w:r>
          </w:p>
        </w:tc>
        <w:tc>
          <w:tcPr>
            <w:tcW w:w="1559" w:type="dxa"/>
            <w:vAlign w:val="center"/>
            <w:hideMark/>
          </w:tcPr>
          <w:p w14:paraId="6A7ABD61"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Oct-13</w:t>
            </w:r>
          </w:p>
        </w:tc>
        <w:tc>
          <w:tcPr>
            <w:tcW w:w="1559" w:type="dxa"/>
            <w:vAlign w:val="center"/>
            <w:hideMark/>
          </w:tcPr>
          <w:p w14:paraId="01C01812"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2 492 652</w:t>
            </w:r>
          </w:p>
        </w:tc>
        <w:tc>
          <w:tcPr>
            <w:tcW w:w="1560" w:type="dxa"/>
            <w:vAlign w:val="center"/>
            <w:hideMark/>
          </w:tcPr>
          <w:p w14:paraId="4168183F"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2 493 236</w:t>
            </w:r>
          </w:p>
        </w:tc>
      </w:tr>
      <w:tr w:rsidR="00D60A67" w:rsidRPr="00D60A67" w14:paraId="49E9A54E" w14:textId="77777777" w:rsidTr="00A4015B">
        <w:trPr>
          <w:trHeight w:hRule="exact" w:val="600"/>
        </w:trPr>
        <w:tc>
          <w:tcPr>
            <w:tcW w:w="1413" w:type="dxa"/>
            <w:vAlign w:val="center"/>
            <w:hideMark/>
          </w:tcPr>
          <w:p w14:paraId="5C8B4F6F" w14:textId="77777777" w:rsidR="00D60A67" w:rsidRPr="009D31DE" w:rsidRDefault="00D60A67" w:rsidP="00A4015B">
            <w:pPr>
              <w:tabs>
                <w:tab w:val="left" w:pos="6105"/>
              </w:tabs>
              <w:jc w:val="center"/>
              <w:rPr>
                <w:rFonts w:ascii="Arial" w:hAnsi="Arial" w:cs="Arial"/>
                <w:b/>
                <w:bCs/>
                <w:sz w:val="22"/>
                <w:szCs w:val="22"/>
              </w:rPr>
            </w:pPr>
            <w:r w:rsidRPr="009D31DE">
              <w:rPr>
                <w:rFonts w:ascii="Arial" w:hAnsi="Arial" w:cs="Arial"/>
                <w:b/>
                <w:bCs/>
                <w:sz w:val="22"/>
                <w:szCs w:val="22"/>
              </w:rPr>
              <w:t>3003</w:t>
            </w:r>
          </w:p>
        </w:tc>
        <w:tc>
          <w:tcPr>
            <w:tcW w:w="4111" w:type="dxa"/>
            <w:vAlign w:val="center"/>
            <w:hideMark/>
          </w:tcPr>
          <w:p w14:paraId="67734A5C"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LidarSurvey1</w:t>
            </w:r>
          </w:p>
        </w:tc>
        <w:tc>
          <w:tcPr>
            <w:tcW w:w="3998" w:type="dxa"/>
            <w:vAlign w:val="center"/>
            <w:hideMark/>
          </w:tcPr>
          <w:p w14:paraId="4CF8A0FC"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CK Aerial Surveys</w:t>
            </w:r>
          </w:p>
        </w:tc>
        <w:tc>
          <w:tcPr>
            <w:tcW w:w="1559" w:type="dxa"/>
            <w:vAlign w:val="center"/>
            <w:hideMark/>
          </w:tcPr>
          <w:p w14:paraId="7944BD28"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12-Jun-12</w:t>
            </w:r>
          </w:p>
        </w:tc>
        <w:tc>
          <w:tcPr>
            <w:tcW w:w="1559" w:type="dxa"/>
            <w:vAlign w:val="center"/>
            <w:hideMark/>
          </w:tcPr>
          <w:p w14:paraId="5D19B106"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31-Mar-13</w:t>
            </w:r>
          </w:p>
        </w:tc>
        <w:tc>
          <w:tcPr>
            <w:tcW w:w="1559" w:type="dxa"/>
            <w:vAlign w:val="center"/>
            <w:hideMark/>
          </w:tcPr>
          <w:p w14:paraId="3DA91902"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1 771 250</w:t>
            </w:r>
          </w:p>
        </w:tc>
        <w:tc>
          <w:tcPr>
            <w:tcW w:w="1560" w:type="dxa"/>
            <w:vAlign w:val="center"/>
            <w:hideMark/>
          </w:tcPr>
          <w:p w14:paraId="1B3135CC"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1 771 250</w:t>
            </w:r>
          </w:p>
        </w:tc>
      </w:tr>
      <w:tr w:rsidR="00D60A67" w:rsidRPr="00D60A67" w14:paraId="6FB15212" w14:textId="77777777" w:rsidTr="00A4015B">
        <w:trPr>
          <w:trHeight w:hRule="exact" w:val="600"/>
        </w:trPr>
        <w:tc>
          <w:tcPr>
            <w:tcW w:w="1413" w:type="dxa"/>
            <w:vAlign w:val="center"/>
            <w:hideMark/>
          </w:tcPr>
          <w:p w14:paraId="23778524" w14:textId="77777777" w:rsidR="00D60A67" w:rsidRPr="009D31DE" w:rsidRDefault="00D60A67" w:rsidP="00A4015B">
            <w:pPr>
              <w:tabs>
                <w:tab w:val="left" w:pos="6105"/>
              </w:tabs>
              <w:jc w:val="center"/>
              <w:rPr>
                <w:rFonts w:ascii="Arial" w:hAnsi="Arial" w:cs="Arial"/>
                <w:b/>
                <w:bCs/>
                <w:sz w:val="22"/>
                <w:szCs w:val="22"/>
              </w:rPr>
            </w:pPr>
            <w:r w:rsidRPr="009D31DE">
              <w:rPr>
                <w:rFonts w:ascii="Arial" w:hAnsi="Arial" w:cs="Arial"/>
                <w:b/>
                <w:bCs/>
                <w:sz w:val="22"/>
                <w:szCs w:val="22"/>
              </w:rPr>
              <w:t>3011</w:t>
            </w:r>
          </w:p>
        </w:tc>
        <w:tc>
          <w:tcPr>
            <w:tcW w:w="4111" w:type="dxa"/>
            <w:vAlign w:val="center"/>
            <w:hideMark/>
          </w:tcPr>
          <w:p w14:paraId="3B3B8DD2"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LidarSurvey2</w:t>
            </w:r>
          </w:p>
        </w:tc>
        <w:tc>
          <w:tcPr>
            <w:tcW w:w="3998" w:type="dxa"/>
            <w:vAlign w:val="center"/>
            <w:hideMark/>
          </w:tcPr>
          <w:p w14:paraId="76BC7FA9"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CK Aerial Surveys</w:t>
            </w:r>
          </w:p>
        </w:tc>
        <w:tc>
          <w:tcPr>
            <w:tcW w:w="1559" w:type="dxa"/>
            <w:vAlign w:val="center"/>
            <w:hideMark/>
          </w:tcPr>
          <w:p w14:paraId="387A7673"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12-Jun-12</w:t>
            </w:r>
          </w:p>
        </w:tc>
        <w:tc>
          <w:tcPr>
            <w:tcW w:w="1559" w:type="dxa"/>
            <w:vAlign w:val="center"/>
            <w:hideMark/>
          </w:tcPr>
          <w:p w14:paraId="4D1EDD96"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30-Sep-13</w:t>
            </w:r>
          </w:p>
        </w:tc>
        <w:tc>
          <w:tcPr>
            <w:tcW w:w="1559" w:type="dxa"/>
            <w:vAlign w:val="center"/>
            <w:hideMark/>
          </w:tcPr>
          <w:p w14:paraId="3427AC18"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514 298</w:t>
            </w:r>
          </w:p>
        </w:tc>
        <w:tc>
          <w:tcPr>
            <w:tcW w:w="1560" w:type="dxa"/>
            <w:vAlign w:val="center"/>
            <w:hideMark/>
          </w:tcPr>
          <w:p w14:paraId="7101DE12"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514 298</w:t>
            </w:r>
          </w:p>
        </w:tc>
      </w:tr>
      <w:tr w:rsidR="00D60A67" w:rsidRPr="00D60A67" w14:paraId="7F844505" w14:textId="77777777" w:rsidTr="00A4015B">
        <w:trPr>
          <w:trHeight w:hRule="exact" w:val="600"/>
        </w:trPr>
        <w:tc>
          <w:tcPr>
            <w:tcW w:w="1413" w:type="dxa"/>
            <w:vAlign w:val="center"/>
            <w:hideMark/>
          </w:tcPr>
          <w:p w14:paraId="00A66E5C" w14:textId="77777777" w:rsidR="00D60A67" w:rsidRPr="009D31DE" w:rsidRDefault="00D60A67" w:rsidP="00A4015B">
            <w:pPr>
              <w:tabs>
                <w:tab w:val="left" w:pos="6105"/>
              </w:tabs>
              <w:jc w:val="center"/>
              <w:rPr>
                <w:rFonts w:ascii="Arial" w:hAnsi="Arial" w:cs="Arial"/>
                <w:b/>
                <w:bCs/>
                <w:sz w:val="22"/>
                <w:szCs w:val="22"/>
              </w:rPr>
            </w:pPr>
            <w:r w:rsidRPr="009D31DE">
              <w:rPr>
                <w:rFonts w:ascii="Arial" w:hAnsi="Arial" w:cs="Arial"/>
                <w:b/>
                <w:bCs/>
                <w:sz w:val="22"/>
                <w:szCs w:val="22"/>
              </w:rPr>
              <w:t>3017</w:t>
            </w:r>
          </w:p>
        </w:tc>
        <w:tc>
          <w:tcPr>
            <w:tcW w:w="4111" w:type="dxa"/>
            <w:vAlign w:val="center"/>
            <w:hideMark/>
          </w:tcPr>
          <w:p w14:paraId="0BE46F9B"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Demarcation of Reservoir Boundary</w:t>
            </w:r>
          </w:p>
        </w:tc>
        <w:tc>
          <w:tcPr>
            <w:tcW w:w="3998" w:type="dxa"/>
            <w:vAlign w:val="center"/>
            <w:hideMark/>
          </w:tcPr>
          <w:p w14:paraId="559A38EB"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Maleka, Ntsihlehle, Putsoa ( MNP)</w:t>
            </w:r>
          </w:p>
        </w:tc>
        <w:tc>
          <w:tcPr>
            <w:tcW w:w="1559" w:type="dxa"/>
            <w:vAlign w:val="center"/>
            <w:hideMark/>
          </w:tcPr>
          <w:p w14:paraId="188669C6"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May-14</w:t>
            </w:r>
          </w:p>
        </w:tc>
        <w:tc>
          <w:tcPr>
            <w:tcW w:w="1559" w:type="dxa"/>
            <w:vAlign w:val="center"/>
            <w:hideMark/>
          </w:tcPr>
          <w:p w14:paraId="77949D5A"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30-Nov-15</w:t>
            </w:r>
          </w:p>
        </w:tc>
        <w:tc>
          <w:tcPr>
            <w:tcW w:w="1559" w:type="dxa"/>
            <w:vAlign w:val="center"/>
            <w:hideMark/>
          </w:tcPr>
          <w:p w14:paraId="1B659064"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7 950 100</w:t>
            </w:r>
          </w:p>
        </w:tc>
        <w:tc>
          <w:tcPr>
            <w:tcW w:w="1560" w:type="dxa"/>
            <w:vAlign w:val="center"/>
            <w:hideMark/>
          </w:tcPr>
          <w:p w14:paraId="22610833"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8 215 930</w:t>
            </w:r>
          </w:p>
        </w:tc>
      </w:tr>
      <w:tr w:rsidR="00D60A67" w:rsidRPr="00D60A67" w14:paraId="70F5C1A9" w14:textId="77777777" w:rsidTr="00A4015B">
        <w:trPr>
          <w:trHeight w:hRule="exact" w:val="600"/>
        </w:trPr>
        <w:tc>
          <w:tcPr>
            <w:tcW w:w="1413" w:type="dxa"/>
            <w:vAlign w:val="center"/>
            <w:hideMark/>
          </w:tcPr>
          <w:p w14:paraId="1058CF60" w14:textId="77777777" w:rsidR="00D60A67" w:rsidRPr="009D31DE" w:rsidRDefault="00D60A67" w:rsidP="00A4015B">
            <w:pPr>
              <w:tabs>
                <w:tab w:val="left" w:pos="6105"/>
              </w:tabs>
              <w:jc w:val="center"/>
              <w:rPr>
                <w:rFonts w:ascii="Arial" w:hAnsi="Arial" w:cs="Arial"/>
                <w:b/>
                <w:bCs/>
                <w:sz w:val="22"/>
                <w:szCs w:val="22"/>
              </w:rPr>
            </w:pPr>
            <w:r w:rsidRPr="009D31DE">
              <w:rPr>
                <w:rFonts w:ascii="Arial" w:hAnsi="Arial" w:cs="Arial"/>
                <w:b/>
                <w:bCs/>
                <w:sz w:val="22"/>
                <w:szCs w:val="22"/>
              </w:rPr>
              <w:t>6001</w:t>
            </w:r>
          </w:p>
        </w:tc>
        <w:tc>
          <w:tcPr>
            <w:tcW w:w="4111" w:type="dxa"/>
            <w:vAlign w:val="center"/>
            <w:hideMark/>
          </w:tcPr>
          <w:p w14:paraId="3A184169"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Baseline Study-Water Quality and IFR</w:t>
            </w:r>
          </w:p>
        </w:tc>
        <w:tc>
          <w:tcPr>
            <w:tcW w:w="3998" w:type="dxa"/>
            <w:vAlign w:val="center"/>
            <w:hideMark/>
          </w:tcPr>
          <w:p w14:paraId="4F922113"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Institute of Natural Resources</w:t>
            </w:r>
          </w:p>
        </w:tc>
        <w:tc>
          <w:tcPr>
            <w:tcW w:w="1559" w:type="dxa"/>
            <w:vAlign w:val="center"/>
            <w:hideMark/>
          </w:tcPr>
          <w:p w14:paraId="340BBE21"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14-Jan-13</w:t>
            </w:r>
          </w:p>
        </w:tc>
        <w:tc>
          <w:tcPr>
            <w:tcW w:w="1559" w:type="dxa"/>
            <w:vAlign w:val="center"/>
            <w:hideMark/>
          </w:tcPr>
          <w:p w14:paraId="4189C4DD"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31-Aug-14</w:t>
            </w:r>
          </w:p>
        </w:tc>
        <w:tc>
          <w:tcPr>
            <w:tcW w:w="1559" w:type="dxa"/>
            <w:vAlign w:val="center"/>
            <w:hideMark/>
          </w:tcPr>
          <w:p w14:paraId="5D523A0F"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9 206 025</w:t>
            </w:r>
          </w:p>
        </w:tc>
        <w:tc>
          <w:tcPr>
            <w:tcW w:w="1560" w:type="dxa"/>
            <w:vAlign w:val="center"/>
            <w:hideMark/>
          </w:tcPr>
          <w:p w14:paraId="368A413E"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9 225 230</w:t>
            </w:r>
          </w:p>
        </w:tc>
      </w:tr>
      <w:tr w:rsidR="00D60A67" w:rsidRPr="00D60A67" w14:paraId="27B1EF91" w14:textId="77777777" w:rsidTr="00A4015B">
        <w:trPr>
          <w:trHeight w:hRule="exact" w:val="600"/>
        </w:trPr>
        <w:tc>
          <w:tcPr>
            <w:tcW w:w="1413" w:type="dxa"/>
            <w:vAlign w:val="center"/>
            <w:hideMark/>
          </w:tcPr>
          <w:p w14:paraId="1F135DF1" w14:textId="77777777" w:rsidR="00D60A67" w:rsidRPr="009D31DE" w:rsidRDefault="00D60A67" w:rsidP="00A4015B">
            <w:pPr>
              <w:tabs>
                <w:tab w:val="left" w:pos="6105"/>
              </w:tabs>
              <w:jc w:val="center"/>
              <w:rPr>
                <w:rFonts w:ascii="Arial" w:hAnsi="Arial" w:cs="Arial"/>
                <w:b/>
                <w:bCs/>
                <w:sz w:val="22"/>
                <w:szCs w:val="22"/>
              </w:rPr>
            </w:pPr>
            <w:r w:rsidRPr="009D31DE">
              <w:rPr>
                <w:rFonts w:ascii="Arial" w:hAnsi="Arial" w:cs="Arial"/>
                <w:b/>
                <w:bCs/>
                <w:sz w:val="22"/>
                <w:szCs w:val="22"/>
              </w:rPr>
              <w:t>6002</w:t>
            </w:r>
          </w:p>
        </w:tc>
        <w:tc>
          <w:tcPr>
            <w:tcW w:w="4111" w:type="dxa"/>
            <w:vAlign w:val="center"/>
            <w:hideMark/>
          </w:tcPr>
          <w:p w14:paraId="4507AF9B" w14:textId="77777777" w:rsidR="00D60A67" w:rsidRPr="009D31DE" w:rsidRDefault="00D60A67" w:rsidP="009D31DE">
            <w:pPr>
              <w:tabs>
                <w:tab w:val="left" w:pos="6105"/>
              </w:tabs>
              <w:jc w:val="both"/>
              <w:rPr>
                <w:rFonts w:ascii="Arial" w:hAnsi="Arial" w:cs="Arial"/>
                <w:bCs/>
                <w:sz w:val="22"/>
                <w:szCs w:val="22"/>
              </w:rPr>
            </w:pPr>
            <w:r w:rsidRPr="009D31DE">
              <w:rPr>
                <w:rFonts w:ascii="Arial" w:hAnsi="Arial" w:cs="Arial"/>
                <w:bCs/>
                <w:sz w:val="22"/>
                <w:szCs w:val="22"/>
              </w:rPr>
              <w:t>Baseline Study</w:t>
            </w:r>
            <w:r w:rsidR="009D31DE">
              <w:rPr>
                <w:rFonts w:ascii="Arial" w:hAnsi="Arial" w:cs="Arial"/>
                <w:bCs/>
                <w:sz w:val="22"/>
                <w:szCs w:val="22"/>
              </w:rPr>
              <w:t xml:space="preserve"> - </w:t>
            </w:r>
            <w:r w:rsidRPr="009D31DE">
              <w:rPr>
                <w:rFonts w:ascii="Arial" w:hAnsi="Arial" w:cs="Arial"/>
                <w:bCs/>
                <w:sz w:val="22"/>
                <w:szCs w:val="22"/>
              </w:rPr>
              <w:t>Biological, Arch</w:t>
            </w:r>
            <w:r w:rsidR="009D31DE">
              <w:rPr>
                <w:rFonts w:ascii="Arial" w:hAnsi="Arial" w:cs="Arial"/>
                <w:bCs/>
                <w:sz w:val="22"/>
                <w:szCs w:val="22"/>
              </w:rPr>
              <w:t>eo</w:t>
            </w:r>
            <w:r w:rsidRPr="009D31DE">
              <w:rPr>
                <w:rFonts w:ascii="Arial" w:hAnsi="Arial" w:cs="Arial"/>
                <w:bCs/>
                <w:sz w:val="22"/>
                <w:szCs w:val="22"/>
              </w:rPr>
              <w:t>logical &amp; Heritage</w:t>
            </w:r>
          </w:p>
        </w:tc>
        <w:tc>
          <w:tcPr>
            <w:tcW w:w="3998" w:type="dxa"/>
            <w:vAlign w:val="center"/>
            <w:hideMark/>
          </w:tcPr>
          <w:p w14:paraId="52E8AAF8"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Coastal and Environmental Services (CES)</w:t>
            </w:r>
          </w:p>
        </w:tc>
        <w:tc>
          <w:tcPr>
            <w:tcW w:w="1559" w:type="dxa"/>
            <w:vAlign w:val="center"/>
            <w:hideMark/>
          </w:tcPr>
          <w:p w14:paraId="42F3C7E2"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27-Nov-12</w:t>
            </w:r>
          </w:p>
        </w:tc>
        <w:tc>
          <w:tcPr>
            <w:tcW w:w="1559" w:type="dxa"/>
            <w:vAlign w:val="center"/>
            <w:hideMark/>
          </w:tcPr>
          <w:p w14:paraId="1D47F023"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31-Mar-14</w:t>
            </w:r>
          </w:p>
        </w:tc>
        <w:tc>
          <w:tcPr>
            <w:tcW w:w="1559" w:type="dxa"/>
            <w:vAlign w:val="center"/>
            <w:hideMark/>
          </w:tcPr>
          <w:p w14:paraId="6BD429AE"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2 599 230</w:t>
            </w:r>
          </w:p>
        </w:tc>
        <w:tc>
          <w:tcPr>
            <w:tcW w:w="1560" w:type="dxa"/>
            <w:vAlign w:val="center"/>
            <w:hideMark/>
          </w:tcPr>
          <w:p w14:paraId="454FF68A"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2 599 230</w:t>
            </w:r>
          </w:p>
        </w:tc>
      </w:tr>
      <w:tr w:rsidR="00D60A67" w:rsidRPr="00D60A67" w14:paraId="1C75B5DE" w14:textId="77777777" w:rsidTr="00A4015B">
        <w:trPr>
          <w:trHeight w:hRule="exact" w:val="600"/>
        </w:trPr>
        <w:tc>
          <w:tcPr>
            <w:tcW w:w="1413" w:type="dxa"/>
            <w:vAlign w:val="center"/>
            <w:hideMark/>
          </w:tcPr>
          <w:p w14:paraId="70404293" w14:textId="77777777" w:rsidR="00D60A67" w:rsidRPr="009D31DE" w:rsidRDefault="00D60A67" w:rsidP="00A4015B">
            <w:pPr>
              <w:tabs>
                <w:tab w:val="left" w:pos="6105"/>
              </w:tabs>
              <w:jc w:val="center"/>
              <w:rPr>
                <w:rFonts w:ascii="Arial" w:hAnsi="Arial" w:cs="Arial"/>
                <w:b/>
                <w:bCs/>
                <w:sz w:val="22"/>
                <w:szCs w:val="22"/>
              </w:rPr>
            </w:pPr>
            <w:r w:rsidRPr="009D31DE">
              <w:rPr>
                <w:rFonts w:ascii="Arial" w:hAnsi="Arial" w:cs="Arial"/>
                <w:b/>
                <w:bCs/>
                <w:sz w:val="22"/>
                <w:szCs w:val="22"/>
              </w:rPr>
              <w:t>6008</w:t>
            </w:r>
          </w:p>
        </w:tc>
        <w:tc>
          <w:tcPr>
            <w:tcW w:w="4111" w:type="dxa"/>
            <w:vAlign w:val="center"/>
            <w:hideMark/>
          </w:tcPr>
          <w:p w14:paraId="6C46E461"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Baseline Study - Public Health</w:t>
            </w:r>
          </w:p>
        </w:tc>
        <w:tc>
          <w:tcPr>
            <w:tcW w:w="3998" w:type="dxa"/>
            <w:vAlign w:val="center"/>
            <w:hideMark/>
          </w:tcPr>
          <w:p w14:paraId="76B45B7D"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NonyanaHoohlo and Associates</w:t>
            </w:r>
          </w:p>
        </w:tc>
        <w:tc>
          <w:tcPr>
            <w:tcW w:w="1559" w:type="dxa"/>
            <w:vAlign w:val="center"/>
            <w:hideMark/>
          </w:tcPr>
          <w:p w14:paraId="0026CD2A"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Dec-13</w:t>
            </w:r>
          </w:p>
        </w:tc>
        <w:tc>
          <w:tcPr>
            <w:tcW w:w="1559" w:type="dxa"/>
            <w:vAlign w:val="center"/>
            <w:hideMark/>
          </w:tcPr>
          <w:p w14:paraId="6B997662"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09-Jul-15</w:t>
            </w:r>
          </w:p>
        </w:tc>
        <w:tc>
          <w:tcPr>
            <w:tcW w:w="1559" w:type="dxa"/>
            <w:vAlign w:val="center"/>
            <w:hideMark/>
          </w:tcPr>
          <w:p w14:paraId="795F7B4B"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6 740 575</w:t>
            </w:r>
          </w:p>
        </w:tc>
        <w:tc>
          <w:tcPr>
            <w:tcW w:w="1560" w:type="dxa"/>
            <w:vAlign w:val="center"/>
            <w:hideMark/>
          </w:tcPr>
          <w:p w14:paraId="5F09F7D6"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6 045 475</w:t>
            </w:r>
          </w:p>
        </w:tc>
      </w:tr>
      <w:tr w:rsidR="00D60A67" w:rsidRPr="00D60A67" w14:paraId="3FD0A1CC" w14:textId="77777777" w:rsidTr="00A4015B">
        <w:trPr>
          <w:trHeight w:hRule="exact" w:val="600"/>
        </w:trPr>
        <w:tc>
          <w:tcPr>
            <w:tcW w:w="1413" w:type="dxa"/>
            <w:vAlign w:val="center"/>
            <w:hideMark/>
          </w:tcPr>
          <w:p w14:paraId="6ACED96A" w14:textId="77777777" w:rsidR="00D60A67" w:rsidRPr="009D31DE" w:rsidRDefault="00D60A67" w:rsidP="00A4015B">
            <w:pPr>
              <w:tabs>
                <w:tab w:val="left" w:pos="6105"/>
              </w:tabs>
              <w:jc w:val="center"/>
              <w:rPr>
                <w:rFonts w:ascii="Arial" w:hAnsi="Arial" w:cs="Arial"/>
                <w:b/>
                <w:bCs/>
                <w:sz w:val="22"/>
                <w:szCs w:val="22"/>
              </w:rPr>
            </w:pPr>
            <w:r w:rsidRPr="009D31DE">
              <w:rPr>
                <w:rFonts w:ascii="Arial" w:hAnsi="Arial" w:cs="Arial"/>
                <w:b/>
                <w:bCs/>
                <w:sz w:val="22"/>
                <w:szCs w:val="22"/>
              </w:rPr>
              <w:lastRenderedPageBreak/>
              <w:t>6000</w:t>
            </w:r>
          </w:p>
        </w:tc>
        <w:tc>
          <w:tcPr>
            <w:tcW w:w="4111" w:type="dxa"/>
            <w:vAlign w:val="center"/>
            <w:hideMark/>
          </w:tcPr>
          <w:p w14:paraId="1C77BA8F"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Baseline Study - Socio-Economic</w:t>
            </w:r>
          </w:p>
        </w:tc>
        <w:tc>
          <w:tcPr>
            <w:tcW w:w="3998" w:type="dxa"/>
            <w:vAlign w:val="center"/>
            <w:hideMark/>
          </w:tcPr>
          <w:p w14:paraId="383CCDF3"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Coastal and Environmental Services (CES)</w:t>
            </w:r>
          </w:p>
        </w:tc>
        <w:tc>
          <w:tcPr>
            <w:tcW w:w="1559" w:type="dxa"/>
            <w:vAlign w:val="center"/>
            <w:hideMark/>
          </w:tcPr>
          <w:p w14:paraId="0FB5C07E"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27-Nov-12</w:t>
            </w:r>
          </w:p>
        </w:tc>
        <w:tc>
          <w:tcPr>
            <w:tcW w:w="1559" w:type="dxa"/>
            <w:vAlign w:val="center"/>
            <w:hideMark/>
          </w:tcPr>
          <w:p w14:paraId="4AA653C0"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Oct-14</w:t>
            </w:r>
          </w:p>
        </w:tc>
        <w:tc>
          <w:tcPr>
            <w:tcW w:w="1559" w:type="dxa"/>
            <w:vAlign w:val="center"/>
            <w:hideMark/>
          </w:tcPr>
          <w:p w14:paraId="69E7CC82"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4 817 998</w:t>
            </w:r>
          </w:p>
        </w:tc>
        <w:tc>
          <w:tcPr>
            <w:tcW w:w="1560" w:type="dxa"/>
            <w:vAlign w:val="center"/>
            <w:hideMark/>
          </w:tcPr>
          <w:p w14:paraId="7C9D764F"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6 167 998</w:t>
            </w:r>
          </w:p>
        </w:tc>
      </w:tr>
      <w:tr w:rsidR="00D60A67" w:rsidRPr="00D60A67" w14:paraId="41B58B55" w14:textId="77777777" w:rsidTr="00A4015B">
        <w:trPr>
          <w:trHeight w:hRule="exact" w:val="600"/>
        </w:trPr>
        <w:tc>
          <w:tcPr>
            <w:tcW w:w="1413" w:type="dxa"/>
            <w:vAlign w:val="center"/>
            <w:hideMark/>
          </w:tcPr>
          <w:p w14:paraId="41DBD491" w14:textId="77777777" w:rsidR="00D60A67" w:rsidRPr="009D31DE" w:rsidRDefault="00D60A67" w:rsidP="00A4015B">
            <w:pPr>
              <w:tabs>
                <w:tab w:val="left" w:pos="6105"/>
              </w:tabs>
              <w:jc w:val="center"/>
              <w:rPr>
                <w:rFonts w:ascii="Arial" w:hAnsi="Arial" w:cs="Arial"/>
                <w:b/>
                <w:bCs/>
                <w:sz w:val="22"/>
                <w:szCs w:val="22"/>
              </w:rPr>
            </w:pPr>
            <w:r w:rsidRPr="009D31DE">
              <w:rPr>
                <w:rFonts w:ascii="Arial" w:hAnsi="Arial" w:cs="Arial"/>
                <w:b/>
                <w:bCs/>
                <w:sz w:val="22"/>
                <w:szCs w:val="22"/>
              </w:rPr>
              <w:t>6000</w:t>
            </w:r>
          </w:p>
        </w:tc>
        <w:tc>
          <w:tcPr>
            <w:tcW w:w="4111" w:type="dxa"/>
            <w:vAlign w:val="center"/>
            <w:hideMark/>
          </w:tcPr>
          <w:p w14:paraId="2976A721"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Baseline Study-Socio-Economic</w:t>
            </w:r>
          </w:p>
        </w:tc>
        <w:tc>
          <w:tcPr>
            <w:tcW w:w="3998" w:type="dxa"/>
            <w:vAlign w:val="center"/>
            <w:hideMark/>
          </w:tcPr>
          <w:p w14:paraId="47F65868"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LHDA Inhouse</w:t>
            </w:r>
          </w:p>
        </w:tc>
        <w:tc>
          <w:tcPr>
            <w:tcW w:w="1559" w:type="dxa"/>
            <w:vAlign w:val="center"/>
            <w:hideMark/>
          </w:tcPr>
          <w:p w14:paraId="50AA6931"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Inhouse</w:t>
            </w:r>
          </w:p>
        </w:tc>
        <w:tc>
          <w:tcPr>
            <w:tcW w:w="1559" w:type="dxa"/>
            <w:vAlign w:val="center"/>
            <w:hideMark/>
          </w:tcPr>
          <w:p w14:paraId="34926DB8"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Dec-14</w:t>
            </w:r>
          </w:p>
        </w:tc>
        <w:tc>
          <w:tcPr>
            <w:tcW w:w="1559" w:type="dxa"/>
            <w:vAlign w:val="center"/>
            <w:hideMark/>
          </w:tcPr>
          <w:p w14:paraId="7087FB6A"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1 480</w:t>
            </w:r>
          </w:p>
        </w:tc>
        <w:tc>
          <w:tcPr>
            <w:tcW w:w="1560" w:type="dxa"/>
            <w:vAlign w:val="center"/>
            <w:hideMark/>
          </w:tcPr>
          <w:p w14:paraId="2BC50DF7"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1 480</w:t>
            </w:r>
          </w:p>
        </w:tc>
      </w:tr>
      <w:tr w:rsidR="00D60A67" w:rsidRPr="00D60A67" w14:paraId="07A1A3A1" w14:textId="77777777" w:rsidTr="00A4015B">
        <w:trPr>
          <w:trHeight w:hRule="exact" w:val="600"/>
        </w:trPr>
        <w:tc>
          <w:tcPr>
            <w:tcW w:w="1413" w:type="dxa"/>
            <w:vAlign w:val="center"/>
            <w:hideMark/>
          </w:tcPr>
          <w:p w14:paraId="6CAF041B" w14:textId="77777777" w:rsidR="00D60A67" w:rsidRPr="009D31DE" w:rsidRDefault="00D60A67" w:rsidP="00A4015B">
            <w:pPr>
              <w:tabs>
                <w:tab w:val="left" w:pos="6105"/>
              </w:tabs>
              <w:jc w:val="center"/>
              <w:rPr>
                <w:rFonts w:ascii="Arial" w:hAnsi="Arial" w:cs="Arial"/>
                <w:b/>
                <w:bCs/>
                <w:sz w:val="22"/>
                <w:szCs w:val="22"/>
              </w:rPr>
            </w:pPr>
            <w:r w:rsidRPr="009D31DE">
              <w:rPr>
                <w:rFonts w:ascii="Arial" w:hAnsi="Arial" w:cs="Arial"/>
                <w:b/>
                <w:bCs/>
                <w:sz w:val="22"/>
                <w:szCs w:val="22"/>
              </w:rPr>
              <w:t>6031</w:t>
            </w:r>
          </w:p>
        </w:tc>
        <w:tc>
          <w:tcPr>
            <w:tcW w:w="4111" w:type="dxa"/>
            <w:vAlign w:val="center"/>
            <w:hideMark/>
          </w:tcPr>
          <w:p w14:paraId="113D83E9"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Re</w:t>
            </w:r>
            <w:r w:rsidR="009D31DE">
              <w:rPr>
                <w:rFonts w:ascii="Arial" w:hAnsi="Arial" w:cs="Arial"/>
                <w:bCs/>
                <w:sz w:val="22"/>
                <w:szCs w:val="22"/>
              </w:rPr>
              <w:t>-</w:t>
            </w:r>
            <w:r w:rsidRPr="009D31DE">
              <w:rPr>
                <w:rFonts w:ascii="Arial" w:hAnsi="Arial" w:cs="Arial"/>
                <w:bCs/>
                <w:sz w:val="22"/>
                <w:szCs w:val="22"/>
              </w:rPr>
              <w:t>configuration of socio-economic database</w:t>
            </w:r>
          </w:p>
        </w:tc>
        <w:tc>
          <w:tcPr>
            <w:tcW w:w="3998" w:type="dxa"/>
            <w:vAlign w:val="center"/>
            <w:hideMark/>
          </w:tcPr>
          <w:p w14:paraId="7FFA3E1C"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 xml:space="preserve">GK Consulting </w:t>
            </w:r>
          </w:p>
        </w:tc>
        <w:tc>
          <w:tcPr>
            <w:tcW w:w="1559" w:type="dxa"/>
            <w:vAlign w:val="center"/>
            <w:hideMark/>
          </w:tcPr>
          <w:p w14:paraId="3E2DA86A"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Jan-16</w:t>
            </w:r>
          </w:p>
        </w:tc>
        <w:tc>
          <w:tcPr>
            <w:tcW w:w="1559" w:type="dxa"/>
            <w:vAlign w:val="center"/>
            <w:hideMark/>
          </w:tcPr>
          <w:p w14:paraId="78A2C83D"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Feb-16</w:t>
            </w:r>
          </w:p>
        </w:tc>
        <w:tc>
          <w:tcPr>
            <w:tcW w:w="1559" w:type="dxa"/>
            <w:vAlign w:val="center"/>
            <w:hideMark/>
          </w:tcPr>
          <w:p w14:paraId="17E8D548"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91 256</w:t>
            </w:r>
          </w:p>
        </w:tc>
        <w:tc>
          <w:tcPr>
            <w:tcW w:w="1560" w:type="dxa"/>
            <w:vAlign w:val="center"/>
            <w:hideMark/>
          </w:tcPr>
          <w:p w14:paraId="5A4AEE37"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91 256</w:t>
            </w:r>
          </w:p>
        </w:tc>
      </w:tr>
      <w:tr w:rsidR="00D60A67" w:rsidRPr="00D60A67" w14:paraId="77E95CA9" w14:textId="77777777" w:rsidTr="00A4015B">
        <w:trPr>
          <w:trHeight w:hRule="exact" w:val="600"/>
        </w:trPr>
        <w:tc>
          <w:tcPr>
            <w:tcW w:w="1413" w:type="dxa"/>
            <w:vAlign w:val="center"/>
            <w:hideMark/>
          </w:tcPr>
          <w:p w14:paraId="5F0EFD53" w14:textId="77777777" w:rsidR="00D60A67" w:rsidRPr="009D31DE" w:rsidRDefault="00D60A67" w:rsidP="00A4015B">
            <w:pPr>
              <w:tabs>
                <w:tab w:val="left" w:pos="6105"/>
              </w:tabs>
              <w:jc w:val="center"/>
              <w:rPr>
                <w:rFonts w:ascii="Arial" w:hAnsi="Arial" w:cs="Arial"/>
                <w:b/>
                <w:bCs/>
                <w:sz w:val="22"/>
                <w:szCs w:val="22"/>
              </w:rPr>
            </w:pPr>
            <w:r w:rsidRPr="009D31DE">
              <w:rPr>
                <w:rFonts w:ascii="Arial" w:hAnsi="Arial" w:cs="Arial"/>
                <w:b/>
                <w:bCs/>
                <w:sz w:val="22"/>
                <w:szCs w:val="22"/>
              </w:rPr>
              <w:t>9006</w:t>
            </w:r>
          </w:p>
        </w:tc>
        <w:tc>
          <w:tcPr>
            <w:tcW w:w="4111" w:type="dxa"/>
            <w:vAlign w:val="center"/>
            <w:hideMark/>
          </w:tcPr>
          <w:p w14:paraId="5D194EF0"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Financing Strategy Consultant</w:t>
            </w:r>
          </w:p>
        </w:tc>
        <w:tc>
          <w:tcPr>
            <w:tcW w:w="3998" w:type="dxa"/>
            <w:vAlign w:val="center"/>
            <w:hideMark/>
          </w:tcPr>
          <w:p w14:paraId="2EF63BB5"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Delloitte&amp;Touche</w:t>
            </w:r>
          </w:p>
        </w:tc>
        <w:tc>
          <w:tcPr>
            <w:tcW w:w="1559" w:type="dxa"/>
            <w:vAlign w:val="center"/>
            <w:hideMark/>
          </w:tcPr>
          <w:p w14:paraId="375D6586"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Sep-14</w:t>
            </w:r>
          </w:p>
        </w:tc>
        <w:tc>
          <w:tcPr>
            <w:tcW w:w="1559" w:type="dxa"/>
            <w:vAlign w:val="center"/>
            <w:hideMark/>
          </w:tcPr>
          <w:p w14:paraId="150C8632"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Mar-15</w:t>
            </w:r>
          </w:p>
        </w:tc>
        <w:tc>
          <w:tcPr>
            <w:tcW w:w="1559" w:type="dxa"/>
            <w:vAlign w:val="center"/>
            <w:hideMark/>
          </w:tcPr>
          <w:p w14:paraId="1C84EEB4"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1 335 907</w:t>
            </w:r>
          </w:p>
        </w:tc>
        <w:tc>
          <w:tcPr>
            <w:tcW w:w="1560" w:type="dxa"/>
            <w:vAlign w:val="center"/>
            <w:hideMark/>
          </w:tcPr>
          <w:p w14:paraId="32C62E42"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1 335 907</w:t>
            </w:r>
          </w:p>
        </w:tc>
      </w:tr>
      <w:tr w:rsidR="00D60A67" w:rsidRPr="00D60A67" w14:paraId="4ACEB638" w14:textId="77777777" w:rsidTr="0099193D">
        <w:trPr>
          <w:trHeight w:hRule="exact" w:val="474"/>
        </w:trPr>
        <w:tc>
          <w:tcPr>
            <w:tcW w:w="1413" w:type="dxa"/>
            <w:vAlign w:val="center"/>
            <w:hideMark/>
          </w:tcPr>
          <w:p w14:paraId="4E94B28F"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 </w:t>
            </w:r>
          </w:p>
        </w:tc>
        <w:tc>
          <w:tcPr>
            <w:tcW w:w="8109" w:type="dxa"/>
            <w:gridSpan w:val="2"/>
            <w:vAlign w:val="center"/>
            <w:hideMark/>
          </w:tcPr>
          <w:p w14:paraId="3992F8D5" w14:textId="77777777" w:rsidR="00D60A67" w:rsidRPr="009D31DE" w:rsidRDefault="00D60A67" w:rsidP="00D60A67">
            <w:pPr>
              <w:tabs>
                <w:tab w:val="left" w:pos="6105"/>
              </w:tabs>
              <w:jc w:val="both"/>
              <w:rPr>
                <w:rFonts w:ascii="Arial" w:hAnsi="Arial" w:cs="Arial"/>
                <w:b/>
                <w:bCs/>
                <w:sz w:val="22"/>
                <w:szCs w:val="22"/>
              </w:rPr>
            </w:pPr>
            <w:r w:rsidRPr="009D31DE">
              <w:rPr>
                <w:rFonts w:ascii="Arial" w:hAnsi="Arial" w:cs="Arial"/>
                <w:b/>
                <w:bCs/>
                <w:sz w:val="22"/>
                <w:szCs w:val="22"/>
              </w:rPr>
              <w:t>TOTAL</w:t>
            </w:r>
          </w:p>
        </w:tc>
        <w:tc>
          <w:tcPr>
            <w:tcW w:w="1559" w:type="dxa"/>
            <w:vAlign w:val="center"/>
            <w:hideMark/>
          </w:tcPr>
          <w:p w14:paraId="5660D7E6" w14:textId="77777777" w:rsidR="00D60A67" w:rsidRPr="009D31DE" w:rsidRDefault="00D60A67" w:rsidP="00D60A67">
            <w:pPr>
              <w:tabs>
                <w:tab w:val="left" w:pos="6105"/>
              </w:tabs>
              <w:jc w:val="both"/>
              <w:rPr>
                <w:rFonts w:ascii="Arial" w:hAnsi="Arial" w:cs="Arial"/>
                <w:b/>
                <w:bCs/>
                <w:sz w:val="22"/>
                <w:szCs w:val="22"/>
              </w:rPr>
            </w:pPr>
            <w:r w:rsidRPr="009D31DE">
              <w:rPr>
                <w:rFonts w:ascii="Arial" w:hAnsi="Arial" w:cs="Arial"/>
                <w:b/>
                <w:bCs/>
                <w:sz w:val="22"/>
                <w:szCs w:val="22"/>
              </w:rPr>
              <w:t> </w:t>
            </w:r>
          </w:p>
        </w:tc>
        <w:tc>
          <w:tcPr>
            <w:tcW w:w="1559" w:type="dxa"/>
            <w:vAlign w:val="center"/>
            <w:hideMark/>
          </w:tcPr>
          <w:p w14:paraId="5C476832" w14:textId="77777777" w:rsidR="00D60A67" w:rsidRPr="009D31DE" w:rsidRDefault="00D60A67" w:rsidP="00D60A67">
            <w:pPr>
              <w:tabs>
                <w:tab w:val="left" w:pos="6105"/>
              </w:tabs>
              <w:jc w:val="both"/>
              <w:rPr>
                <w:rFonts w:ascii="Arial" w:hAnsi="Arial" w:cs="Arial"/>
                <w:b/>
                <w:bCs/>
                <w:sz w:val="22"/>
                <w:szCs w:val="22"/>
              </w:rPr>
            </w:pPr>
            <w:r w:rsidRPr="009D31DE">
              <w:rPr>
                <w:rFonts w:ascii="Arial" w:hAnsi="Arial" w:cs="Arial"/>
                <w:b/>
                <w:bCs/>
                <w:sz w:val="22"/>
                <w:szCs w:val="22"/>
              </w:rPr>
              <w:t> </w:t>
            </w:r>
          </w:p>
        </w:tc>
        <w:tc>
          <w:tcPr>
            <w:tcW w:w="1559" w:type="dxa"/>
            <w:vAlign w:val="center"/>
            <w:hideMark/>
          </w:tcPr>
          <w:p w14:paraId="3A75379B"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88 297 160</w:t>
            </w:r>
          </w:p>
        </w:tc>
        <w:tc>
          <w:tcPr>
            <w:tcW w:w="1560" w:type="dxa"/>
            <w:vAlign w:val="center"/>
            <w:hideMark/>
          </w:tcPr>
          <w:p w14:paraId="3DE30F4C" w14:textId="77777777" w:rsidR="00D60A67" w:rsidRPr="009D31DE" w:rsidRDefault="00D60A67" w:rsidP="00D60A67">
            <w:pPr>
              <w:tabs>
                <w:tab w:val="left" w:pos="6105"/>
              </w:tabs>
              <w:jc w:val="both"/>
              <w:rPr>
                <w:rFonts w:ascii="Arial" w:hAnsi="Arial" w:cs="Arial"/>
                <w:bCs/>
                <w:sz w:val="22"/>
                <w:szCs w:val="22"/>
              </w:rPr>
            </w:pPr>
            <w:r w:rsidRPr="009D31DE">
              <w:rPr>
                <w:rFonts w:ascii="Arial" w:hAnsi="Arial" w:cs="Arial"/>
                <w:bCs/>
                <w:sz w:val="22"/>
                <w:szCs w:val="22"/>
              </w:rPr>
              <w:t>89 210 085</w:t>
            </w:r>
          </w:p>
        </w:tc>
      </w:tr>
    </w:tbl>
    <w:p w14:paraId="7731537D" w14:textId="77777777" w:rsidR="006E3A65" w:rsidRDefault="006E3A65" w:rsidP="009B1473">
      <w:pPr>
        <w:tabs>
          <w:tab w:val="left" w:pos="6105"/>
        </w:tabs>
        <w:jc w:val="both"/>
        <w:rPr>
          <w:rFonts w:ascii="Arial" w:hAnsi="Arial" w:cs="Arial"/>
          <w:bCs/>
          <w:sz w:val="22"/>
          <w:szCs w:val="22"/>
        </w:rPr>
      </w:pPr>
    </w:p>
    <w:p w14:paraId="3A5CD7C0" w14:textId="77777777" w:rsidR="006E3A65" w:rsidRDefault="006E3A65" w:rsidP="009B1473">
      <w:pPr>
        <w:tabs>
          <w:tab w:val="left" w:pos="6105"/>
        </w:tabs>
        <w:jc w:val="both"/>
        <w:rPr>
          <w:rFonts w:ascii="Arial" w:hAnsi="Arial" w:cs="Arial"/>
          <w:bCs/>
          <w:sz w:val="22"/>
          <w:szCs w:val="22"/>
        </w:rPr>
      </w:pPr>
    </w:p>
    <w:p w14:paraId="16CDA59D" w14:textId="77777777" w:rsidR="006E3A65" w:rsidRDefault="006E3A65" w:rsidP="009B1473">
      <w:pPr>
        <w:tabs>
          <w:tab w:val="left" w:pos="6105"/>
        </w:tabs>
        <w:jc w:val="both"/>
        <w:rPr>
          <w:rFonts w:ascii="Arial" w:hAnsi="Arial" w:cs="Arial"/>
          <w:bCs/>
          <w:sz w:val="22"/>
          <w:szCs w:val="22"/>
        </w:rPr>
      </w:pPr>
    </w:p>
    <w:p w14:paraId="6A5728BC" w14:textId="77777777" w:rsidR="006E3A65" w:rsidRDefault="006E3A65" w:rsidP="009B1473">
      <w:pPr>
        <w:tabs>
          <w:tab w:val="left" w:pos="6105"/>
        </w:tabs>
        <w:jc w:val="both"/>
        <w:rPr>
          <w:rFonts w:ascii="Arial" w:hAnsi="Arial" w:cs="Arial"/>
          <w:bCs/>
          <w:sz w:val="22"/>
          <w:szCs w:val="22"/>
        </w:rPr>
      </w:pPr>
    </w:p>
    <w:p w14:paraId="2CC2B70C" w14:textId="77777777" w:rsidR="006E3A65" w:rsidRDefault="006E3A65" w:rsidP="009B1473">
      <w:pPr>
        <w:tabs>
          <w:tab w:val="left" w:pos="6105"/>
        </w:tabs>
        <w:jc w:val="both"/>
        <w:rPr>
          <w:rFonts w:ascii="Arial" w:hAnsi="Arial" w:cs="Arial"/>
          <w:bCs/>
          <w:sz w:val="22"/>
          <w:szCs w:val="22"/>
        </w:rPr>
      </w:pPr>
    </w:p>
    <w:p w14:paraId="44F51FC6" w14:textId="77777777" w:rsidR="006E3A65" w:rsidRDefault="006E3A65" w:rsidP="009B1473">
      <w:pPr>
        <w:tabs>
          <w:tab w:val="left" w:pos="6105"/>
        </w:tabs>
        <w:jc w:val="both"/>
        <w:rPr>
          <w:rFonts w:ascii="Arial" w:hAnsi="Arial" w:cs="Arial"/>
          <w:bCs/>
          <w:sz w:val="22"/>
          <w:szCs w:val="22"/>
        </w:rPr>
      </w:pPr>
    </w:p>
    <w:p w14:paraId="0AD0D5A9" w14:textId="77777777" w:rsidR="006E3A65" w:rsidRDefault="006E3A65" w:rsidP="009B1473">
      <w:pPr>
        <w:tabs>
          <w:tab w:val="left" w:pos="6105"/>
        </w:tabs>
        <w:jc w:val="both"/>
        <w:rPr>
          <w:rFonts w:ascii="Arial" w:hAnsi="Arial" w:cs="Arial"/>
          <w:bCs/>
          <w:sz w:val="22"/>
          <w:szCs w:val="22"/>
        </w:rPr>
      </w:pPr>
    </w:p>
    <w:p w14:paraId="08A168FF" w14:textId="77777777" w:rsidR="006E3A65" w:rsidRDefault="006E3A65" w:rsidP="009B1473">
      <w:pPr>
        <w:tabs>
          <w:tab w:val="left" w:pos="6105"/>
        </w:tabs>
        <w:jc w:val="both"/>
        <w:rPr>
          <w:rFonts w:ascii="Arial" w:hAnsi="Arial" w:cs="Arial"/>
          <w:bCs/>
          <w:sz w:val="22"/>
          <w:szCs w:val="22"/>
        </w:rPr>
      </w:pPr>
    </w:p>
    <w:p w14:paraId="3345C5BF" w14:textId="77777777" w:rsidR="006E3A65" w:rsidRDefault="006E3A65" w:rsidP="009B1473">
      <w:pPr>
        <w:tabs>
          <w:tab w:val="left" w:pos="6105"/>
        </w:tabs>
        <w:jc w:val="both"/>
        <w:rPr>
          <w:rFonts w:ascii="Arial" w:hAnsi="Arial" w:cs="Arial"/>
          <w:bCs/>
          <w:sz w:val="22"/>
          <w:szCs w:val="22"/>
        </w:rPr>
      </w:pPr>
    </w:p>
    <w:p w14:paraId="16BFF254" w14:textId="77777777" w:rsidR="006E3A65" w:rsidRDefault="006E3A65" w:rsidP="009B1473">
      <w:pPr>
        <w:tabs>
          <w:tab w:val="left" w:pos="6105"/>
        </w:tabs>
        <w:jc w:val="both"/>
        <w:rPr>
          <w:rFonts w:ascii="Arial" w:hAnsi="Arial" w:cs="Arial"/>
          <w:bCs/>
          <w:sz w:val="22"/>
          <w:szCs w:val="22"/>
        </w:rPr>
      </w:pPr>
    </w:p>
    <w:p w14:paraId="5CC02DFF" w14:textId="77777777" w:rsidR="00FE45A4" w:rsidRPr="009B1473" w:rsidRDefault="00FE45A4" w:rsidP="009B1473">
      <w:pPr>
        <w:tabs>
          <w:tab w:val="left" w:pos="6105"/>
        </w:tabs>
        <w:jc w:val="both"/>
        <w:rPr>
          <w:rFonts w:ascii="Arial" w:hAnsi="Arial" w:cs="Arial"/>
          <w:b/>
          <w:bCs/>
          <w:sz w:val="22"/>
          <w:szCs w:val="22"/>
        </w:rPr>
      </w:pPr>
    </w:p>
    <w:sectPr w:rsidR="00FE45A4" w:rsidRPr="009B1473" w:rsidSect="00D60A67">
      <w:pgSz w:w="16838" w:h="11906" w:orient="landscape"/>
      <w:pgMar w:top="1077" w:right="539" w:bottom="1134" w:left="539"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9C964" w14:textId="77777777" w:rsidR="00B818A1" w:rsidRDefault="00B818A1">
      <w:r>
        <w:separator/>
      </w:r>
    </w:p>
  </w:endnote>
  <w:endnote w:type="continuationSeparator" w:id="0">
    <w:p w14:paraId="2A90A1BE" w14:textId="77777777" w:rsidR="00B818A1" w:rsidRDefault="00B8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DC6E"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777F16">
      <w:rPr>
        <w:rFonts w:ascii="Arial" w:hAnsi="Arial" w:cs="Arial"/>
        <w:sz w:val="16"/>
        <w:szCs w:val="16"/>
      </w:rPr>
      <w:t>21</w:t>
    </w:r>
    <w:r w:rsidR="002B5EA6">
      <w:rPr>
        <w:rFonts w:ascii="Arial" w:hAnsi="Arial" w:cs="Arial"/>
        <w:sz w:val="16"/>
        <w:szCs w:val="16"/>
      </w:rPr>
      <w:t>55</w:t>
    </w:r>
    <w:r>
      <w:rPr>
        <w:rFonts w:ascii="Arial" w:hAnsi="Arial" w:cs="Arial"/>
        <w:sz w:val="16"/>
        <w:szCs w:val="16"/>
      </w:rPr>
      <w:tab/>
    </w:r>
    <w:r>
      <w:rPr>
        <w:rFonts w:ascii="Arial" w:hAnsi="Arial" w:cs="Arial"/>
        <w:sz w:val="16"/>
        <w:szCs w:val="16"/>
      </w:rPr>
      <w:tab/>
      <w:t>NW</w:t>
    </w:r>
    <w:r w:rsidR="00BB4CFA">
      <w:rPr>
        <w:rFonts w:ascii="Arial" w:hAnsi="Arial" w:cs="Arial"/>
        <w:sz w:val="16"/>
        <w:szCs w:val="16"/>
      </w:rPr>
      <w:t>2</w:t>
    </w:r>
    <w:r w:rsidR="002B5EA6">
      <w:rPr>
        <w:rFonts w:ascii="Arial" w:hAnsi="Arial" w:cs="Arial"/>
        <w:sz w:val="16"/>
        <w:szCs w:val="16"/>
      </w:rPr>
      <w:t>475</w:t>
    </w:r>
    <w:r>
      <w:rPr>
        <w:rFonts w:ascii="Arial" w:hAnsi="Arial" w:cs="Arial"/>
        <w:sz w:val="16"/>
        <w:szCs w:val="16"/>
      </w:rPr>
      <w:t>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9D31D" w14:textId="77777777" w:rsidR="00EC4920" w:rsidRDefault="00EC4920">
    <w:pPr>
      <w:pStyle w:val="Footer"/>
      <w:rPr>
        <w:rFonts w:ascii="Arial" w:hAnsi="Arial" w:cs="Arial"/>
        <w:sz w:val="16"/>
        <w:szCs w:val="16"/>
      </w:rPr>
    </w:pPr>
  </w:p>
  <w:p w14:paraId="28D4ED02"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777F16">
      <w:rPr>
        <w:rFonts w:ascii="Arial" w:hAnsi="Arial" w:cs="Arial"/>
        <w:sz w:val="16"/>
        <w:szCs w:val="16"/>
      </w:rPr>
      <w:t>21</w:t>
    </w:r>
    <w:r w:rsidR="002B5EA6">
      <w:rPr>
        <w:rFonts w:ascii="Arial" w:hAnsi="Arial" w:cs="Arial"/>
        <w:sz w:val="16"/>
        <w:szCs w:val="16"/>
      </w:rPr>
      <w:t>55</w:t>
    </w:r>
    <w:r w:rsidR="003473E4">
      <w:rPr>
        <w:rFonts w:ascii="Arial" w:hAnsi="Arial" w:cs="Arial"/>
        <w:sz w:val="16"/>
        <w:szCs w:val="16"/>
      </w:rPr>
      <w:tab/>
    </w:r>
    <w:r w:rsidR="003473E4">
      <w:rPr>
        <w:rFonts w:ascii="Arial" w:hAnsi="Arial" w:cs="Arial"/>
        <w:sz w:val="16"/>
        <w:szCs w:val="16"/>
      </w:rPr>
      <w:tab/>
      <w:t>NW</w:t>
    </w:r>
    <w:r w:rsidR="00D638C8">
      <w:rPr>
        <w:rFonts w:ascii="Arial" w:hAnsi="Arial" w:cs="Arial"/>
        <w:sz w:val="16"/>
        <w:szCs w:val="16"/>
      </w:rPr>
      <w:t>2</w:t>
    </w:r>
    <w:r w:rsidR="002B5EA6">
      <w:rPr>
        <w:rFonts w:ascii="Arial" w:hAnsi="Arial" w:cs="Arial"/>
        <w:sz w:val="16"/>
        <w:szCs w:val="16"/>
      </w:rPr>
      <w:t>475</w:t>
    </w:r>
    <w:r>
      <w:rPr>
        <w:rFonts w:ascii="Arial" w:hAnsi="Arial" w:cs="Arial"/>
        <w:sz w:val="16"/>
        <w:szCs w:val="16"/>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D9F58" w14:textId="77777777" w:rsidR="00B818A1" w:rsidRDefault="00B818A1">
      <w:r>
        <w:separator/>
      </w:r>
    </w:p>
  </w:footnote>
  <w:footnote w:type="continuationSeparator" w:id="0">
    <w:p w14:paraId="1629B6A4" w14:textId="77777777" w:rsidR="00B818A1" w:rsidRDefault="00B818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35192" w14:textId="77777777" w:rsidR="00EC4920" w:rsidRDefault="005C287B"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14:paraId="27DD2CC0" w14:textId="77777777" w:rsidR="00EC4920" w:rsidRDefault="00EC49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C46"/>
    <w:multiLevelType w:val="hybridMultilevel"/>
    <w:tmpl w:val="2FD09F64"/>
    <w:lvl w:ilvl="0" w:tplc="78026E5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40518E"/>
    <w:multiLevelType w:val="multilevel"/>
    <w:tmpl w:val="D60C3A3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14601C"/>
    <w:multiLevelType w:val="multilevel"/>
    <w:tmpl w:val="FF18ED96"/>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567331C"/>
    <w:multiLevelType w:val="multilevel"/>
    <w:tmpl w:val="D0584938"/>
    <w:lvl w:ilvl="0">
      <w:start w:val="1"/>
      <w:numFmt w:val="decimal"/>
      <w:lvlText w:val="%1."/>
      <w:lvlJc w:val="left"/>
      <w:pPr>
        <w:ind w:left="720" w:hanging="360"/>
      </w:pPr>
      <w:rPr>
        <w:rFonts w:hint="default"/>
        <w:b/>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6A03774"/>
    <w:multiLevelType w:val="hybridMultilevel"/>
    <w:tmpl w:val="4C2A555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4001B9"/>
    <w:multiLevelType w:val="multilevel"/>
    <w:tmpl w:val="95EA9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F810BC"/>
    <w:multiLevelType w:val="hybridMultilevel"/>
    <w:tmpl w:val="3F6A2104"/>
    <w:lvl w:ilvl="0" w:tplc="FDC05CF4">
      <w:start w:val="1"/>
      <w:numFmt w:val="bullet"/>
      <w:lvlText w:val=""/>
      <w:lvlJc w:val="left"/>
      <w:pPr>
        <w:tabs>
          <w:tab w:val="num" w:pos="720"/>
        </w:tabs>
        <w:ind w:left="720" w:hanging="360"/>
      </w:pPr>
      <w:rPr>
        <w:rFonts w:ascii="Wingdings" w:hAnsi="Wingdings" w:hint="default"/>
      </w:rPr>
    </w:lvl>
    <w:lvl w:ilvl="1" w:tplc="5E5C6168">
      <w:start w:val="1"/>
      <w:numFmt w:val="bullet"/>
      <w:lvlText w:val=""/>
      <w:lvlJc w:val="left"/>
      <w:pPr>
        <w:tabs>
          <w:tab w:val="num" w:pos="1440"/>
        </w:tabs>
        <w:ind w:left="1440" w:hanging="360"/>
      </w:pPr>
      <w:rPr>
        <w:rFonts w:ascii="Wingdings" w:hAnsi="Wingdings" w:hint="default"/>
      </w:rPr>
    </w:lvl>
    <w:lvl w:ilvl="2" w:tplc="5832E1EC" w:tentative="1">
      <w:start w:val="1"/>
      <w:numFmt w:val="bullet"/>
      <w:lvlText w:val=""/>
      <w:lvlJc w:val="left"/>
      <w:pPr>
        <w:tabs>
          <w:tab w:val="num" w:pos="2160"/>
        </w:tabs>
        <w:ind w:left="2160" w:hanging="360"/>
      </w:pPr>
      <w:rPr>
        <w:rFonts w:ascii="Wingdings" w:hAnsi="Wingdings" w:hint="default"/>
      </w:rPr>
    </w:lvl>
    <w:lvl w:ilvl="3" w:tplc="DEDA0670" w:tentative="1">
      <w:start w:val="1"/>
      <w:numFmt w:val="bullet"/>
      <w:lvlText w:val=""/>
      <w:lvlJc w:val="left"/>
      <w:pPr>
        <w:tabs>
          <w:tab w:val="num" w:pos="2880"/>
        </w:tabs>
        <w:ind w:left="2880" w:hanging="360"/>
      </w:pPr>
      <w:rPr>
        <w:rFonts w:ascii="Wingdings" w:hAnsi="Wingdings" w:hint="default"/>
      </w:rPr>
    </w:lvl>
    <w:lvl w:ilvl="4" w:tplc="353EEDBE" w:tentative="1">
      <w:start w:val="1"/>
      <w:numFmt w:val="bullet"/>
      <w:lvlText w:val=""/>
      <w:lvlJc w:val="left"/>
      <w:pPr>
        <w:tabs>
          <w:tab w:val="num" w:pos="3600"/>
        </w:tabs>
        <w:ind w:left="3600" w:hanging="360"/>
      </w:pPr>
      <w:rPr>
        <w:rFonts w:ascii="Wingdings" w:hAnsi="Wingdings" w:hint="default"/>
      </w:rPr>
    </w:lvl>
    <w:lvl w:ilvl="5" w:tplc="425E6392" w:tentative="1">
      <w:start w:val="1"/>
      <w:numFmt w:val="bullet"/>
      <w:lvlText w:val=""/>
      <w:lvlJc w:val="left"/>
      <w:pPr>
        <w:tabs>
          <w:tab w:val="num" w:pos="4320"/>
        </w:tabs>
        <w:ind w:left="4320" w:hanging="360"/>
      </w:pPr>
      <w:rPr>
        <w:rFonts w:ascii="Wingdings" w:hAnsi="Wingdings" w:hint="default"/>
      </w:rPr>
    </w:lvl>
    <w:lvl w:ilvl="6" w:tplc="68A03E90" w:tentative="1">
      <w:start w:val="1"/>
      <w:numFmt w:val="bullet"/>
      <w:lvlText w:val=""/>
      <w:lvlJc w:val="left"/>
      <w:pPr>
        <w:tabs>
          <w:tab w:val="num" w:pos="5040"/>
        </w:tabs>
        <w:ind w:left="5040" w:hanging="360"/>
      </w:pPr>
      <w:rPr>
        <w:rFonts w:ascii="Wingdings" w:hAnsi="Wingdings" w:hint="default"/>
      </w:rPr>
    </w:lvl>
    <w:lvl w:ilvl="7" w:tplc="AAC4B2F0" w:tentative="1">
      <w:start w:val="1"/>
      <w:numFmt w:val="bullet"/>
      <w:lvlText w:val=""/>
      <w:lvlJc w:val="left"/>
      <w:pPr>
        <w:tabs>
          <w:tab w:val="num" w:pos="5760"/>
        </w:tabs>
        <w:ind w:left="5760" w:hanging="360"/>
      </w:pPr>
      <w:rPr>
        <w:rFonts w:ascii="Wingdings" w:hAnsi="Wingdings" w:hint="default"/>
      </w:rPr>
    </w:lvl>
    <w:lvl w:ilvl="8" w:tplc="13F28B2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C6CC4"/>
    <w:multiLevelType w:val="hybridMultilevel"/>
    <w:tmpl w:val="E97E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B4756"/>
    <w:multiLevelType w:val="multilevel"/>
    <w:tmpl w:val="E7728508"/>
    <w:lvl w:ilvl="0">
      <w:start w:val="2"/>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280CD1"/>
    <w:multiLevelType w:val="hybridMultilevel"/>
    <w:tmpl w:val="E94206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2A8371B"/>
    <w:multiLevelType w:val="hybridMultilevel"/>
    <w:tmpl w:val="7A4C21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31E6485"/>
    <w:multiLevelType w:val="multilevel"/>
    <w:tmpl w:val="2F20288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65F32DA"/>
    <w:multiLevelType w:val="hybridMultilevel"/>
    <w:tmpl w:val="27C62D80"/>
    <w:lvl w:ilvl="0" w:tplc="1C090003">
      <w:start w:val="1"/>
      <w:numFmt w:val="bullet"/>
      <w:lvlText w:val="o"/>
      <w:lvlJc w:val="left"/>
      <w:pPr>
        <w:ind w:left="1146" w:hanging="360"/>
      </w:pPr>
      <w:rPr>
        <w:rFonts w:ascii="Courier New" w:hAnsi="Courier New" w:cs="Courier New"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4" w15:restartNumberingAfterBreak="0">
    <w:nsid w:val="2A040DB7"/>
    <w:multiLevelType w:val="hybridMultilevel"/>
    <w:tmpl w:val="D5D03338"/>
    <w:lvl w:ilvl="0" w:tplc="335E2D04">
      <w:start w:val="1"/>
      <w:numFmt w:val="bullet"/>
      <w:lvlText w:val=""/>
      <w:lvlJc w:val="left"/>
      <w:pPr>
        <w:tabs>
          <w:tab w:val="num" w:pos="720"/>
        </w:tabs>
        <w:ind w:left="720" w:hanging="360"/>
      </w:pPr>
      <w:rPr>
        <w:rFonts w:ascii="Wingdings" w:hAnsi="Wingdings" w:hint="default"/>
      </w:rPr>
    </w:lvl>
    <w:lvl w:ilvl="1" w:tplc="5B3455FA">
      <w:start w:val="2611"/>
      <w:numFmt w:val="bullet"/>
      <w:lvlText w:val=""/>
      <w:lvlJc w:val="left"/>
      <w:pPr>
        <w:tabs>
          <w:tab w:val="num" w:pos="1440"/>
        </w:tabs>
        <w:ind w:left="1440" w:hanging="360"/>
      </w:pPr>
      <w:rPr>
        <w:rFonts w:ascii="Wingdings" w:hAnsi="Wingdings" w:hint="default"/>
      </w:rPr>
    </w:lvl>
    <w:lvl w:ilvl="2" w:tplc="C09EE71C" w:tentative="1">
      <w:start w:val="1"/>
      <w:numFmt w:val="bullet"/>
      <w:lvlText w:val=""/>
      <w:lvlJc w:val="left"/>
      <w:pPr>
        <w:tabs>
          <w:tab w:val="num" w:pos="2160"/>
        </w:tabs>
        <w:ind w:left="2160" w:hanging="360"/>
      </w:pPr>
      <w:rPr>
        <w:rFonts w:ascii="Wingdings" w:hAnsi="Wingdings" w:hint="default"/>
      </w:rPr>
    </w:lvl>
    <w:lvl w:ilvl="3" w:tplc="A84ACCCC" w:tentative="1">
      <w:start w:val="1"/>
      <w:numFmt w:val="bullet"/>
      <w:lvlText w:val=""/>
      <w:lvlJc w:val="left"/>
      <w:pPr>
        <w:tabs>
          <w:tab w:val="num" w:pos="2880"/>
        </w:tabs>
        <w:ind w:left="2880" w:hanging="360"/>
      </w:pPr>
      <w:rPr>
        <w:rFonts w:ascii="Wingdings" w:hAnsi="Wingdings" w:hint="default"/>
      </w:rPr>
    </w:lvl>
    <w:lvl w:ilvl="4" w:tplc="4E9ACE7C" w:tentative="1">
      <w:start w:val="1"/>
      <w:numFmt w:val="bullet"/>
      <w:lvlText w:val=""/>
      <w:lvlJc w:val="left"/>
      <w:pPr>
        <w:tabs>
          <w:tab w:val="num" w:pos="3600"/>
        </w:tabs>
        <w:ind w:left="3600" w:hanging="360"/>
      </w:pPr>
      <w:rPr>
        <w:rFonts w:ascii="Wingdings" w:hAnsi="Wingdings" w:hint="default"/>
      </w:rPr>
    </w:lvl>
    <w:lvl w:ilvl="5" w:tplc="E180AF72" w:tentative="1">
      <w:start w:val="1"/>
      <w:numFmt w:val="bullet"/>
      <w:lvlText w:val=""/>
      <w:lvlJc w:val="left"/>
      <w:pPr>
        <w:tabs>
          <w:tab w:val="num" w:pos="4320"/>
        </w:tabs>
        <w:ind w:left="4320" w:hanging="360"/>
      </w:pPr>
      <w:rPr>
        <w:rFonts w:ascii="Wingdings" w:hAnsi="Wingdings" w:hint="default"/>
      </w:rPr>
    </w:lvl>
    <w:lvl w:ilvl="6" w:tplc="2D0A2F64" w:tentative="1">
      <w:start w:val="1"/>
      <w:numFmt w:val="bullet"/>
      <w:lvlText w:val=""/>
      <w:lvlJc w:val="left"/>
      <w:pPr>
        <w:tabs>
          <w:tab w:val="num" w:pos="5040"/>
        </w:tabs>
        <w:ind w:left="5040" w:hanging="360"/>
      </w:pPr>
      <w:rPr>
        <w:rFonts w:ascii="Wingdings" w:hAnsi="Wingdings" w:hint="default"/>
      </w:rPr>
    </w:lvl>
    <w:lvl w:ilvl="7" w:tplc="9D984714" w:tentative="1">
      <w:start w:val="1"/>
      <w:numFmt w:val="bullet"/>
      <w:lvlText w:val=""/>
      <w:lvlJc w:val="left"/>
      <w:pPr>
        <w:tabs>
          <w:tab w:val="num" w:pos="5760"/>
        </w:tabs>
        <w:ind w:left="5760" w:hanging="360"/>
      </w:pPr>
      <w:rPr>
        <w:rFonts w:ascii="Wingdings" w:hAnsi="Wingdings" w:hint="default"/>
      </w:rPr>
    </w:lvl>
    <w:lvl w:ilvl="8" w:tplc="174C3D5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AD5680"/>
    <w:multiLevelType w:val="hybridMultilevel"/>
    <w:tmpl w:val="127A3A72"/>
    <w:lvl w:ilvl="0" w:tplc="D3B43B36">
      <w:start w:val="1"/>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D014D79"/>
    <w:multiLevelType w:val="hybridMultilevel"/>
    <w:tmpl w:val="D67CFA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F5D4DE2"/>
    <w:multiLevelType w:val="multilevel"/>
    <w:tmpl w:val="491E71D0"/>
    <w:lvl w:ilvl="0">
      <w:start w:val="3"/>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A77EE5"/>
    <w:multiLevelType w:val="hybridMultilevel"/>
    <w:tmpl w:val="BB7278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87355EF"/>
    <w:multiLevelType w:val="hybridMultilevel"/>
    <w:tmpl w:val="DB94460C"/>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CF2C48D2">
      <w:numFmt w:val="bullet"/>
      <w:lvlText w:val="-"/>
      <w:lvlJc w:val="left"/>
      <w:pPr>
        <w:ind w:left="2160" w:hanging="360"/>
      </w:pPr>
      <w:rPr>
        <w:rFonts w:ascii="Calibri" w:eastAsia="Times New Roman" w:hAnsi="Calibri" w:cs="Aria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BB1237E"/>
    <w:multiLevelType w:val="hybridMultilevel"/>
    <w:tmpl w:val="87427D46"/>
    <w:lvl w:ilvl="0" w:tplc="696230E6">
      <w:start w:val="1"/>
      <w:numFmt w:val="bullet"/>
      <w:lvlText w:val="•"/>
      <w:lvlJc w:val="left"/>
      <w:pPr>
        <w:tabs>
          <w:tab w:val="num" w:pos="720"/>
        </w:tabs>
        <w:ind w:left="720" w:hanging="360"/>
      </w:pPr>
      <w:rPr>
        <w:rFonts w:ascii="Times New Roman" w:hAnsi="Times New Roman" w:hint="default"/>
      </w:rPr>
    </w:lvl>
    <w:lvl w:ilvl="1" w:tplc="4E92CCC0" w:tentative="1">
      <w:start w:val="1"/>
      <w:numFmt w:val="bullet"/>
      <w:lvlText w:val="•"/>
      <w:lvlJc w:val="left"/>
      <w:pPr>
        <w:tabs>
          <w:tab w:val="num" w:pos="1440"/>
        </w:tabs>
        <w:ind w:left="1440" w:hanging="360"/>
      </w:pPr>
      <w:rPr>
        <w:rFonts w:ascii="Times New Roman" w:hAnsi="Times New Roman" w:hint="default"/>
      </w:rPr>
    </w:lvl>
    <w:lvl w:ilvl="2" w:tplc="7828F9F2" w:tentative="1">
      <w:start w:val="1"/>
      <w:numFmt w:val="bullet"/>
      <w:lvlText w:val="•"/>
      <w:lvlJc w:val="left"/>
      <w:pPr>
        <w:tabs>
          <w:tab w:val="num" w:pos="2160"/>
        </w:tabs>
        <w:ind w:left="2160" w:hanging="360"/>
      </w:pPr>
      <w:rPr>
        <w:rFonts w:ascii="Times New Roman" w:hAnsi="Times New Roman" w:hint="default"/>
      </w:rPr>
    </w:lvl>
    <w:lvl w:ilvl="3" w:tplc="4EDA4F02" w:tentative="1">
      <w:start w:val="1"/>
      <w:numFmt w:val="bullet"/>
      <w:lvlText w:val="•"/>
      <w:lvlJc w:val="left"/>
      <w:pPr>
        <w:tabs>
          <w:tab w:val="num" w:pos="2880"/>
        </w:tabs>
        <w:ind w:left="2880" w:hanging="360"/>
      </w:pPr>
      <w:rPr>
        <w:rFonts w:ascii="Times New Roman" w:hAnsi="Times New Roman" w:hint="default"/>
      </w:rPr>
    </w:lvl>
    <w:lvl w:ilvl="4" w:tplc="860263B8" w:tentative="1">
      <w:start w:val="1"/>
      <w:numFmt w:val="bullet"/>
      <w:lvlText w:val="•"/>
      <w:lvlJc w:val="left"/>
      <w:pPr>
        <w:tabs>
          <w:tab w:val="num" w:pos="3600"/>
        </w:tabs>
        <w:ind w:left="3600" w:hanging="360"/>
      </w:pPr>
      <w:rPr>
        <w:rFonts w:ascii="Times New Roman" w:hAnsi="Times New Roman" w:hint="default"/>
      </w:rPr>
    </w:lvl>
    <w:lvl w:ilvl="5" w:tplc="E2B27EFE" w:tentative="1">
      <w:start w:val="1"/>
      <w:numFmt w:val="bullet"/>
      <w:lvlText w:val="•"/>
      <w:lvlJc w:val="left"/>
      <w:pPr>
        <w:tabs>
          <w:tab w:val="num" w:pos="4320"/>
        </w:tabs>
        <w:ind w:left="4320" w:hanging="360"/>
      </w:pPr>
      <w:rPr>
        <w:rFonts w:ascii="Times New Roman" w:hAnsi="Times New Roman" w:hint="default"/>
      </w:rPr>
    </w:lvl>
    <w:lvl w:ilvl="6" w:tplc="5F50F9C8" w:tentative="1">
      <w:start w:val="1"/>
      <w:numFmt w:val="bullet"/>
      <w:lvlText w:val="•"/>
      <w:lvlJc w:val="left"/>
      <w:pPr>
        <w:tabs>
          <w:tab w:val="num" w:pos="5040"/>
        </w:tabs>
        <w:ind w:left="5040" w:hanging="360"/>
      </w:pPr>
      <w:rPr>
        <w:rFonts w:ascii="Times New Roman" w:hAnsi="Times New Roman" w:hint="default"/>
      </w:rPr>
    </w:lvl>
    <w:lvl w:ilvl="7" w:tplc="FDEC13F8" w:tentative="1">
      <w:start w:val="1"/>
      <w:numFmt w:val="bullet"/>
      <w:lvlText w:val="•"/>
      <w:lvlJc w:val="left"/>
      <w:pPr>
        <w:tabs>
          <w:tab w:val="num" w:pos="5760"/>
        </w:tabs>
        <w:ind w:left="5760" w:hanging="360"/>
      </w:pPr>
      <w:rPr>
        <w:rFonts w:ascii="Times New Roman" w:hAnsi="Times New Roman" w:hint="default"/>
      </w:rPr>
    </w:lvl>
    <w:lvl w:ilvl="8" w:tplc="6DA83EC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E544DAB"/>
    <w:multiLevelType w:val="multilevel"/>
    <w:tmpl w:val="D8E8E7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AA240F"/>
    <w:multiLevelType w:val="hybridMultilevel"/>
    <w:tmpl w:val="F6F25AC0"/>
    <w:lvl w:ilvl="0" w:tplc="FBD25492">
      <w:start w:val="1"/>
      <w:numFmt w:val="bullet"/>
      <w:lvlText w:val="•"/>
      <w:lvlJc w:val="left"/>
      <w:pPr>
        <w:tabs>
          <w:tab w:val="num" w:pos="720"/>
        </w:tabs>
        <w:ind w:left="720" w:hanging="360"/>
      </w:pPr>
      <w:rPr>
        <w:rFonts w:ascii="Times New Roman" w:hAnsi="Times New Roman" w:hint="default"/>
      </w:rPr>
    </w:lvl>
    <w:lvl w:ilvl="1" w:tplc="C16267E2" w:tentative="1">
      <w:start w:val="1"/>
      <w:numFmt w:val="bullet"/>
      <w:lvlText w:val="•"/>
      <w:lvlJc w:val="left"/>
      <w:pPr>
        <w:tabs>
          <w:tab w:val="num" w:pos="1440"/>
        </w:tabs>
        <w:ind w:left="1440" w:hanging="360"/>
      </w:pPr>
      <w:rPr>
        <w:rFonts w:ascii="Times New Roman" w:hAnsi="Times New Roman" w:hint="default"/>
      </w:rPr>
    </w:lvl>
    <w:lvl w:ilvl="2" w:tplc="E5F8F5BE" w:tentative="1">
      <w:start w:val="1"/>
      <w:numFmt w:val="bullet"/>
      <w:lvlText w:val="•"/>
      <w:lvlJc w:val="left"/>
      <w:pPr>
        <w:tabs>
          <w:tab w:val="num" w:pos="2160"/>
        </w:tabs>
        <w:ind w:left="2160" w:hanging="360"/>
      </w:pPr>
      <w:rPr>
        <w:rFonts w:ascii="Times New Roman" w:hAnsi="Times New Roman" w:hint="default"/>
      </w:rPr>
    </w:lvl>
    <w:lvl w:ilvl="3" w:tplc="052CB368" w:tentative="1">
      <w:start w:val="1"/>
      <w:numFmt w:val="bullet"/>
      <w:lvlText w:val="•"/>
      <w:lvlJc w:val="left"/>
      <w:pPr>
        <w:tabs>
          <w:tab w:val="num" w:pos="2880"/>
        </w:tabs>
        <w:ind w:left="2880" w:hanging="360"/>
      </w:pPr>
      <w:rPr>
        <w:rFonts w:ascii="Times New Roman" w:hAnsi="Times New Roman" w:hint="default"/>
      </w:rPr>
    </w:lvl>
    <w:lvl w:ilvl="4" w:tplc="308CE938" w:tentative="1">
      <w:start w:val="1"/>
      <w:numFmt w:val="bullet"/>
      <w:lvlText w:val="•"/>
      <w:lvlJc w:val="left"/>
      <w:pPr>
        <w:tabs>
          <w:tab w:val="num" w:pos="3600"/>
        </w:tabs>
        <w:ind w:left="3600" w:hanging="360"/>
      </w:pPr>
      <w:rPr>
        <w:rFonts w:ascii="Times New Roman" w:hAnsi="Times New Roman" w:hint="default"/>
      </w:rPr>
    </w:lvl>
    <w:lvl w:ilvl="5" w:tplc="B2144CF2" w:tentative="1">
      <w:start w:val="1"/>
      <w:numFmt w:val="bullet"/>
      <w:lvlText w:val="•"/>
      <w:lvlJc w:val="left"/>
      <w:pPr>
        <w:tabs>
          <w:tab w:val="num" w:pos="4320"/>
        </w:tabs>
        <w:ind w:left="4320" w:hanging="360"/>
      </w:pPr>
      <w:rPr>
        <w:rFonts w:ascii="Times New Roman" w:hAnsi="Times New Roman" w:hint="default"/>
      </w:rPr>
    </w:lvl>
    <w:lvl w:ilvl="6" w:tplc="58AAF8A6" w:tentative="1">
      <w:start w:val="1"/>
      <w:numFmt w:val="bullet"/>
      <w:lvlText w:val="•"/>
      <w:lvlJc w:val="left"/>
      <w:pPr>
        <w:tabs>
          <w:tab w:val="num" w:pos="5040"/>
        </w:tabs>
        <w:ind w:left="5040" w:hanging="360"/>
      </w:pPr>
      <w:rPr>
        <w:rFonts w:ascii="Times New Roman" w:hAnsi="Times New Roman" w:hint="default"/>
      </w:rPr>
    </w:lvl>
    <w:lvl w:ilvl="7" w:tplc="B126B3CC" w:tentative="1">
      <w:start w:val="1"/>
      <w:numFmt w:val="bullet"/>
      <w:lvlText w:val="•"/>
      <w:lvlJc w:val="left"/>
      <w:pPr>
        <w:tabs>
          <w:tab w:val="num" w:pos="5760"/>
        </w:tabs>
        <w:ind w:left="5760" w:hanging="360"/>
      </w:pPr>
      <w:rPr>
        <w:rFonts w:ascii="Times New Roman" w:hAnsi="Times New Roman" w:hint="default"/>
      </w:rPr>
    </w:lvl>
    <w:lvl w:ilvl="8" w:tplc="36E8DE8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9C24CA2"/>
    <w:multiLevelType w:val="hybridMultilevel"/>
    <w:tmpl w:val="38C2E6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1">
      <w:start w:val="1"/>
      <w:numFmt w:val="bullet"/>
      <w:lvlText w:val=""/>
      <w:lvlJc w:val="left"/>
      <w:pPr>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F30277C"/>
    <w:multiLevelType w:val="hybridMultilevel"/>
    <w:tmpl w:val="CED0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84FC6"/>
    <w:multiLevelType w:val="multilevel"/>
    <w:tmpl w:val="4552C6E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DE3CC5"/>
    <w:multiLevelType w:val="hybridMultilevel"/>
    <w:tmpl w:val="3482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D744E"/>
    <w:multiLevelType w:val="hybridMultilevel"/>
    <w:tmpl w:val="70980CE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8" w15:restartNumberingAfterBreak="0">
    <w:nsid w:val="55416D01"/>
    <w:multiLevelType w:val="hybridMultilevel"/>
    <w:tmpl w:val="85020BC4"/>
    <w:lvl w:ilvl="0" w:tplc="3F145132">
      <w:start w:val="1"/>
      <w:numFmt w:val="bullet"/>
      <w:lvlText w:val="-"/>
      <w:lvlJc w:val="left"/>
      <w:pPr>
        <w:ind w:left="720" w:hanging="360"/>
      </w:pPr>
      <w:rPr>
        <w:rFonts w:ascii="Calibri" w:eastAsiaTheme="minorHAnsi" w:hAnsi="Calibri" w:cstheme="minorBidi"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6B10E55"/>
    <w:multiLevelType w:val="hybridMultilevel"/>
    <w:tmpl w:val="A7644948"/>
    <w:lvl w:ilvl="0" w:tplc="CCA44230">
      <w:numFmt w:val="bullet"/>
      <w:lvlText w:val="•"/>
      <w:lvlJc w:val="left"/>
      <w:pPr>
        <w:ind w:left="786" w:hanging="360"/>
      </w:pPr>
      <w:rPr>
        <w:rFonts w:ascii="Calibri" w:eastAsiaTheme="minorHAnsi" w:hAnsi="Calibri" w:cstheme="minorBidi"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0" w15:restartNumberingAfterBreak="0">
    <w:nsid w:val="57C32B12"/>
    <w:multiLevelType w:val="hybridMultilevel"/>
    <w:tmpl w:val="10C0F6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E8321C6"/>
    <w:multiLevelType w:val="hybridMultilevel"/>
    <w:tmpl w:val="1C983F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0735EA0"/>
    <w:multiLevelType w:val="multilevel"/>
    <w:tmpl w:val="CF36E4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C8243A"/>
    <w:multiLevelType w:val="hybridMultilevel"/>
    <w:tmpl w:val="D81AF46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8D7266"/>
    <w:multiLevelType w:val="hybridMultilevel"/>
    <w:tmpl w:val="D1146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7493604"/>
    <w:multiLevelType w:val="hybridMultilevel"/>
    <w:tmpl w:val="D1146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8FC58EC"/>
    <w:multiLevelType w:val="hybridMultilevel"/>
    <w:tmpl w:val="0096EFB2"/>
    <w:lvl w:ilvl="0" w:tplc="D40093F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A0E7AC3"/>
    <w:multiLevelType w:val="hybridMultilevel"/>
    <w:tmpl w:val="D1D0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D20BB"/>
    <w:multiLevelType w:val="hybridMultilevel"/>
    <w:tmpl w:val="C3D6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846F2"/>
    <w:multiLevelType w:val="hybridMultilevel"/>
    <w:tmpl w:val="C66CADF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833F3F"/>
    <w:multiLevelType w:val="hybridMultilevel"/>
    <w:tmpl w:val="2B7A3BE6"/>
    <w:lvl w:ilvl="0" w:tplc="1C090001">
      <w:start w:val="1"/>
      <w:numFmt w:val="bullet"/>
      <w:lvlText w:val=""/>
      <w:lvlJc w:val="left"/>
      <w:pPr>
        <w:tabs>
          <w:tab w:val="num" w:pos="720"/>
        </w:tabs>
        <w:ind w:left="720" w:hanging="360"/>
      </w:pPr>
      <w:rPr>
        <w:rFonts w:ascii="Symbol" w:hAnsi="Symbol" w:hint="default"/>
      </w:rPr>
    </w:lvl>
    <w:lvl w:ilvl="1" w:tplc="C16267E2" w:tentative="1">
      <w:start w:val="1"/>
      <w:numFmt w:val="bullet"/>
      <w:lvlText w:val="•"/>
      <w:lvlJc w:val="left"/>
      <w:pPr>
        <w:tabs>
          <w:tab w:val="num" w:pos="1440"/>
        </w:tabs>
        <w:ind w:left="1440" w:hanging="360"/>
      </w:pPr>
      <w:rPr>
        <w:rFonts w:ascii="Times New Roman" w:hAnsi="Times New Roman" w:hint="default"/>
      </w:rPr>
    </w:lvl>
    <w:lvl w:ilvl="2" w:tplc="E5F8F5BE" w:tentative="1">
      <w:start w:val="1"/>
      <w:numFmt w:val="bullet"/>
      <w:lvlText w:val="•"/>
      <w:lvlJc w:val="left"/>
      <w:pPr>
        <w:tabs>
          <w:tab w:val="num" w:pos="2160"/>
        </w:tabs>
        <w:ind w:left="2160" w:hanging="360"/>
      </w:pPr>
      <w:rPr>
        <w:rFonts w:ascii="Times New Roman" w:hAnsi="Times New Roman" w:hint="default"/>
      </w:rPr>
    </w:lvl>
    <w:lvl w:ilvl="3" w:tplc="052CB368" w:tentative="1">
      <w:start w:val="1"/>
      <w:numFmt w:val="bullet"/>
      <w:lvlText w:val="•"/>
      <w:lvlJc w:val="left"/>
      <w:pPr>
        <w:tabs>
          <w:tab w:val="num" w:pos="2880"/>
        </w:tabs>
        <w:ind w:left="2880" w:hanging="360"/>
      </w:pPr>
      <w:rPr>
        <w:rFonts w:ascii="Times New Roman" w:hAnsi="Times New Roman" w:hint="default"/>
      </w:rPr>
    </w:lvl>
    <w:lvl w:ilvl="4" w:tplc="308CE938" w:tentative="1">
      <w:start w:val="1"/>
      <w:numFmt w:val="bullet"/>
      <w:lvlText w:val="•"/>
      <w:lvlJc w:val="left"/>
      <w:pPr>
        <w:tabs>
          <w:tab w:val="num" w:pos="3600"/>
        </w:tabs>
        <w:ind w:left="3600" w:hanging="360"/>
      </w:pPr>
      <w:rPr>
        <w:rFonts w:ascii="Times New Roman" w:hAnsi="Times New Roman" w:hint="default"/>
      </w:rPr>
    </w:lvl>
    <w:lvl w:ilvl="5" w:tplc="B2144CF2" w:tentative="1">
      <w:start w:val="1"/>
      <w:numFmt w:val="bullet"/>
      <w:lvlText w:val="•"/>
      <w:lvlJc w:val="left"/>
      <w:pPr>
        <w:tabs>
          <w:tab w:val="num" w:pos="4320"/>
        </w:tabs>
        <w:ind w:left="4320" w:hanging="360"/>
      </w:pPr>
      <w:rPr>
        <w:rFonts w:ascii="Times New Roman" w:hAnsi="Times New Roman" w:hint="default"/>
      </w:rPr>
    </w:lvl>
    <w:lvl w:ilvl="6" w:tplc="58AAF8A6" w:tentative="1">
      <w:start w:val="1"/>
      <w:numFmt w:val="bullet"/>
      <w:lvlText w:val="•"/>
      <w:lvlJc w:val="left"/>
      <w:pPr>
        <w:tabs>
          <w:tab w:val="num" w:pos="5040"/>
        </w:tabs>
        <w:ind w:left="5040" w:hanging="360"/>
      </w:pPr>
      <w:rPr>
        <w:rFonts w:ascii="Times New Roman" w:hAnsi="Times New Roman" w:hint="default"/>
      </w:rPr>
    </w:lvl>
    <w:lvl w:ilvl="7" w:tplc="B126B3CC" w:tentative="1">
      <w:start w:val="1"/>
      <w:numFmt w:val="bullet"/>
      <w:lvlText w:val="•"/>
      <w:lvlJc w:val="left"/>
      <w:pPr>
        <w:tabs>
          <w:tab w:val="num" w:pos="5760"/>
        </w:tabs>
        <w:ind w:left="5760" w:hanging="360"/>
      </w:pPr>
      <w:rPr>
        <w:rFonts w:ascii="Times New Roman" w:hAnsi="Times New Roman" w:hint="default"/>
      </w:rPr>
    </w:lvl>
    <w:lvl w:ilvl="8" w:tplc="36E8DE8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8"/>
  </w:num>
  <w:num w:numId="3">
    <w:abstractNumId w:val="33"/>
  </w:num>
  <w:num w:numId="4">
    <w:abstractNumId w:val="14"/>
  </w:num>
  <w:num w:numId="5">
    <w:abstractNumId w:val="7"/>
  </w:num>
  <w:num w:numId="6">
    <w:abstractNumId w:val="30"/>
  </w:num>
  <w:num w:numId="7">
    <w:abstractNumId w:val="19"/>
  </w:num>
  <w:num w:numId="8">
    <w:abstractNumId w:val="18"/>
  </w:num>
  <w:num w:numId="9">
    <w:abstractNumId w:val="29"/>
  </w:num>
  <w:num w:numId="10">
    <w:abstractNumId w:val="13"/>
  </w:num>
  <w:num w:numId="11">
    <w:abstractNumId w:val="2"/>
  </w:num>
  <w:num w:numId="12">
    <w:abstractNumId w:val="28"/>
  </w:num>
  <w:num w:numId="13">
    <w:abstractNumId w:val="34"/>
  </w:num>
  <w:num w:numId="14">
    <w:abstractNumId w:val="35"/>
  </w:num>
  <w:num w:numId="15">
    <w:abstractNumId w:val="38"/>
  </w:num>
  <w:num w:numId="16">
    <w:abstractNumId w:val="0"/>
  </w:num>
  <w:num w:numId="17">
    <w:abstractNumId w:val="36"/>
  </w:num>
  <w:num w:numId="18">
    <w:abstractNumId w:val="11"/>
  </w:num>
  <w:num w:numId="19">
    <w:abstractNumId w:val="16"/>
  </w:num>
  <w:num w:numId="20">
    <w:abstractNumId w:val="23"/>
  </w:num>
  <w:num w:numId="21">
    <w:abstractNumId w:val="4"/>
  </w:num>
  <w:num w:numId="22">
    <w:abstractNumId w:val="24"/>
  </w:num>
  <w:num w:numId="23">
    <w:abstractNumId w:val="26"/>
  </w:num>
  <w:num w:numId="24">
    <w:abstractNumId w:val="22"/>
  </w:num>
  <w:num w:numId="25">
    <w:abstractNumId w:val="20"/>
  </w:num>
  <w:num w:numId="26">
    <w:abstractNumId w:val="40"/>
  </w:num>
  <w:num w:numId="27">
    <w:abstractNumId w:val="32"/>
  </w:num>
  <w:num w:numId="28">
    <w:abstractNumId w:val="12"/>
  </w:num>
  <w:num w:numId="29">
    <w:abstractNumId w:val="31"/>
  </w:num>
  <w:num w:numId="30">
    <w:abstractNumId w:val="25"/>
  </w:num>
  <w:num w:numId="31">
    <w:abstractNumId w:val="1"/>
  </w:num>
  <w:num w:numId="32">
    <w:abstractNumId w:val="9"/>
  </w:num>
  <w:num w:numId="33">
    <w:abstractNumId w:val="17"/>
  </w:num>
  <w:num w:numId="34">
    <w:abstractNumId w:val="15"/>
  </w:num>
  <w:num w:numId="35">
    <w:abstractNumId w:val="10"/>
  </w:num>
  <w:num w:numId="36">
    <w:abstractNumId w:val="5"/>
  </w:num>
  <w:num w:numId="37">
    <w:abstractNumId w:val="37"/>
  </w:num>
  <w:num w:numId="38">
    <w:abstractNumId w:val="21"/>
  </w:num>
  <w:num w:numId="39">
    <w:abstractNumId w:val="6"/>
  </w:num>
  <w:num w:numId="40">
    <w:abstractNumId w:val="3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E07"/>
    <w:rsid w:val="000133DF"/>
    <w:rsid w:val="00016A8D"/>
    <w:rsid w:val="0002605A"/>
    <w:rsid w:val="00027ECA"/>
    <w:rsid w:val="00031D3E"/>
    <w:rsid w:val="000329E7"/>
    <w:rsid w:val="00035A95"/>
    <w:rsid w:val="000362A3"/>
    <w:rsid w:val="00036790"/>
    <w:rsid w:val="000475B5"/>
    <w:rsid w:val="000520E5"/>
    <w:rsid w:val="000614F2"/>
    <w:rsid w:val="00067D93"/>
    <w:rsid w:val="00072352"/>
    <w:rsid w:val="00075C08"/>
    <w:rsid w:val="000772AF"/>
    <w:rsid w:val="000818CF"/>
    <w:rsid w:val="00081E70"/>
    <w:rsid w:val="00086AF5"/>
    <w:rsid w:val="0008762B"/>
    <w:rsid w:val="00090929"/>
    <w:rsid w:val="000910A6"/>
    <w:rsid w:val="0009164F"/>
    <w:rsid w:val="00093072"/>
    <w:rsid w:val="000939A3"/>
    <w:rsid w:val="000961D4"/>
    <w:rsid w:val="000B5E49"/>
    <w:rsid w:val="000B7476"/>
    <w:rsid w:val="000B74AD"/>
    <w:rsid w:val="000C4C94"/>
    <w:rsid w:val="000C5219"/>
    <w:rsid w:val="000D2600"/>
    <w:rsid w:val="000D2A0D"/>
    <w:rsid w:val="000D5969"/>
    <w:rsid w:val="000E41F5"/>
    <w:rsid w:val="000E56F5"/>
    <w:rsid w:val="000F23F9"/>
    <w:rsid w:val="000F2A72"/>
    <w:rsid w:val="000F5ACE"/>
    <w:rsid w:val="000F7160"/>
    <w:rsid w:val="0010103C"/>
    <w:rsid w:val="001011DE"/>
    <w:rsid w:val="00101961"/>
    <w:rsid w:val="00103738"/>
    <w:rsid w:val="0010464B"/>
    <w:rsid w:val="00104FAA"/>
    <w:rsid w:val="00105F33"/>
    <w:rsid w:val="00107CEB"/>
    <w:rsid w:val="00112657"/>
    <w:rsid w:val="001229D1"/>
    <w:rsid w:val="001301C6"/>
    <w:rsid w:val="00141A98"/>
    <w:rsid w:val="00141D2A"/>
    <w:rsid w:val="00142CEC"/>
    <w:rsid w:val="00144D81"/>
    <w:rsid w:val="00152A3B"/>
    <w:rsid w:val="00152E1E"/>
    <w:rsid w:val="001539E6"/>
    <w:rsid w:val="0015791B"/>
    <w:rsid w:val="00161514"/>
    <w:rsid w:val="00161D88"/>
    <w:rsid w:val="00162936"/>
    <w:rsid w:val="00164340"/>
    <w:rsid w:val="001653FA"/>
    <w:rsid w:val="00171B07"/>
    <w:rsid w:val="001758C5"/>
    <w:rsid w:val="00185614"/>
    <w:rsid w:val="00187FF2"/>
    <w:rsid w:val="00194434"/>
    <w:rsid w:val="00196EFD"/>
    <w:rsid w:val="001A0035"/>
    <w:rsid w:val="001A06B1"/>
    <w:rsid w:val="001A3298"/>
    <w:rsid w:val="001A67F4"/>
    <w:rsid w:val="001B6327"/>
    <w:rsid w:val="001B6885"/>
    <w:rsid w:val="001C5CAE"/>
    <w:rsid w:val="001D03EF"/>
    <w:rsid w:val="001D3462"/>
    <w:rsid w:val="001D5B03"/>
    <w:rsid w:val="001E036C"/>
    <w:rsid w:val="001E0B98"/>
    <w:rsid w:val="001F6A53"/>
    <w:rsid w:val="001F7BEC"/>
    <w:rsid w:val="00201F06"/>
    <w:rsid w:val="00202B4F"/>
    <w:rsid w:val="0020507E"/>
    <w:rsid w:val="00211B7A"/>
    <w:rsid w:val="0021410C"/>
    <w:rsid w:val="00214C07"/>
    <w:rsid w:val="002238F0"/>
    <w:rsid w:val="002326D5"/>
    <w:rsid w:val="00243B87"/>
    <w:rsid w:val="002451BE"/>
    <w:rsid w:val="00245891"/>
    <w:rsid w:val="00245EC0"/>
    <w:rsid w:val="00254A80"/>
    <w:rsid w:val="00255C22"/>
    <w:rsid w:val="00255D67"/>
    <w:rsid w:val="00255D9D"/>
    <w:rsid w:val="002628DA"/>
    <w:rsid w:val="00262B8B"/>
    <w:rsid w:val="00262DEA"/>
    <w:rsid w:val="00271BF9"/>
    <w:rsid w:val="0027211C"/>
    <w:rsid w:val="002810AB"/>
    <w:rsid w:val="002876C5"/>
    <w:rsid w:val="00297B42"/>
    <w:rsid w:val="002A053D"/>
    <w:rsid w:val="002A30E2"/>
    <w:rsid w:val="002A7BB5"/>
    <w:rsid w:val="002B2D1B"/>
    <w:rsid w:val="002B3F42"/>
    <w:rsid w:val="002B4596"/>
    <w:rsid w:val="002B5EA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F0CFE"/>
    <w:rsid w:val="002F15F2"/>
    <w:rsid w:val="002F2084"/>
    <w:rsid w:val="002F68D5"/>
    <w:rsid w:val="003015E6"/>
    <w:rsid w:val="003016A3"/>
    <w:rsid w:val="003175DB"/>
    <w:rsid w:val="00321778"/>
    <w:rsid w:val="00322BDC"/>
    <w:rsid w:val="00323C47"/>
    <w:rsid w:val="00330424"/>
    <w:rsid w:val="00334BF2"/>
    <w:rsid w:val="003358E6"/>
    <w:rsid w:val="003375A7"/>
    <w:rsid w:val="003407C4"/>
    <w:rsid w:val="00342459"/>
    <w:rsid w:val="003473E4"/>
    <w:rsid w:val="0034767B"/>
    <w:rsid w:val="0035397A"/>
    <w:rsid w:val="00355562"/>
    <w:rsid w:val="003635E7"/>
    <w:rsid w:val="00363865"/>
    <w:rsid w:val="00365608"/>
    <w:rsid w:val="00366E7A"/>
    <w:rsid w:val="00367E3D"/>
    <w:rsid w:val="003749BC"/>
    <w:rsid w:val="00375B0B"/>
    <w:rsid w:val="0037707B"/>
    <w:rsid w:val="00382A7A"/>
    <w:rsid w:val="0038412D"/>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0697"/>
    <w:rsid w:val="003D1219"/>
    <w:rsid w:val="003E0A38"/>
    <w:rsid w:val="003E5759"/>
    <w:rsid w:val="003F02A2"/>
    <w:rsid w:val="003F20AB"/>
    <w:rsid w:val="003F30C2"/>
    <w:rsid w:val="003F41FD"/>
    <w:rsid w:val="004028C5"/>
    <w:rsid w:val="004029B9"/>
    <w:rsid w:val="00403AFE"/>
    <w:rsid w:val="0040432D"/>
    <w:rsid w:val="00410915"/>
    <w:rsid w:val="004132A0"/>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4A36"/>
    <w:rsid w:val="00475B57"/>
    <w:rsid w:val="00476F6C"/>
    <w:rsid w:val="00481CC0"/>
    <w:rsid w:val="00485CC3"/>
    <w:rsid w:val="004944D1"/>
    <w:rsid w:val="004A02D1"/>
    <w:rsid w:val="004A63AB"/>
    <w:rsid w:val="004B1A3E"/>
    <w:rsid w:val="004B1BAE"/>
    <w:rsid w:val="004B2369"/>
    <w:rsid w:val="004B4B11"/>
    <w:rsid w:val="004C2DE7"/>
    <w:rsid w:val="004C4049"/>
    <w:rsid w:val="004C4A3A"/>
    <w:rsid w:val="004C4D47"/>
    <w:rsid w:val="004C6276"/>
    <w:rsid w:val="004D0C88"/>
    <w:rsid w:val="004D1B6B"/>
    <w:rsid w:val="004D2108"/>
    <w:rsid w:val="004D3E5E"/>
    <w:rsid w:val="004D5981"/>
    <w:rsid w:val="004D6C09"/>
    <w:rsid w:val="004E3076"/>
    <w:rsid w:val="004E45FD"/>
    <w:rsid w:val="004E64C0"/>
    <w:rsid w:val="004E68BA"/>
    <w:rsid w:val="004F36FB"/>
    <w:rsid w:val="004F58EC"/>
    <w:rsid w:val="004F7BFC"/>
    <w:rsid w:val="00500382"/>
    <w:rsid w:val="0050067B"/>
    <w:rsid w:val="005067B3"/>
    <w:rsid w:val="00506980"/>
    <w:rsid w:val="00511A8D"/>
    <w:rsid w:val="0051341E"/>
    <w:rsid w:val="005203BC"/>
    <w:rsid w:val="005206E8"/>
    <w:rsid w:val="00521ABD"/>
    <w:rsid w:val="005227BE"/>
    <w:rsid w:val="00522DFF"/>
    <w:rsid w:val="005232D7"/>
    <w:rsid w:val="00526C0B"/>
    <w:rsid w:val="00527BD6"/>
    <w:rsid w:val="005379E1"/>
    <w:rsid w:val="00540715"/>
    <w:rsid w:val="00540FCA"/>
    <w:rsid w:val="005444FD"/>
    <w:rsid w:val="005724A7"/>
    <w:rsid w:val="00572BA8"/>
    <w:rsid w:val="00574A31"/>
    <w:rsid w:val="005752DE"/>
    <w:rsid w:val="00576063"/>
    <w:rsid w:val="00583A1F"/>
    <w:rsid w:val="00583E2D"/>
    <w:rsid w:val="005841EB"/>
    <w:rsid w:val="00584A0E"/>
    <w:rsid w:val="00585780"/>
    <w:rsid w:val="00587FD9"/>
    <w:rsid w:val="0059008E"/>
    <w:rsid w:val="00590D8A"/>
    <w:rsid w:val="005978E1"/>
    <w:rsid w:val="005A1EE0"/>
    <w:rsid w:val="005A2914"/>
    <w:rsid w:val="005A6F64"/>
    <w:rsid w:val="005B15A3"/>
    <w:rsid w:val="005B7358"/>
    <w:rsid w:val="005B7A58"/>
    <w:rsid w:val="005C287B"/>
    <w:rsid w:val="005C771C"/>
    <w:rsid w:val="005D291A"/>
    <w:rsid w:val="005D6B20"/>
    <w:rsid w:val="005D7DEF"/>
    <w:rsid w:val="005E3AD0"/>
    <w:rsid w:val="005E59AA"/>
    <w:rsid w:val="005E63F4"/>
    <w:rsid w:val="005F04C8"/>
    <w:rsid w:val="005F26CC"/>
    <w:rsid w:val="005F3CBB"/>
    <w:rsid w:val="005F6EC3"/>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58F"/>
    <w:rsid w:val="00640FEE"/>
    <w:rsid w:val="006411B5"/>
    <w:rsid w:val="00641332"/>
    <w:rsid w:val="006507D5"/>
    <w:rsid w:val="00660EE8"/>
    <w:rsid w:val="00663055"/>
    <w:rsid w:val="00677C2D"/>
    <w:rsid w:val="00683314"/>
    <w:rsid w:val="00684A9D"/>
    <w:rsid w:val="00686EA2"/>
    <w:rsid w:val="0069377A"/>
    <w:rsid w:val="00696BD5"/>
    <w:rsid w:val="006A1BF0"/>
    <w:rsid w:val="006A2910"/>
    <w:rsid w:val="006A467A"/>
    <w:rsid w:val="006B01B0"/>
    <w:rsid w:val="006B1185"/>
    <w:rsid w:val="006B25FC"/>
    <w:rsid w:val="006B518F"/>
    <w:rsid w:val="006C11DF"/>
    <w:rsid w:val="006C6C31"/>
    <w:rsid w:val="006D0494"/>
    <w:rsid w:val="006D7440"/>
    <w:rsid w:val="006E192A"/>
    <w:rsid w:val="006E1D0D"/>
    <w:rsid w:val="006E3A65"/>
    <w:rsid w:val="006F4F50"/>
    <w:rsid w:val="006F60B8"/>
    <w:rsid w:val="006F6EBB"/>
    <w:rsid w:val="006F76F3"/>
    <w:rsid w:val="0070051C"/>
    <w:rsid w:val="00706C42"/>
    <w:rsid w:val="00711529"/>
    <w:rsid w:val="00712D32"/>
    <w:rsid w:val="007140DD"/>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77F16"/>
    <w:rsid w:val="00782064"/>
    <w:rsid w:val="0078394E"/>
    <w:rsid w:val="0078540A"/>
    <w:rsid w:val="00787F2E"/>
    <w:rsid w:val="00796C45"/>
    <w:rsid w:val="007A4569"/>
    <w:rsid w:val="007A771A"/>
    <w:rsid w:val="007B10CC"/>
    <w:rsid w:val="007B1B06"/>
    <w:rsid w:val="007B1FF5"/>
    <w:rsid w:val="007B2D7B"/>
    <w:rsid w:val="007B7BE5"/>
    <w:rsid w:val="007C3FE9"/>
    <w:rsid w:val="007C59A6"/>
    <w:rsid w:val="007C754A"/>
    <w:rsid w:val="007E2250"/>
    <w:rsid w:val="007E4C7C"/>
    <w:rsid w:val="007E69E6"/>
    <w:rsid w:val="007F17EC"/>
    <w:rsid w:val="007F26AE"/>
    <w:rsid w:val="007F79EF"/>
    <w:rsid w:val="00800EB6"/>
    <w:rsid w:val="0080307B"/>
    <w:rsid w:val="0080532A"/>
    <w:rsid w:val="0080584E"/>
    <w:rsid w:val="00812C65"/>
    <w:rsid w:val="00815E92"/>
    <w:rsid w:val="00821534"/>
    <w:rsid w:val="0082482B"/>
    <w:rsid w:val="00830F28"/>
    <w:rsid w:val="008337AE"/>
    <w:rsid w:val="00833945"/>
    <w:rsid w:val="008425E7"/>
    <w:rsid w:val="00852F3F"/>
    <w:rsid w:val="00855CC8"/>
    <w:rsid w:val="00855DCE"/>
    <w:rsid w:val="00872F8A"/>
    <w:rsid w:val="00873284"/>
    <w:rsid w:val="0087348E"/>
    <w:rsid w:val="0087537C"/>
    <w:rsid w:val="008755B0"/>
    <w:rsid w:val="00875B31"/>
    <w:rsid w:val="00876209"/>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1ACC"/>
    <w:rsid w:val="008C35B4"/>
    <w:rsid w:val="008C4653"/>
    <w:rsid w:val="008D46B7"/>
    <w:rsid w:val="008D6418"/>
    <w:rsid w:val="008D7398"/>
    <w:rsid w:val="008D7490"/>
    <w:rsid w:val="008E07D3"/>
    <w:rsid w:val="008E1235"/>
    <w:rsid w:val="008E2DAB"/>
    <w:rsid w:val="008E4A2A"/>
    <w:rsid w:val="008E778C"/>
    <w:rsid w:val="008F4DF9"/>
    <w:rsid w:val="00900786"/>
    <w:rsid w:val="00903072"/>
    <w:rsid w:val="0091613B"/>
    <w:rsid w:val="00917C4E"/>
    <w:rsid w:val="009205C4"/>
    <w:rsid w:val="00924918"/>
    <w:rsid w:val="0093147C"/>
    <w:rsid w:val="00941093"/>
    <w:rsid w:val="00941E0F"/>
    <w:rsid w:val="009476D2"/>
    <w:rsid w:val="00950C24"/>
    <w:rsid w:val="00952DAA"/>
    <w:rsid w:val="0095517A"/>
    <w:rsid w:val="00960BC2"/>
    <w:rsid w:val="00970B1C"/>
    <w:rsid w:val="009720C3"/>
    <w:rsid w:val="00972A42"/>
    <w:rsid w:val="00972BD0"/>
    <w:rsid w:val="009742B9"/>
    <w:rsid w:val="00977AF5"/>
    <w:rsid w:val="009831EC"/>
    <w:rsid w:val="00984D33"/>
    <w:rsid w:val="009854B4"/>
    <w:rsid w:val="009857C8"/>
    <w:rsid w:val="0099193D"/>
    <w:rsid w:val="009934C7"/>
    <w:rsid w:val="00995F3C"/>
    <w:rsid w:val="009A5459"/>
    <w:rsid w:val="009B1473"/>
    <w:rsid w:val="009B29E4"/>
    <w:rsid w:val="009B3315"/>
    <w:rsid w:val="009B44A2"/>
    <w:rsid w:val="009B5458"/>
    <w:rsid w:val="009B6594"/>
    <w:rsid w:val="009C0876"/>
    <w:rsid w:val="009C317A"/>
    <w:rsid w:val="009C7B03"/>
    <w:rsid w:val="009D0ED4"/>
    <w:rsid w:val="009D31DE"/>
    <w:rsid w:val="009D77FD"/>
    <w:rsid w:val="009E370B"/>
    <w:rsid w:val="009E55B3"/>
    <w:rsid w:val="009E5677"/>
    <w:rsid w:val="009F276C"/>
    <w:rsid w:val="009F76B4"/>
    <w:rsid w:val="00A00641"/>
    <w:rsid w:val="00A00F9F"/>
    <w:rsid w:val="00A03D70"/>
    <w:rsid w:val="00A048FC"/>
    <w:rsid w:val="00A05BFF"/>
    <w:rsid w:val="00A063FC"/>
    <w:rsid w:val="00A07FD9"/>
    <w:rsid w:val="00A12676"/>
    <w:rsid w:val="00A1334E"/>
    <w:rsid w:val="00A162AA"/>
    <w:rsid w:val="00A1648A"/>
    <w:rsid w:val="00A16DB1"/>
    <w:rsid w:val="00A17903"/>
    <w:rsid w:val="00A27879"/>
    <w:rsid w:val="00A31282"/>
    <w:rsid w:val="00A3272D"/>
    <w:rsid w:val="00A34652"/>
    <w:rsid w:val="00A4015B"/>
    <w:rsid w:val="00A40C01"/>
    <w:rsid w:val="00A40E19"/>
    <w:rsid w:val="00A4641B"/>
    <w:rsid w:val="00A46750"/>
    <w:rsid w:val="00A479C6"/>
    <w:rsid w:val="00A51439"/>
    <w:rsid w:val="00A55BCF"/>
    <w:rsid w:val="00A6020A"/>
    <w:rsid w:val="00A62452"/>
    <w:rsid w:val="00A6340A"/>
    <w:rsid w:val="00A63AD5"/>
    <w:rsid w:val="00A70AC8"/>
    <w:rsid w:val="00A7128B"/>
    <w:rsid w:val="00A74E94"/>
    <w:rsid w:val="00A93C97"/>
    <w:rsid w:val="00A946D0"/>
    <w:rsid w:val="00A9471F"/>
    <w:rsid w:val="00A97B6A"/>
    <w:rsid w:val="00AA2D12"/>
    <w:rsid w:val="00AA4097"/>
    <w:rsid w:val="00AA7379"/>
    <w:rsid w:val="00AC0CBA"/>
    <w:rsid w:val="00AC3702"/>
    <w:rsid w:val="00AC480C"/>
    <w:rsid w:val="00AC7CB8"/>
    <w:rsid w:val="00AD0539"/>
    <w:rsid w:val="00AD06C2"/>
    <w:rsid w:val="00AD7A5B"/>
    <w:rsid w:val="00AE0716"/>
    <w:rsid w:val="00AE3830"/>
    <w:rsid w:val="00AE413A"/>
    <w:rsid w:val="00AE600F"/>
    <w:rsid w:val="00AF2973"/>
    <w:rsid w:val="00AF29C1"/>
    <w:rsid w:val="00AF425B"/>
    <w:rsid w:val="00AF48B7"/>
    <w:rsid w:val="00AF5F82"/>
    <w:rsid w:val="00AF65D5"/>
    <w:rsid w:val="00B00686"/>
    <w:rsid w:val="00B041EA"/>
    <w:rsid w:val="00B114E0"/>
    <w:rsid w:val="00B11BF3"/>
    <w:rsid w:val="00B14223"/>
    <w:rsid w:val="00B15526"/>
    <w:rsid w:val="00B2157C"/>
    <w:rsid w:val="00B215AB"/>
    <w:rsid w:val="00B252E7"/>
    <w:rsid w:val="00B26C02"/>
    <w:rsid w:val="00B31D48"/>
    <w:rsid w:val="00B32440"/>
    <w:rsid w:val="00B338FC"/>
    <w:rsid w:val="00B33DBA"/>
    <w:rsid w:val="00B3471D"/>
    <w:rsid w:val="00B35FF3"/>
    <w:rsid w:val="00B373A8"/>
    <w:rsid w:val="00B37FDB"/>
    <w:rsid w:val="00B41095"/>
    <w:rsid w:val="00B41D87"/>
    <w:rsid w:val="00B431B2"/>
    <w:rsid w:val="00B50C14"/>
    <w:rsid w:val="00B52B1B"/>
    <w:rsid w:val="00B5373C"/>
    <w:rsid w:val="00B64DBD"/>
    <w:rsid w:val="00B67A15"/>
    <w:rsid w:val="00B7476D"/>
    <w:rsid w:val="00B818A1"/>
    <w:rsid w:val="00B8221F"/>
    <w:rsid w:val="00B829FF"/>
    <w:rsid w:val="00B83118"/>
    <w:rsid w:val="00B851F0"/>
    <w:rsid w:val="00B8630A"/>
    <w:rsid w:val="00B87386"/>
    <w:rsid w:val="00B972CE"/>
    <w:rsid w:val="00BA386D"/>
    <w:rsid w:val="00BA46A6"/>
    <w:rsid w:val="00BA5B19"/>
    <w:rsid w:val="00BA78FB"/>
    <w:rsid w:val="00BB3767"/>
    <w:rsid w:val="00BB4CFA"/>
    <w:rsid w:val="00BB5BFB"/>
    <w:rsid w:val="00BC54AF"/>
    <w:rsid w:val="00BC77A8"/>
    <w:rsid w:val="00BD403F"/>
    <w:rsid w:val="00BE0E95"/>
    <w:rsid w:val="00BE40FF"/>
    <w:rsid w:val="00BF06B9"/>
    <w:rsid w:val="00BF16A4"/>
    <w:rsid w:val="00BF47BB"/>
    <w:rsid w:val="00C01DB2"/>
    <w:rsid w:val="00C04FBC"/>
    <w:rsid w:val="00C06F36"/>
    <w:rsid w:val="00C179BF"/>
    <w:rsid w:val="00C205F2"/>
    <w:rsid w:val="00C2124A"/>
    <w:rsid w:val="00C27D1E"/>
    <w:rsid w:val="00C3134A"/>
    <w:rsid w:val="00C325D7"/>
    <w:rsid w:val="00C32FF7"/>
    <w:rsid w:val="00C425FE"/>
    <w:rsid w:val="00C504B4"/>
    <w:rsid w:val="00C5152A"/>
    <w:rsid w:val="00C53119"/>
    <w:rsid w:val="00C570C3"/>
    <w:rsid w:val="00C57C65"/>
    <w:rsid w:val="00C60614"/>
    <w:rsid w:val="00C63862"/>
    <w:rsid w:val="00C65578"/>
    <w:rsid w:val="00C757C3"/>
    <w:rsid w:val="00C75CBC"/>
    <w:rsid w:val="00C765D8"/>
    <w:rsid w:val="00C81C41"/>
    <w:rsid w:val="00C82A2C"/>
    <w:rsid w:val="00C82A7C"/>
    <w:rsid w:val="00C83667"/>
    <w:rsid w:val="00C839DC"/>
    <w:rsid w:val="00C83BBD"/>
    <w:rsid w:val="00C86FFA"/>
    <w:rsid w:val="00CA02FD"/>
    <w:rsid w:val="00CA2E3F"/>
    <w:rsid w:val="00CA4849"/>
    <w:rsid w:val="00CC0595"/>
    <w:rsid w:val="00CC596F"/>
    <w:rsid w:val="00CC6079"/>
    <w:rsid w:val="00CD42FF"/>
    <w:rsid w:val="00CE0DE6"/>
    <w:rsid w:val="00CE4088"/>
    <w:rsid w:val="00CF2D28"/>
    <w:rsid w:val="00CF3BA1"/>
    <w:rsid w:val="00CF78B0"/>
    <w:rsid w:val="00D00F1B"/>
    <w:rsid w:val="00D050AE"/>
    <w:rsid w:val="00D1117B"/>
    <w:rsid w:val="00D11B5A"/>
    <w:rsid w:val="00D15004"/>
    <w:rsid w:val="00D23292"/>
    <w:rsid w:val="00D25A6F"/>
    <w:rsid w:val="00D31F26"/>
    <w:rsid w:val="00D33E87"/>
    <w:rsid w:val="00D40BB1"/>
    <w:rsid w:val="00D40BE8"/>
    <w:rsid w:val="00D455F2"/>
    <w:rsid w:val="00D46297"/>
    <w:rsid w:val="00D53338"/>
    <w:rsid w:val="00D5340E"/>
    <w:rsid w:val="00D56138"/>
    <w:rsid w:val="00D60A67"/>
    <w:rsid w:val="00D638C8"/>
    <w:rsid w:val="00D668C8"/>
    <w:rsid w:val="00D67222"/>
    <w:rsid w:val="00D70942"/>
    <w:rsid w:val="00D73CC0"/>
    <w:rsid w:val="00D76C17"/>
    <w:rsid w:val="00D820EA"/>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514FB"/>
    <w:rsid w:val="00E529A0"/>
    <w:rsid w:val="00E53673"/>
    <w:rsid w:val="00E54865"/>
    <w:rsid w:val="00E55CE4"/>
    <w:rsid w:val="00E5603A"/>
    <w:rsid w:val="00E60945"/>
    <w:rsid w:val="00E63EF7"/>
    <w:rsid w:val="00E65010"/>
    <w:rsid w:val="00E7098E"/>
    <w:rsid w:val="00E71212"/>
    <w:rsid w:val="00E74463"/>
    <w:rsid w:val="00E74AD6"/>
    <w:rsid w:val="00E75C16"/>
    <w:rsid w:val="00E81B07"/>
    <w:rsid w:val="00E85E47"/>
    <w:rsid w:val="00E863F2"/>
    <w:rsid w:val="00E86651"/>
    <w:rsid w:val="00E9270B"/>
    <w:rsid w:val="00E93912"/>
    <w:rsid w:val="00E93993"/>
    <w:rsid w:val="00EA0B43"/>
    <w:rsid w:val="00EB1AED"/>
    <w:rsid w:val="00EB2931"/>
    <w:rsid w:val="00EB2AD8"/>
    <w:rsid w:val="00EB403B"/>
    <w:rsid w:val="00EB4214"/>
    <w:rsid w:val="00EB46B9"/>
    <w:rsid w:val="00EB588D"/>
    <w:rsid w:val="00EC1AD1"/>
    <w:rsid w:val="00EC3690"/>
    <w:rsid w:val="00EC383B"/>
    <w:rsid w:val="00EC4920"/>
    <w:rsid w:val="00EC6562"/>
    <w:rsid w:val="00ED72C3"/>
    <w:rsid w:val="00EE0081"/>
    <w:rsid w:val="00EE143A"/>
    <w:rsid w:val="00EE6781"/>
    <w:rsid w:val="00EF4888"/>
    <w:rsid w:val="00EF584B"/>
    <w:rsid w:val="00F0437A"/>
    <w:rsid w:val="00F11E5B"/>
    <w:rsid w:val="00F14285"/>
    <w:rsid w:val="00F15750"/>
    <w:rsid w:val="00F16EF8"/>
    <w:rsid w:val="00F21C03"/>
    <w:rsid w:val="00F22F13"/>
    <w:rsid w:val="00F2534D"/>
    <w:rsid w:val="00F25502"/>
    <w:rsid w:val="00F26DCF"/>
    <w:rsid w:val="00F31577"/>
    <w:rsid w:val="00F328D8"/>
    <w:rsid w:val="00F36DCF"/>
    <w:rsid w:val="00F41595"/>
    <w:rsid w:val="00F42D38"/>
    <w:rsid w:val="00F42F1F"/>
    <w:rsid w:val="00F451C1"/>
    <w:rsid w:val="00F46E38"/>
    <w:rsid w:val="00F47145"/>
    <w:rsid w:val="00F50657"/>
    <w:rsid w:val="00F64A98"/>
    <w:rsid w:val="00F711A0"/>
    <w:rsid w:val="00F72C81"/>
    <w:rsid w:val="00F72F16"/>
    <w:rsid w:val="00F75A58"/>
    <w:rsid w:val="00F77009"/>
    <w:rsid w:val="00F8107A"/>
    <w:rsid w:val="00F864BD"/>
    <w:rsid w:val="00F925E5"/>
    <w:rsid w:val="00F93F7E"/>
    <w:rsid w:val="00F94BEB"/>
    <w:rsid w:val="00F95837"/>
    <w:rsid w:val="00FA1357"/>
    <w:rsid w:val="00FA432A"/>
    <w:rsid w:val="00FA7647"/>
    <w:rsid w:val="00FB38ED"/>
    <w:rsid w:val="00FB771F"/>
    <w:rsid w:val="00FC53C3"/>
    <w:rsid w:val="00FC6205"/>
    <w:rsid w:val="00FD12CF"/>
    <w:rsid w:val="00FD5B14"/>
    <w:rsid w:val="00FE45A4"/>
    <w:rsid w:val="00FE5970"/>
    <w:rsid w:val="00FF37E5"/>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2BD0E6"/>
  <w15:docId w15:val="{3CE5CACC-FE73-4CBD-8314-C3B1F1D5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link w:val="HeaderChar"/>
    <w:uiPriority w:val="99"/>
    <w:rsid w:val="002B3F42"/>
    <w:pPr>
      <w:tabs>
        <w:tab w:val="center" w:pos="4153"/>
        <w:tab w:val="right" w:pos="8306"/>
      </w:tabs>
    </w:pPr>
  </w:style>
  <w:style w:type="paragraph" w:styleId="Footer">
    <w:name w:val="footer"/>
    <w:basedOn w:val="Normal"/>
    <w:link w:val="FooterChar"/>
    <w:uiPriority w:val="99"/>
    <w:rsid w:val="002B3F42"/>
    <w:pPr>
      <w:tabs>
        <w:tab w:val="center" w:pos="4153"/>
        <w:tab w:val="right" w:pos="8306"/>
      </w:tabs>
    </w:pPr>
  </w:style>
  <w:style w:type="table" w:styleId="TableGrid">
    <w:name w:val="Table Grid"/>
    <w:basedOn w:val="TableNormal"/>
    <w:uiPriority w:val="59"/>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BalloonTextChar">
    <w:name w:val="Balloon Text Char"/>
    <w:basedOn w:val="DefaultParagraphFont"/>
    <w:link w:val="BalloonText"/>
    <w:uiPriority w:val="99"/>
    <w:semiHidden/>
    <w:rsid w:val="00917C4E"/>
    <w:rPr>
      <w:rFonts w:ascii="Tahoma" w:hAnsi="Tahoma" w:cs="Tahoma"/>
      <w:sz w:val="16"/>
      <w:szCs w:val="16"/>
      <w:lang w:val="en-US" w:eastAsia="en-US"/>
    </w:rPr>
  </w:style>
  <w:style w:type="character" w:customStyle="1" w:styleId="HeaderChar">
    <w:name w:val="Header Char"/>
    <w:basedOn w:val="DefaultParagraphFont"/>
    <w:link w:val="Header"/>
    <w:uiPriority w:val="99"/>
    <w:rsid w:val="00917C4E"/>
    <w:rPr>
      <w:sz w:val="24"/>
      <w:szCs w:val="24"/>
      <w:lang w:val="en-US" w:eastAsia="en-US"/>
    </w:rPr>
  </w:style>
  <w:style w:type="character" w:customStyle="1" w:styleId="FooterChar">
    <w:name w:val="Footer Char"/>
    <w:basedOn w:val="DefaultParagraphFont"/>
    <w:link w:val="Footer"/>
    <w:uiPriority w:val="99"/>
    <w:rsid w:val="00917C4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44328">
      <w:bodyDiv w:val="1"/>
      <w:marLeft w:val="0"/>
      <w:marRight w:val="0"/>
      <w:marTop w:val="0"/>
      <w:marBottom w:val="0"/>
      <w:divBdr>
        <w:top w:val="none" w:sz="0" w:space="0" w:color="auto"/>
        <w:left w:val="none" w:sz="0" w:space="0" w:color="auto"/>
        <w:bottom w:val="none" w:sz="0" w:space="0" w:color="auto"/>
        <w:right w:val="none" w:sz="0" w:space="0" w:color="auto"/>
      </w:divBdr>
    </w:div>
    <w:div w:id="32513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2016-10-17T13:04:00Z</cp:lastPrinted>
  <dcterms:created xsi:type="dcterms:W3CDTF">2016-11-01T08:06:00Z</dcterms:created>
  <dcterms:modified xsi:type="dcterms:W3CDTF">2016-11-01T08:06:00Z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