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B51FD9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95250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424FF" w:rsidRDefault="006424FF" w:rsidP="00B2115A">
      <w:pPr>
        <w:jc w:val="center"/>
        <w:outlineLvl w:val="0"/>
        <w:rPr>
          <w:rFonts w:ascii="Arial" w:eastAsia="Calibri" w:hAnsi="Arial" w:cs="Arial"/>
          <w:sz w:val="16"/>
          <w:szCs w:val="16"/>
        </w:rPr>
      </w:pPr>
      <w:r w:rsidRPr="006424FF">
        <w:rPr>
          <w:rFonts w:ascii="Arial" w:eastAsia="Calibri" w:hAnsi="Arial" w:cs="Arial"/>
          <w:sz w:val="16"/>
          <w:szCs w:val="16"/>
        </w:rPr>
        <w:t>Private Bag X1000, Pretoria, 0001, Tel: 012 300 5200 / Private Bag X 1000, Cape Town, 8000, Tel: 021 464 2100</w:t>
      </w:r>
    </w:p>
    <w:p w:rsidR="00DF416C" w:rsidRDefault="00DF416C" w:rsidP="00B2115A">
      <w:pPr>
        <w:jc w:val="center"/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Pr="00A250F5" w:rsidRDefault="00DF6347" w:rsidP="006F132F">
      <w:pPr>
        <w:pStyle w:val="Body1"/>
        <w:spacing w:line="276" w:lineRule="auto"/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D61BC1">
        <w:rPr>
          <w:rFonts w:ascii="Arial" w:hAnsi="Arial" w:cs="Arial"/>
          <w:b/>
          <w:sz w:val="24"/>
          <w:szCs w:val="24"/>
        </w:rPr>
        <w:t>2150</w:t>
      </w:r>
      <w:r w:rsidR="000A2C54" w:rsidRPr="000A2C54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357E08" w:rsidRDefault="00D61BC1" w:rsidP="00DE6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D61BC1">
        <w:rPr>
          <w:rFonts w:ascii="Arial" w:eastAsia="Calibri" w:hAnsi="Arial" w:cs="Arial"/>
          <w:b/>
          <w:lang w:val="af-ZA"/>
        </w:rPr>
        <w:t>Ms M C Dikgale (ANC) to ask the Minister in The Presidency:</w:t>
      </w:r>
      <w:r w:rsidR="00D010FF" w:rsidRPr="00D010FF">
        <w:rPr>
          <w:rFonts w:ascii="Arial" w:eastAsia="Calibri" w:hAnsi="Arial" w:cs="Arial"/>
          <w:b/>
          <w:lang w:val="af-ZA"/>
        </w:rPr>
        <w:t xml:space="preserve"> </w:t>
      </w:r>
      <w:r w:rsidR="006F132F" w:rsidRPr="006F132F">
        <w:rPr>
          <w:rFonts w:ascii="Arial" w:eastAsia="Calibri" w:hAnsi="Arial" w:cs="Arial"/>
          <w:b/>
          <w:lang w:val="af-ZA"/>
        </w:rPr>
        <w:t xml:space="preserve"> </w:t>
      </w:r>
      <w:r w:rsidR="002024E6" w:rsidRPr="002024E6">
        <w:rPr>
          <w:rFonts w:ascii="Arial" w:eastAsia="Calibri" w:hAnsi="Arial" w:cs="Arial"/>
          <w:b/>
          <w:lang w:val="af-ZA"/>
        </w:rPr>
        <w:t xml:space="preserve"> </w:t>
      </w:r>
      <w:r w:rsidR="00357E08" w:rsidRPr="00357E08">
        <w:rPr>
          <w:rFonts w:ascii="Arial" w:eastAsia="Calibri" w:hAnsi="Arial" w:cs="Arial"/>
          <w:b/>
          <w:lang w:val="af-ZA"/>
        </w:rPr>
        <w:t xml:space="preserve"> </w:t>
      </w:r>
    </w:p>
    <w:bookmarkEnd w:id="1"/>
    <w:bookmarkEnd w:id="2"/>
    <w:bookmarkEnd w:id="3"/>
    <w:p w:rsidR="00D61BC1" w:rsidRDefault="00D61BC1" w:rsidP="006F132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r w:rsidRPr="00D61BC1">
        <w:rPr>
          <w:rFonts w:ascii="Arial" w:eastAsia="Calibri" w:hAnsi="Arial" w:cs="Arial"/>
          <w:lang w:val="af-ZA"/>
        </w:rPr>
        <w:t xml:space="preserve">What (a) steps does the State Security Agency (SSA) intend to take regarding the implementation of recommendations made in the Report of the High-Level Review Panel into the SSA, (b) </w:t>
      </w:r>
      <w:r w:rsidR="005166CE">
        <w:rPr>
          <w:rFonts w:ascii="Arial" w:eastAsia="Calibri" w:hAnsi="Arial" w:cs="Arial"/>
          <w:lang w:val="af-ZA"/>
        </w:rPr>
        <w:t xml:space="preserve"> </w:t>
      </w:r>
      <w:r w:rsidR="005166CE" w:rsidRPr="00985584">
        <w:rPr>
          <w:rFonts w:ascii="Arial" w:eastAsia="Calibri" w:hAnsi="Arial" w:cs="Arial"/>
          <w:lang w:val="af-ZA"/>
        </w:rPr>
        <w:t>What</w:t>
      </w:r>
      <w:r w:rsidR="005166CE">
        <w:rPr>
          <w:rFonts w:ascii="Arial" w:eastAsia="Calibri" w:hAnsi="Arial" w:cs="Arial"/>
          <w:lang w:val="af-ZA"/>
        </w:rPr>
        <w:t xml:space="preserve">  </w:t>
      </w:r>
      <w:r w:rsidRPr="00D61BC1">
        <w:rPr>
          <w:rFonts w:ascii="Arial" w:eastAsia="Calibri" w:hAnsi="Arial" w:cs="Arial"/>
          <w:lang w:val="af-ZA"/>
        </w:rPr>
        <w:t xml:space="preserve">are the reasons that the implementation has taken so long and (c) </w:t>
      </w:r>
      <w:r w:rsidR="005166CE">
        <w:rPr>
          <w:rFonts w:ascii="Arial" w:eastAsia="Calibri" w:hAnsi="Arial" w:cs="Arial"/>
          <w:lang w:val="af-ZA"/>
        </w:rPr>
        <w:t xml:space="preserve"> </w:t>
      </w:r>
      <w:r w:rsidR="005166CE" w:rsidRPr="00985584">
        <w:rPr>
          <w:rFonts w:ascii="Arial" w:eastAsia="Calibri" w:hAnsi="Arial" w:cs="Arial"/>
          <w:lang w:val="af-ZA"/>
        </w:rPr>
        <w:t>What</w:t>
      </w:r>
      <w:r w:rsidR="005166CE">
        <w:rPr>
          <w:rFonts w:ascii="Arial" w:eastAsia="Calibri" w:hAnsi="Arial" w:cs="Arial"/>
          <w:lang w:val="af-ZA"/>
        </w:rPr>
        <w:t xml:space="preserve"> </w:t>
      </w:r>
      <w:r w:rsidRPr="00D61BC1">
        <w:rPr>
          <w:rFonts w:ascii="Arial" w:eastAsia="Calibri" w:hAnsi="Arial" w:cs="Arial"/>
          <w:lang w:val="af-ZA"/>
        </w:rPr>
        <w:t>are the timelines for such implementation?</w:t>
      </w:r>
      <w:r w:rsidRPr="00D61BC1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="000B486E">
        <w:rPr>
          <w:rFonts w:ascii="Arial" w:eastAsia="Calibri" w:hAnsi="Arial" w:cs="Arial"/>
          <w:lang w:val="af-ZA"/>
        </w:rPr>
        <w:tab/>
      </w:r>
      <w:r w:rsidRPr="00D61BC1">
        <w:rPr>
          <w:rFonts w:ascii="Arial" w:eastAsia="Calibri" w:hAnsi="Arial" w:cs="Arial"/>
          <w:lang w:val="af-ZA"/>
        </w:rPr>
        <w:t>NW2555E</w:t>
      </w:r>
    </w:p>
    <w:p w:rsidR="007E1409" w:rsidRPr="000B486E" w:rsidRDefault="007E1409" w:rsidP="000B486E">
      <w:pPr>
        <w:tabs>
          <w:tab w:val="left" w:pos="7545"/>
        </w:tabs>
        <w:spacing w:before="100" w:beforeAutospacing="1" w:after="100" w:afterAutospacing="1"/>
        <w:jc w:val="both"/>
        <w:rPr>
          <w:rFonts w:ascii="Arial" w:hAnsi="Arial" w:cs="Arial"/>
          <w:b/>
          <w:sz w:val="16"/>
          <w:szCs w:val="16"/>
          <w:lang w:val="en-ZA"/>
        </w:rPr>
      </w:pPr>
    </w:p>
    <w:p w:rsidR="00F214BB" w:rsidRDefault="00DF6347" w:rsidP="00051A88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b/>
        </w:rPr>
      </w:pPr>
      <w:r w:rsidRPr="0054604B">
        <w:rPr>
          <w:rFonts w:ascii="Arial" w:hAnsi="Arial" w:cs="Arial"/>
          <w:b/>
          <w:lang w:val="en-ZA"/>
        </w:rPr>
        <w:t>REPLY</w:t>
      </w:r>
      <w:r w:rsidR="0054604B" w:rsidRPr="0054604B">
        <w:rPr>
          <w:b/>
        </w:rPr>
        <w:t>:</w:t>
      </w:r>
      <w:r w:rsidR="00F214BB" w:rsidRPr="0054604B">
        <w:rPr>
          <w:b/>
        </w:rPr>
        <w:t xml:space="preserve"> </w:t>
      </w:r>
    </w:p>
    <w:p w:rsidR="003B6024" w:rsidRDefault="003B6024" w:rsidP="003B602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  <w:t xml:space="preserve">In order to expedite the implementation of the </w:t>
      </w:r>
      <w:r w:rsidRPr="00A46907">
        <w:rPr>
          <w:rFonts w:ascii="Arial" w:hAnsi="Arial" w:cs="Arial"/>
          <w:sz w:val="24"/>
          <w:szCs w:val="24"/>
        </w:rPr>
        <w:t>High Level Review Panel</w:t>
      </w:r>
      <w:r>
        <w:rPr>
          <w:rFonts w:ascii="Arial" w:hAnsi="Arial" w:cs="Arial"/>
          <w:sz w:val="24"/>
          <w:szCs w:val="24"/>
        </w:rPr>
        <w:t xml:space="preserve"> (HLRP)</w:t>
      </w:r>
      <w:r w:rsidRPr="00A46907">
        <w:rPr>
          <w:rFonts w:ascii="Arial" w:hAnsi="Arial" w:cs="Arial"/>
          <w:sz w:val="24"/>
          <w:szCs w:val="24"/>
        </w:rPr>
        <w:t xml:space="preserve"> </w:t>
      </w:r>
      <w:r w:rsidR="000B486E">
        <w:rPr>
          <w:rFonts w:ascii="Arial" w:hAnsi="Arial" w:cs="Arial"/>
          <w:sz w:val="24"/>
          <w:szCs w:val="24"/>
        </w:rPr>
        <w:t>Report R</w:t>
      </w:r>
      <w:r w:rsidR="00372CB2">
        <w:rPr>
          <w:rFonts w:ascii="Arial" w:hAnsi="Arial" w:cs="Arial"/>
          <w:sz w:val="24"/>
          <w:szCs w:val="24"/>
        </w:rPr>
        <w:t>ecommendations, coordination of</w:t>
      </w:r>
      <w:r w:rsidR="001165FC">
        <w:rPr>
          <w:rFonts w:ascii="Arial" w:hAnsi="Arial" w:cs="Arial"/>
          <w:sz w:val="24"/>
          <w:szCs w:val="24"/>
        </w:rPr>
        <w:t xml:space="preserve"> work</w:t>
      </w:r>
      <w:r w:rsidR="00D2123E">
        <w:rPr>
          <w:rFonts w:ascii="Arial" w:hAnsi="Arial" w:cs="Arial"/>
          <w:sz w:val="24"/>
          <w:szCs w:val="24"/>
        </w:rPr>
        <w:t xml:space="preserve"> on the</w:t>
      </w:r>
      <w:r w:rsidR="00F52EDE">
        <w:rPr>
          <w:rFonts w:ascii="Arial" w:hAnsi="Arial" w:cs="Arial"/>
          <w:sz w:val="24"/>
          <w:szCs w:val="24"/>
        </w:rPr>
        <w:t xml:space="preserve"> implement</w:t>
      </w:r>
      <w:r w:rsidR="000B486E">
        <w:rPr>
          <w:rFonts w:ascii="Arial" w:hAnsi="Arial" w:cs="Arial"/>
          <w:sz w:val="24"/>
          <w:szCs w:val="24"/>
        </w:rPr>
        <w:t>ation of</w:t>
      </w:r>
      <w:r w:rsidR="00372CB2">
        <w:rPr>
          <w:rFonts w:ascii="Arial" w:hAnsi="Arial" w:cs="Arial"/>
          <w:sz w:val="24"/>
          <w:szCs w:val="24"/>
        </w:rPr>
        <w:t xml:space="preserve"> t</w:t>
      </w:r>
      <w:r w:rsidR="000B486E">
        <w:rPr>
          <w:rFonts w:ascii="Arial" w:hAnsi="Arial" w:cs="Arial"/>
          <w:sz w:val="24"/>
          <w:szCs w:val="24"/>
        </w:rPr>
        <w:t>he R</w:t>
      </w:r>
      <w:r w:rsidR="00372CB2">
        <w:rPr>
          <w:rFonts w:ascii="Arial" w:hAnsi="Arial" w:cs="Arial"/>
          <w:sz w:val="24"/>
          <w:szCs w:val="24"/>
        </w:rPr>
        <w:t>ecommendations has now been relocated</w:t>
      </w:r>
      <w:r w:rsidR="00F52EDE">
        <w:rPr>
          <w:rFonts w:ascii="Arial" w:hAnsi="Arial" w:cs="Arial"/>
          <w:sz w:val="24"/>
          <w:szCs w:val="24"/>
        </w:rPr>
        <w:t xml:space="preserve"> </w:t>
      </w:r>
      <w:r w:rsidR="00372CB2">
        <w:rPr>
          <w:rFonts w:ascii="Arial" w:hAnsi="Arial" w:cs="Arial"/>
          <w:sz w:val="24"/>
          <w:szCs w:val="24"/>
        </w:rPr>
        <w:t>to the</w:t>
      </w:r>
      <w:r w:rsidR="00F52EDE">
        <w:rPr>
          <w:rFonts w:ascii="Arial" w:hAnsi="Arial" w:cs="Arial"/>
          <w:sz w:val="24"/>
          <w:szCs w:val="24"/>
        </w:rPr>
        <w:t xml:space="preserve"> Offic</w:t>
      </w:r>
      <w:r w:rsidR="00372CB2">
        <w:rPr>
          <w:rFonts w:ascii="Arial" w:hAnsi="Arial" w:cs="Arial"/>
          <w:sz w:val="24"/>
          <w:szCs w:val="24"/>
        </w:rPr>
        <w:t>e of the Director-General in the</w:t>
      </w:r>
      <w:r w:rsidR="00F52EDE">
        <w:rPr>
          <w:rFonts w:ascii="Arial" w:hAnsi="Arial" w:cs="Arial"/>
          <w:sz w:val="24"/>
          <w:szCs w:val="24"/>
        </w:rPr>
        <w:t xml:space="preserve"> </w:t>
      </w:r>
      <w:r w:rsidR="00B6090D">
        <w:rPr>
          <w:rFonts w:ascii="Arial" w:hAnsi="Arial" w:cs="Arial"/>
          <w:sz w:val="24"/>
          <w:szCs w:val="24"/>
        </w:rPr>
        <w:t>S</w:t>
      </w:r>
      <w:r w:rsidR="00F52EDE">
        <w:rPr>
          <w:rFonts w:ascii="Arial" w:hAnsi="Arial" w:cs="Arial"/>
          <w:sz w:val="24"/>
          <w:szCs w:val="24"/>
        </w:rPr>
        <w:t xml:space="preserve">tate </w:t>
      </w:r>
      <w:r w:rsidR="00B6090D">
        <w:rPr>
          <w:rFonts w:ascii="Arial" w:hAnsi="Arial" w:cs="Arial"/>
          <w:sz w:val="24"/>
          <w:szCs w:val="24"/>
        </w:rPr>
        <w:t>S</w:t>
      </w:r>
      <w:r w:rsidR="00F52EDE">
        <w:rPr>
          <w:rFonts w:ascii="Arial" w:hAnsi="Arial" w:cs="Arial"/>
          <w:sz w:val="24"/>
          <w:szCs w:val="24"/>
        </w:rPr>
        <w:t xml:space="preserve">ecurity </w:t>
      </w:r>
      <w:r w:rsidR="00B6090D">
        <w:rPr>
          <w:rFonts w:ascii="Arial" w:hAnsi="Arial" w:cs="Arial"/>
          <w:sz w:val="24"/>
          <w:szCs w:val="24"/>
        </w:rPr>
        <w:t>A</w:t>
      </w:r>
      <w:r w:rsidR="00F52EDE">
        <w:rPr>
          <w:rFonts w:ascii="Arial" w:hAnsi="Arial" w:cs="Arial"/>
          <w:sz w:val="24"/>
          <w:szCs w:val="24"/>
        </w:rPr>
        <w:t>gency</w:t>
      </w:r>
      <w:r w:rsidR="001165FC">
        <w:rPr>
          <w:rFonts w:ascii="Arial" w:hAnsi="Arial" w:cs="Arial"/>
          <w:sz w:val="24"/>
          <w:szCs w:val="24"/>
        </w:rPr>
        <w:t xml:space="preserve"> (SSA)</w:t>
      </w:r>
      <w:r>
        <w:rPr>
          <w:rFonts w:ascii="Arial" w:hAnsi="Arial" w:cs="Arial"/>
          <w:sz w:val="24"/>
          <w:szCs w:val="24"/>
        </w:rPr>
        <w:t>.</w:t>
      </w:r>
    </w:p>
    <w:p w:rsidR="00985584" w:rsidRDefault="003B6024" w:rsidP="003B6024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</w:t>
      </w:r>
      <w:r>
        <w:rPr>
          <w:rFonts w:ascii="Arial" w:hAnsi="Arial" w:cs="Arial"/>
          <w:sz w:val="24"/>
          <w:szCs w:val="24"/>
        </w:rPr>
        <w:tab/>
      </w:r>
      <w:r w:rsidR="00372CB2">
        <w:rPr>
          <w:rFonts w:ascii="Arial" w:hAnsi="Arial" w:cs="Arial"/>
          <w:sz w:val="24"/>
          <w:szCs w:val="24"/>
        </w:rPr>
        <w:t xml:space="preserve">The reasons include required consultation </w:t>
      </w:r>
      <w:r w:rsidR="00D2123E">
        <w:rPr>
          <w:rFonts w:ascii="Arial" w:hAnsi="Arial" w:cs="Arial"/>
          <w:sz w:val="24"/>
          <w:szCs w:val="24"/>
        </w:rPr>
        <w:t>process on</w:t>
      </w:r>
      <w:r w:rsidR="00D2123E" w:rsidRPr="00D2123E">
        <w:t xml:space="preserve"> </w:t>
      </w:r>
      <w:r w:rsidR="00D2123E" w:rsidRPr="00D2123E">
        <w:rPr>
          <w:rFonts w:ascii="Arial" w:hAnsi="Arial" w:cs="Arial"/>
          <w:sz w:val="24"/>
          <w:szCs w:val="24"/>
        </w:rPr>
        <w:t>General Intelligence Laws Amendment Bill</w:t>
      </w:r>
      <w:r w:rsidR="00D2123E">
        <w:rPr>
          <w:rFonts w:ascii="Arial" w:hAnsi="Arial" w:cs="Arial"/>
          <w:sz w:val="24"/>
          <w:szCs w:val="24"/>
        </w:rPr>
        <w:t xml:space="preserve"> (GILAB)</w:t>
      </w:r>
      <w:r w:rsidR="000B486E">
        <w:rPr>
          <w:rFonts w:ascii="Arial" w:hAnsi="Arial" w:cs="Arial"/>
          <w:sz w:val="24"/>
          <w:szCs w:val="24"/>
        </w:rPr>
        <w:t>.</w:t>
      </w:r>
      <w:r w:rsidR="009B0378">
        <w:rPr>
          <w:rFonts w:ascii="Arial" w:hAnsi="Arial" w:cs="Arial"/>
          <w:sz w:val="24"/>
          <w:szCs w:val="24"/>
        </w:rPr>
        <w:t xml:space="preserve"> </w:t>
      </w:r>
    </w:p>
    <w:p w:rsidR="003B6024" w:rsidRPr="005166CE" w:rsidRDefault="005166CE" w:rsidP="003B6024">
      <w:pPr>
        <w:pStyle w:val="NoSpacing"/>
        <w:spacing w:line="360" w:lineRule="auto"/>
        <w:ind w:left="720"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5166CE">
        <w:rPr>
          <w:rFonts w:ascii="Arial" w:hAnsi="Arial" w:cs="Arial"/>
          <w:color w:val="FF0000"/>
          <w:sz w:val="24"/>
          <w:szCs w:val="24"/>
        </w:rPr>
        <w:t xml:space="preserve"> </w:t>
      </w:r>
      <w:r w:rsidR="00FD6B1C" w:rsidRPr="005166C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010FF" w:rsidRPr="00A46907" w:rsidRDefault="003B6024" w:rsidP="00B6090D">
      <w:pPr>
        <w:pStyle w:val="NoSpacing"/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B6090D">
        <w:rPr>
          <w:rFonts w:ascii="Arial" w:hAnsi="Arial" w:cs="Arial"/>
          <w:sz w:val="24"/>
          <w:szCs w:val="24"/>
        </w:rPr>
        <w:tab/>
      </w:r>
      <w:r w:rsidR="003428DE">
        <w:rPr>
          <w:rFonts w:ascii="Arial" w:hAnsi="Arial" w:cs="Arial"/>
          <w:sz w:val="24"/>
          <w:szCs w:val="24"/>
        </w:rPr>
        <w:t>Consultation on revised timeline by the State Security Agency is at an advance stages</w:t>
      </w:r>
      <w:r w:rsidR="000B486E">
        <w:rPr>
          <w:rFonts w:ascii="Arial" w:hAnsi="Arial" w:cs="Arial"/>
          <w:sz w:val="24"/>
          <w:szCs w:val="24"/>
        </w:rPr>
        <w:t>. The revised timeline</w:t>
      </w:r>
      <w:r w:rsidR="003428DE">
        <w:rPr>
          <w:rFonts w:ascii="Arial" w:hAnsi="Arial" w:cs="Arial"/>
          <w:sz w:val="24"/>
          <w:szCs w:val="24"/>
        </w:rPr>
        <w:t xml:space="preserve"> will be communicated after approval by the Minister. The</w:t>
      </w:r>
      <w:r w:rsidR="000E511D">
        <w:rPr>
          <w:rFonts w:ascii="Arial" w:hAnsi="Arial" w:cs="Arial"/>
          <w:sz w:val="24"/>
          <w:szCs w:val="24"/>
        </w:rPr>
        <w:t xml:space="preserve"> revised</w:t>
      </w:r>
      <w:r w:rsidR="003428DE">
        <w:rPr>
          <w:rFonts w:ascii="Arial" w:hAnsi="Arial" w:cs="Arial"/>
          <w:sz w:val="24"/>
          <w:szCs w:val="24"/>
        </w:rPr>
        <w:t xml:space="preserve"> timeline prioritises</w:t>
      </w:r>
      <w:r w:rsidR="00D2123E">
        <w:rPr>
          <w:rFonts w:ascii="Arial" w:hAnsi="Arial" w:cs="Arial"/>
          <w:sz w:val="24"/>
          <w:szCs w:val="24"/>
        </w:rPr>
        <w:t xml:space="preserve"> passing of</w:t>
      </w:r>
      <w:r w:rsidR="000E511D">
        <w:rPr>
          <w:rFonts w:ascii="Arial" w:hAnsi="Arial" w:cs="Arial"/>
          <w:sz w:val="24"/>
          <w:szCs w:val="24"/>
        </w:rPr>
        <w:t xml:space="preserve"> </w:t>
      </w:r>
      <w:r w:rsidR="004A4394">
        <w:rPr>
          <w:rFonts w:ascii="Arial" w:hAnsi="Arial" w:cs="Arial"/>
          <w:sz w:val="24"/>
          <w:szCs w:val="24"/>
        </w:rPr>
        <w:t>GILAB</w:t>
      </w:r>
      <w:r w:rsidR="000E511D">
        <w:rPr>
          <w:rFonts w:ascii="Arial" w:hAnsi="Arial" w:cs="Arial"/>
          <w:sz w:val="24"/>
          <w:szCs w:val="24"/>
        </w:rPr>
        <w:t xml:space="preserve"> </w:t>
      </w:r>
      <w:r w:rsidR="003428DE">
        <w:rPr>
          <w:rFonts w:ascii="Arial" w:hAnsi="Arial" w:cs="Arial"/>
          <w:sz w:val="24"/>
          <w:szCs w:val="24"/>
        </w:rPr>
        <w:t>into law</w:t>
      </w:r>
      <w:r w:rsidR="000E511D">
        <w:rPr>
          <w:rFonts w:ascii="Arial" w:hAnsi="Arial" w:cs="Arial"/>
          <w:sz w:val="24"/>
          <w:szCs w:val="24"/>
        </w:rPr>
        <w:t xml:space="preserve">. </w:t>
      </w:r>
    </w:p>
    <w:p w:rsidR="007E1409" w:rsidRDefault="007E1409" w:rsidP="00DF63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D4AAF" w:rsidRDefault="00BD4AAF" w:rsidP="00DF63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F325E" w:rsidRDefault="003F325E" w:rsidP="00DF63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3F325E" w:rsidSect="003D3517">
      <w:headerReference w:type="default" r:id="rId9"/>
      <w:footerReference w:type="default" r:id="rId10"/>
      <w:pgSz w:w="11907" w:h="16840" w:code="9"/>
      <w:pgMar w:top="1440" w:right="1797" w:bottom="99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C3" w:rsidRDefault="00A276C3" w:rsidP="006827E9">
      <w:r>
        <w:separator/>
      </w:r>
    </w:p>
  </w:endnote>
  <w:endnote w:type="continuationSeparator" w:id="0">
    <w:p w:rsidR="00A276C3" w:rsidRDefault="00A276C3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Pr="00B50D7B" w:rsidRDefault="00DF6347" w:rsidP="00B2115A">
    <w:pPr>
      <w:tabs>
        <w:tab w:val="center" w:pos="4513"/>
        <w:tab w:val="right" w:pos="9026"/>
      </w:tabs>
      <w:jc w:val="both"/>
      <w:rPr>
        <w:bCs/>
      </w:rPr>
    </w:pPr>
    <w:bookmarkStart w:id="4" w:name="_Hlk2897709"/>
    <w:bookmarkStart w:id="5" w:name="_Hlk2897710"/>
    <w:r w:rsidRPr="00B50D7B">
      <w:rPr>
        <w:rFonts w:ascii="Arial" w:hAnsi="Arial" w:cs="Arial"/>
        <w:bCs/>
        <w:color w:val="808080"/>
        <w:sz w:val="22"/>
        <w:szCs w:val="22"/>
      </w:rPr>
      <w:t>Parliamentary Question</w:t>
    </w:r>
    <w:r w:rsidR="00B50D7B">
      <w:rPr>
        <w:rFonts w:ascii="Arial" w:hAnsi="Arial" w:cs="Arial"/>
        <w:bCs/>
        <w:color w:val="808080"/>
        <w:sz w:val="22"/>
        <w:szCs w:val="22"/>
      </w:rPr>
      <w:t xml:space="preserve"> </w:t>
    </w:r>
    <w:r w:rsidR="00D61BC1">
      <w:rPr>
        <w:rFonts w:ascii="Arial" w:hAnsi="Arial" w:cs="Arial"/>
        <w:bCs/>
        <w:color w:val="808080"/>
        <w:sz w:val="22"/>
        <w:szCs w:val="22"/>
      </w:rPr>
      <w:t>2150</w:t>
    </w:r>
    <w:r w:rsidR="000A2C54">
      <w:rPr>
        <w:rFonts w:ascii="Arial" w:hAnsi="Arial" w:cs="Arial"/>
        <w:bCs/>
        <w:color w:val="808080"/>
        <w:sz w:val="22"/>
        <w:szCs w:val="22"/>
      </w:rPr>
      <w:t xml:space="preserve"> </w:t>
    </w:r>
    <w:r w:rsidRPr="00B50D7B">
      <w:rPr>
        <w:rFonts w:ascii="Arial" w:hAnsi="Arial" w:cs="Arial"/>
        <w:bCs/>
        <w:color w:val="808080"/>
        <w:sz w:val="22"/>
        <w:szCs w:val="22"/>
      </w:rPr>
      <w:t>[</w:t>
    </w:r>
    <w:r w:rsidR="00D61BC1" w:rsidRPr="00D61BC1">
      <w:rPr>
        <w:rFonts w:ascii="Arial" w:hAnsi="Arial" w:cs="Arial"/>
        <w:bCs/>
        <w:color w:val="808080"/>
        <w:sz w:val="22"/>
        <w:szCs w:val="22"/>
      </w:rPr>
      <w:t>NW2555E</w:t>
    </w:r>
    <w:r w:rsidR="00B2115A" w:rsidRPr="00B50D7B">
      <w:rPr>
        <w:rFonts w:ascii="Arial" w:hAnsi="Arial" w:cs="Arial"/>
        <w:bCs/>
        <w:color w:val="808080"/>
        <w:sz w:val="22"/>
        <w:szCs w:val="22"/>
      </w:rPr>
      <w:t>]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as</w:t>
    </w:r>
    <w:r w:rsidR="002A3CB7" w:rsidRPr="00B50D7B">
      <w:rPr>
        <w:rFonts w:ascii="Arial" w:hAnsi="Arial" w:cs="Arial"/>
        <w:bCs/>
        <w:color w:val="808080"/>
        <w:sz w:val="22"/>
        <w:szCs w:val="22"/>
      </w:rPr>
      <w:t xml:space="preserve">k </w:t>
    </w:r>
    <w:bookmarkEnd w:id="4"/>
    <w:bookmarkEnd w:id="5"/>
    <w:r w:rsidR="003D2965">
      <w:rPr>
        <w:rFonts w:ascii="Arial" w:hAnsi="Arial" w:cs="Arial"/>
        <w:bCs/>
        <w:color w:val="808080"/>
        <w:sz w:val="22"/>
        <w:szCs w:val="22"/>
      </w:rPr>
      <w:t>by</w:t>
    </w:r>
    <w:r w:rsidR="00BD4AAF" w:rsidRPr="00BD4AAF">
      <w:rPr>
        <w:rFonts w:ascii="Arial" w:hAnsi="Arial" w:cs="Arial"/>
        <w:bCs/>
        <w:color w:val="808080"/>
        <w:sz w:val="22"/>
        <w:szCs w:val="22"/>
      </w:rPr>
      <w:t xml:space="preserve"> </w:t>
    </w:r>
    <w:r w:rsidR="00D61BC1" w:rsidRPr="00D61BC1">
      <w:rPr>
        <w:rFonts w:ascii="Arial" w:hAnsi="Arial" w:cs="Arial"/>
        <w:bCs/>
        <w:color w:val="808080"/>
        <w:sz w:val="22"/>
        <w:szCs w:val="22"/>
      </w:rPr>
      <w:t xml:space="preserve">Ms M C Dikgale (ANC) </w:t>
    </w:r>
    <w:r w:rsidR="00280EE8" w:rsidRPr="00280EE8">
      <w:rPr>
        <w:rFonts w:ascii="Arial" w:hAnsi="Arial" w:cs="Arial"/>
        <w:bCs/>
        <w:color w:val="808080"/>
        <w:sz w:val="22"/>
        <w:szCs w:val="22"/>
      </w:rPr>
      <w:t xml:space="preserve">to the Minister in The Presidency:  </w:t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B51FD9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B51FD9">
      <w:rPr>
        <w:rFonts w:ascii="Arial" w:hAnsi="Arial" w:cs="Arial"/>
        <w:b/>
        <w:bCs/>
        <w:noProof/>
        <w:color w:val="808080"/>
      </w:rPr>
      <w:t>2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C3" w:rsidRDefault="00A276C3" w:rsidP="006827E9">
      <w:r>
        <w:separator/>
      </w:r>
    </w:p>
  </w:footnote>
  <w:footnote w:type="continuationSeparator" w:id="0">
    <w:p w:rsidR="00A276C3" w:rsidRDefault="00A276C3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4"/>
  </w:num>
  <w:num w:numId="5">
    <w:abstractNumId w:val="24"/>
  </w:num>
  <w:num w:numId="6">
    <w:abstractNumId w:val="1"/>
  </w:num>
  <w:num w:numId="7">
    <w:abstractNumId w:val="16"/>
  </w:num>
  <w:num w:numId="8">
    <w:abstractNumId w:val="25"/>
  </w:num>
  <w:num w:numId="9">
    <w:abstractNumId w:val="8"/>
  </w:num>
  <w:num w:numId="10">
    <w:abstractNumId w:val="9"/>
  </w:num>
  <w:num w:numId="11">
    <w:abstractNumId w:val="15"/>
  </w:num>
  <w:num w:numId="12">
    <w:abstractNumId w:val="26"/>
  </w:num>
  <w:num w:numId="13">
    <w:abstractNumId w:val="37"/>
  </w:num>
  <w:num w:numId="14">
    <w:abstractNumId w:val="4"/>
  </w:num>
  <w:num w:numId="15">
    <w:abstractNumId w:val="5"/>
  </w:num>
  <w:num w:numId="16">
    <w:abstractNumId w:val="10"/>
  </w:num>
  <w:num w:numId="17">
    <w:abstractNumId w:val="19"/>
  </w:num>
  <w:num w:numId="18">
    <w:abstractNumId w:val="35"/>
  </w:num>
  <w:num w:numId="19">
    <w:abstractNumId w:val="6"/>
  </w:num>
  <w:num w:numId="20">
    <w:abstractNumId w:val="30"/>
  </w:num>
  <w:num w:numId="21">
    <w:abstractNumId w:val="39"/>
  </w:num>
  <w:num w:numId="22">
    <w:abstractNumId w:val="27"/>
  </w:num>
  <w:num w:numId="23">
    <w:abstractNumId w:val="21"/>
  </w:num>
  <w:num w:numId="24">
    <w:abstractNumId w:val="13"/>
  </w:num>
  <w:num w:numId="25">
    <w:abstractNumId w:val="7"/>
  </w:num>
  <w:num w:numId="26">
    <w:abstractNumId w:val="14"/>
  </w:num>
  <w:num w:numId="27">
    <w:abstractNumId w:val="38"/>
  </w:num>
  <w:num w:numId="28">
    <w:abstractNumId w:val="23"/>
  </w:num>
  <w:num w:numId="29">
    <w:abstractNumId w:val="31"/>
  </w:num>
  <w:num w:numId="30">
    <w:abstractNumId w:val="3"/>
  </w:num>
  <w:num w:numId="31">
    <w:abstractNumId w:val="18"/>
  </w:num>
  <w:num w:numId="32">
    <w:abstractNumId w:val="17"/>
  </w:num>
  <w:num w:numId="33">
    <w:abstractNumId w:val="33"/>
  </w:num>
  <w:num w:numId="34">
    <w:abstractNumId w:val="11"/>
  </w:num>
  <w:num w:numId="35">
    <w:abstractNumId w:val="36"/>
  </w:num>
  <w:num w:numId="36">
    <w:abstractNumId w:val="22"/>
  </w:num>
  <w:num w:numId="37">
    <w:abstractNumId w:val="40"/>
  </w:num>
  <w:num w:numId="38">
    <w:abstractNumId w:val="29"/>
  </w:num>
  <w:num w:numId="39">
    <w:abstractNumId w:val="2"/>
  </w:num>
  <w:num w:numId="40">
    <w:abstractNumId w:val="12"/>
  </w:num>
  <w:num w:numId="41">
    <w:abstractNumId w:val="4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2C54"/>
    <w:rsid w:val="000A3164"/>
    <w:rsid w:val="000A4F9C"/>
    <w:rsid w:val="000B4003"/>
    <w:rsid w:val="000B486E"/>
    <w:rsid w:val="000C7BB7"/>
    <w:rsid w:val="000D6B86"/>
    <w:rsid w:val="000D6EA6"/>
    <w:rsid w:val="000E1B79"/>
    <w:rsid w:val="000E50C4"/>
    <w:rsid w:val="000E511D"/>
    <w:rsid w:val="0010474C"/>
    <w:rsid w:val="00110BEA"/>
    <w:rsid w:val="00112CD6"/>
    <w:rsid w:val="001165FC"/>
    <w:rsid w:val="001219FE"/>
    <w:rsid w:val="00122580"/>
    <w:rsid w:val="001341F0"/>
    <w:rsid w:val="00134486"/>
    <w:rsid w:val="00147737"/>
    <w:rsid w:val="00156045"/>
    <w:rsid w:val="00156AAC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D7EAD"/>
    <w:rsid w:val="001E1AA1"/>
    <w:rsid w:val="001F4212"/>
    <w:rsid w:val="002024E6"/>
    <w:rsid w:val="0020789A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71E47"/>
    <w:rsid w:val="0027603A"/>
    <w:rsid w:val="00280EE8"/>
    <w:rsid w:val="002823C4"/>
    <w:rsid w:val="002A3CB7"/>
    <w:rsid w:val="002A7AA6"/>
    <w:rsid w:val="002B34F7"/>
    <w:rsid w:val="002B602B"/>
    <w:rsid w:val="002C038A"/>
    <w:rsid w:val="002C3B3F"/>
    <w:rsid w:val="002C59E6"/>
    <w:rsid w:val="002D45DD"/>
    <w:rsid w:val="002D5329"/>
    <w:rsid w:val="002D739F"/>
    <w:rsid w:val="002E712A"/>
    <w:rsid w:val="002F5A8D"/>
    <w:rsid w:val="00300E03"/>
    <w:rsid w:val="0030116A"/>
    <w:rsid w:val="003033DA"/>
    <w:rsid w:val="0031121B"/>
    <w:rsid w:val="0031774B"/>
    <w:rsid w:val="00320BBD"/>
    <w:rsid w:val="00323EC0"/>
    <w:rsid w:val="00327D7D"/>
    <w:rsid w:val="003313A9"/>
    <w:rsid w:val="0033195C"/>
    <w:rsid w:val="00334E6A"/>
    <w:rsid w:val="00337C8D"/>
    <w:rsid w:val="003428DE"/>
    <w:rsid w:val="003429D5"/>
    <w:rsid w:val="00343AB0"/>
    <w:rsid w:val="003465AF"/>
    <w:rsid w:val="00347B35"/>
    <w:rsid w:val="00357E08"/>
    <w:rsid w:val="003610FE"/>
    <w:rsid w:val="00364091"/>
    <w:rsid w:val="00364A9D"/>
    <w:rsid w:val="00372CB2"/>
    <w:rsid w:val="0037511A"/>
    <w:rsid w:val="0038139D"/>
    <w:rsid w:val="00390B6D"/>
    <w:rsid w:val="00393EFD"/>
    <w:rsid w:val="00397DAE"/>
    <w:rsid w:val="003A1EED"/>
    <w:rsid w:val="003B284B"/>
    <w:rsid w:val="003B2CCB"/>
    <w:rsid w:val="003B4484"/>
    <w:rsid w:val="003B6024"/>
    <w:rsid w:val="003B72F7"/>
    <w:rsid w:val="003C393D"/>
    <w:rsid w:val="003C40BB"/>
    <w:rsid w:val="003C67E9"/>
    <w:rsid w:val="003C6C07"/>
    <w:rsid w:val="003C7B69"/>
    <w:rsid w:val="003D2965"/>
    <w:rsid w:val="003D3517"/>
    <w:rsid w:val="003D59DB"/>
    <w:rsid w:val="003E3250"/>
    <w:rsid w:val="003E6126"/>
    <w:rsid w:val="003E74A0"/>
    <w:rsid w:val="003F325E"/>
    <w:rsid w:val="003F338E"/>
    <w:rsid w:val="003F633D"/>
    <w:rsid w:val="003F6D07"/>
    <w:rsid w:val="003F7771"/>
    <w:rsid w:val="004041DA"/>
    <w:rsid w:val="00410320"/>
    <w:rsid w:val="00412105"/>
    <w:rsid w:val="0041391E"/>
    <w:rsid w:val="00414477"/>
    <w:rsid w:val="00414627"/>
    <w:rsid w:val="00417144"/>
    <w:rsid w:val="00424139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A4394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07F4C"/>
    <w:rsid w:val="00513036"/>
    <w:rsid w:val="00514D41"/>
    <w:rsid w:val="005166CE"/>
    <w:rsid w:val="00521E73"/>
    <w:rsid w:val="0052379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D90"/>
    <w:rsid w:val="005F639F"/>
    <w:rsid w:val="00605DE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1467"/>
    <w:rsid w:val="0065231A"/>
    <w:rsid w:val="00653B1D"/>
    <w:rsid w:val="00662764"/>
    <w:rsid w:val="006660A4"/>
    <w:rsid w:val="0067141E"/>
    <w:rsid w:val="006727C0"/>
    <w:rsid w:val="00672C3B"/>
    <w:rsid w:val="006827E9"/>
    <w:rsid w:val="0068487B"/>
    <w:rsid w:val="00684AE7"/>
    <w:rsid w:val="006852EE"/>
    <w:rsid w:val="006A4536"/>
    <w:rsid w:val="006A5262"/>
    <w:rsid w:val="006B00F9"/>
    <w:rsid w:val="006B7001"/>
    <w:rsid w:val="006C0D05"/>
    <w:rsid w:val="006C3EFB"/>
    <w:rsid w:val="006C499A"/>
    <w:rsid w:val="006C4ACB"/>
    <w:rsid w:val="006C7C71"/>
    <w:rsid w:val="006D0972"/>
    <w:rsid w:val="006D2C49"/>
    <w:rsid w:val="006D2E0E"/>
    <w:rsid w:val="006E114D"/>
    <w:rsid w:val="006E26BE"/>
    <w:rsid w:val="006E2FE1"/>
    <w:rsid w:val="006E6D6A"/>
    <w:rsid w:val="006F132F"/>
    <w:rsid w:val="006F1FE6"/>
    <w:rsid w:val="006F2BF7"/>
    <w:rsid w:val="006F3082"/>
    <w:rsid w:val="006F6661"/>
    <w:rsid w:val="006F7F44"/>
    <w:rsid w:val="00704FC2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4FF5"/>
    <w:rsid w:val="00786987"/>
    <w:rsid w:val="00786DB2"/>
    <w:rsid w:val="00795045"/>
    <w:rsid w:val="007B3347"/>
    <w:rsid w:val="007B73A4"/>
    <w:rsid w:val="007C2760"/>
    <w:rsid w:val="007C2DC5"/>
    <w:rsid w:val="007C7FE0"/>
    <w:rsid w:val="007D517C"/>
    <w:rsid w:val="007D6C73"/>
    <w:rsid w:val="007E1409"/>
    <w:rsid w:val="007E253A"/>
    <w:rsid w:val="007E3AF3"/>
    <w:rsid w:val="00806C90"/>
    <w:rsid w:val="0082164E"/>
    <w:rsid w:val="008239D6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97F4C"/>
    <w:rsid w:val="008A1093"/>
    <w:rsid w:val="008A3B4A"/>
    <w:rsid w:val="008B0CFD"/>
    <w:rsid w:val="008B1ABF"/>
    <w:rsid w:val="008B5EF1"/>
    <w:rsid w:val="008C11C9"/>
    <w:rsid w:val="008C6DEB"/>
    <w:rsid w:val="008E09CD"/>
    <w:rsid w:val="008E3B21"/>
    <w:rsid w:val="008E3D6A"/>
    <w:rsid w:val="008E5D7A"/>
    <w:rsid w:val="008E65B9"/>
    <w:rsid w:val="008F1BD4"/>
    <w:rsid w:val="008F1CA8"/>
    <w:rsid w:val="008F33FA"/>
    <w:rsid w:val="00904B88"/>
    <w:rsid w:val="009059B5"/>
    <w:rsid w:val="0091128B"/>
    <w:rsid w:val="0091244F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3B8A"/>
    <w:rsid w:val="00956A64"/>
    <w:rsid w:val="00964AA2"/>
    <w:rsid w:val="0096516B"/>
    <w:rsid w:val="009777DA"/>
    <w:rsid w:val="00981977"/>
    <w:rsid w:val="00981AFB"/>
    <w:rsid w:val="009827CD"/>
    <w:rsid w:val="00985584"/>
    <w:rsid w:val="009A457A"/>
    <w:rsid w:val="009B0378"/>
    <w:rsid w:val="009B4787"/>
    <w:rsid w:val="009C215F"/>
    <w:rsid w:val="009C5717"/>
    <w:rsid w:val="009C651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6489"/>
    <w:rsid w:val="00A1585C"/>
    <w:rsid w:val="00A276C3"/>
    <w:rsid w:val="00A307C5"/>
    <w:rsid w:val="00A361ED"/>
    <w:rsid w:val="00A46907"/>
    <w:rsid w:val="00A5760C"/>
    <w:rsid w:val="00A5762C"/>
    <w:rsid w:val="00A626BB"/>
    <w:rsid w:val="00A76928"/>
    <w:rsid w:val="00A7798E"/>
    <w:rsid w:val="00A90FAE"/>
    <w:rsid w:val="00A961AE"/>
    <w:rsid w:val="00AA03CC"/>
    <w:rsid w:val="00AA4E71"/>
    <w:rsid w:val="00AA572A"/>
    <w:rsid w:val="00AB1B70"/>
    <w:rsid w:val="00AC2681"/>
    <w:rsid w:val="00AC2995"/>
    <w:rsid w:val="00AC359A"/>
    <w:rsid w:val="00AC7D2E"/>
    <w:rsid w:val="00AC7F24"/>
    <w:rsid w:val="00AD0461"/>
    <w:rsid w:val="00AD62C5"/>
    <w:rsid w:val="00AE13D1"/>
    <w:rsid w:val="00AE4478"/>
    <w:rsid w:val="00AE76A5"/>
    <w:rsid w:val="00AF0769"/>
    <w:rsid w:val="00AF135C"/>
    <w:rsid w:val="00AF21F1"/>
    <w:rsid w:val="00B00839"/>
    <w:rsid w:val="00B0184C"/>
    <w:rsid w:val="00B03A17"/>
    <w:rsid w:val="00B06C98"/>
    <w:rsid w:val="00B0757C"/>
    <w:rsid w:val="00B2115A"/>
    <w:rsid w:val="00B21B21"/>
    <w:rsid w:val="00B33FB5"/>
    <w:rsid w:val="00B34E63"/>
    <w:rsid w:val="00B36539"/>
    <w:rsid w:val="00B4059D"/>
    <w:rsid w:val="00B41D1C"/>
    <w:rsid w:val="00B50D7B"/>
    <w:rsid w:val="00B51FD9"/>
    <w:rsid w:val="00B524EC"/>
    <w:rsid w:val="00B53F63"/>
    <w:rsid w:val="00B559DA"/>
    <w:rsid w:val="00B6090D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126A"/>
    <w:rsid w:val="00BA2A54"/>
    <w:rsid w:val="00BA45F7"/>
    <w:rsid w:val="00BA50EB"/>
    <w:rsid w:val="00BB18AE"/>
    <w:rsid w:val="00BB47A7"/>
    <w:rsid w:val="00BC5183"/>
    <w:rsid w:val="00BC57B2"/>
    <w:rsid w:val="00BC745D"/>
    <w:rsid w:val="00BD337A"/>
    <w:rsid w:val="00BD4AAF"/>
    <w:rsid w:val="00BE0D42"/>
    <w:rsid w:val="00BE4342"/>
    <w:rsid w:val="00BF300C"/>
    <w:rsid w:val="00BF480A"/>
    <w:rsid w:val="00BF688B"/>
    <w:rsid w:val="00C0149F"/>
    <w:rsid w:val="00C03122"/>
    <w:rsid w:val="00C03FA3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388D"/>
    <w:rsid w:val="00C6509B"/>
    <w:rsid w:val="00C67C04"/>
    <w:rsid w:val="00C7009B"/>
    <w:rsid w:val="00C77048"/>
    <w:rsid w:val="00C83782"/>
    <w:rsid w:val="00C91419"/>
    <w:rsid w:val="00C93420"/>
    <w:rsid w:val="00CA3F19"/>
    <w:rsid w:val="00CB0D6F"/>
    <w:rsid w:val="00CB7CC4"/>
    <w:rsid w:val="00CC3CD8"/>
    <w:rsid w:val="00CC6FC0"/>
    <w:rsid w:val="00CE63AB"/>
    <w:rsid w:val="00CE7565"/>
    <w:rsid w:val="00D010FF"/>
    <w:rsid w:val="00D1138D"/>
    <w:rsid w:val="00D13E85"/>
    <w:rsid w:val="00D1433E"/>
    <w:rsid w:val="00D14756"/>
    <w:rsid w:val="00D17810"/>
    <w:rsid w:val="00D2123E"/>
    <w:rsid w:val="00D2277E"/>
    <w:rsid w:val="00D26B5D"/>
    <w:rsid w:val="00D3342F"/>
    <w:rsid w:val="00D3751A"/>
    <w:rsid w:val="00D432F1"/>
    <w:rsid w:val="00D4334A"/>
    <w:rsid w:val="00D611C6"/>
    <w:rsid w:val="00D61BC1"/>
    <w:rsid w:val="00D6213E"/>
    <w:rsid w:val="00D72985"/>
    <w:rsid w:val="00D72CDA"/>
    <w:rsid w:val="00D85BB6"/>
    <w:rsid w:val="00D87465"/>
    <w:rsid w:val="00DA273A"/>
    <w:rsid w:val="00DB0F48"/>
    <w:rsid w:val="00DB38C5"/>
    <w:rsid w:val="00DC0862"/>
    <w:rsid w:val="00DD2870"/>
    <w:rsid w:val="00DD3A3D"/>
    <w:rsid w:val="00DD7261"/>
    <w:rsid w:val="00DD72F9"/>
    <w:rsid w:val="00DD7998"/>
    <w:rsid w:val="00DE6950"/>
    <w:rsid w:val="00DE6C55"/>
    <w:rsid w:val="00DE743A"/>
    <w:rsid w:val="00DF1CCC"/>
    <w:rsid w:val="00DF4009"/>
    <w:rsid w:val="00DF416C"/>
    <w:rsid w:val="00DF6347"/>
    <w:rsid w:val="00E057D9"/>
    <w:rsid w:val="00E07294"/>
    <w:rsid w:val="00E10B53"/>
    <w:rsid w:val="00E1232C"/>
    <w:rsid w:val="00E1340B"/>
    <w:rsid w:val="00E2131F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5783E"/>
    <w:rsid w:val="00E604FC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6B1"/>
    <w:rsid w:val="00EB5F00"/>
    <w:rsid w:val="00EB6A4D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0020"/>
    <w:rsid w:val="00F214BB"/>
    <w:rsid w:val="00F2400D"/>
    <w:rsid w:val="00F251A4"/>
    <w:rsid w:val="00F3702A"/>
    <w:rsid w:val="00F52935"/>
    <w:rsid w:val="00F52EDE"/>
    <w:rsid w:val="00F5358A"/>
    <w:rsid w:val="00F6219A"/>
    <w:rsid w:val="00F64D75"/>
    <w:rsid w:val="00F75450"/>
    <w:rsid w:val="00F84BF5"/>
    <w:rsid w:val="00F84C66"/>
    <w:rsid w:val="00F865ED"/>
    <w:rsid w:val="00F91BF6"/>
    <w:rsid w:val="00F95037"/>
    <w:rsid w:val="00FA140B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D6B1C"/>
    <w:rsid w:val="00FE1F19"/>
    <w:rsid w:val="00FE38D7"/>
    <w:rsid w:val="00FE4F2E"/>
    <w:rsid w:val="00FE5E0A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63C6-1C99-46EF-8968-78292A06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2022-06-24T11:25:00Z</cp:lastPrinted>
  <dcterms:created xsi:type="dcterms:W3CDTF">2022-06-27T08:05:00Z</dcterms:created>
  <dcterms:modified xsi:type="dcterms:W3CDTF">2022-06-27T08:05:00Z</dcterms:modified>
</cp:coreProperties>
</file>