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606507">
        <w:rPr>
          <w:rFonts w:ascii="Arial" w:hAnsi="Arial" w:cs="Arial"/>
          <w:b/>
          <w:bCs/>
        </w:rPr>
        <w:t>2142</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606507" w:rsidRPr="00606507" w:rsidRDefault="00606507" w:rsidP="00606507">
      <w:pPr>
        <w:spacing w:before="100" w:beforeAutospacing="1" w:after="100" w:afterAutospacing="1" w:line="240" w:lineRule="auto"/>
        <w:ind w:left="816" w:hanging="816"/>
        <w:rPr>
          <w:rFonts w:ascii="Arial" w:hAnsi="Arial" w:cs="Arial"/>
          <w:b/>
          <w:noProof/>
          <w:color w:val="000000"/>
          <w:lang w:val="af-ZA"/>
        </w:rPr>
      </w:pPr>
      <w:r w:rsidRPr="00606507">
        <w:rPr>
          <w:rFonts w:ascii="Arial" w:hAnsi="Arial" w:cs="Arial"/>
          <w:b/>
          <w:noProof/>
          <w:color w:val="000000"/>
          <w:lang w:val="af-ZA"/>
        </w:rPr>
        <w:t>Mr D Bergman (DA) to ask the Minister of Higher Education and Training:</w:t>
      </w:r>
    </w:p>
    <w:p w:rsidR="00606507" w:rsidRPr="00493F06" w:rsidRDefault="00606507" w:rsidP="001C2E6B">
      <w:pPr>
        <w:spacing w:after="0" w:line="360" w:lineRule="auto"/>
        <w:jc w:val="both"/>
        <w:rPr>
          <w:rFonts w:ascii="Arial" w:hAnsi="Arial" w:cs="Arial"/>
          <w:lang w:val="en-ZA"/>
        </w:rPr>
      </w:pPr>
      <w:r w:rsidRPr="00606507">
        <w:rPr>
          <w:rFonts w:ascii="Arial" w:hAnsi="Arial" w:cs="Arial"/>
          <w:lang w:val="en-ZA"/>
        </w:rPr>
        <w:t>With reference to his reply to question 2440 on 5 December 2016, for each institution awarded a grant by the Media, Advertising, Information and Communication Technologies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606507">
        <w:rPr>
          <w:rFonts w:ascii="Arial" w:hAnsi="Arial" w:cs="Arial"/>
          <w:lang w:val="en-ZA"/>
        </w:rPr>
        <w:tab/>
      </w:r>
      <w:r w:rsidRPr="00606507">
        <w:rPr>
          <w:rFonts w:ascii="Arial" w:hAnsi="Arial" w:cs="Arial"/>
          <w:lang w:val="en-ZA"/>
        </w:rPr>
        <w:tab/>
      </w:r>
      <w:r w:rsidRPr="00606507">
        <w:rPr>
          <w:rFonts w:ascii="Arial" w:hAnsi="Arial" w:cs="Arial"/>
          <w:lang w:val="en-ZA"/>
        </w:rPr>
        <w:tab/>
      </w:r>
      <w:r w:rsidRPr="00606507">
        <w:rPr>
          <w:rFonts w:ascii="Arial" w:hAnsi="Arial" w:cs="Arial"/>
          <w:lang w:val="en-ZA"/>
        </w:rPr>
        <w:tab/>
      </w:r>
      <w:r w:rsidRPr="00606507">
        <w:rPr>
          <w:rFonts w:ascii="Arial" w:hAnsi="Arial" w:cs="Arial"/>
          <w:lang w:val="en-ZA"/>
        </w:rPr>
        <w:tab/>
      </w:r>
      <w:r w:rsidRPr="00606507">
        <w:rPr>
          <w:rFonts w:ascii="Arial" w:hAnsi="Arial" w:cs="Arial"/>
          <w:lang w:val="en-ZA"/>
        </w:rPr>
        <w:tab/>
      </w:r>
    </w:p>
    <w:p w:rsidR="00606507" w:rsidRPr="00606507" w:rsidRDefault="00606507" w:rsidP="00E9491E">
      <w:pPr>
        <w:spacing w:before="100" w:beforeAutospacing="1" w:after="100" w:afterAutospacing="1" w:line="240" w:lineRule="auto"/>
        <w:ind w:left="8051"/>
        <w:jc w:val="both"/>
        <w:rPr>
          <w:rFonts w:ascii="Arial" w:hAnsi="Arial" w:cs="Arial"/>
          <w:b/>
          <w:lang w:val="en-ZA"/>
        </w:rPr>
      </w:pPr>
      <w:r w:rsidRPr="00606507">
        <w:rPr>
          <w:rFonts w:ascii="Arial" w:hAnsi="Arial" w:cs="Arial"/>
          <w:b/>
          <w:lang w:val="en-ZA"/>
        </w:rPr>
        <w:t>NW2373E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507E81" w:rsidRDefault="00507E81" w:rsidP="0029157E">
      <w:pPr>
        <w:spacing w:before="100" w:beforeAutospacing="1" w:after="100" w:afterAutospacing="1" w:line="360" w:lineRule="auto"/>
        <w:rPr>
          <w:rFonts w:ascii="Arial" w:hAnsi="Arial" w:cs="Arial"/>
          <w:b/>
        </w:rPr>
      </w:pPr>
    </w:p>
    <w:p w:rsidR="00A37621" w:rsidRPr="00E9491E" w:rsidRDefault="00B12389" w:rsidP="0029157E">
      <w:pPr>
        <w:spacing w:before="100" w:beforeAutospacing="1" w:after="100" w:afterAutospacing="1" w:line="360" w:lineRule="auto"/>
        <w:rPr>
          <w:rFonts w:ascii="Arial" w:hAnsi="Arial" w:cs="Arial"/>
          <w:b/>
        </w:rPr>
      </w:pPr>
      <w:r w:rsidRPr="00E9491E">
        <w:rPr>
          <w:rFonts w:ascii="Arial" w:hAnsi="Arial" w:cs="Arial"/>
          <w:b/>
        </w:rPr>
        <w:lastRenderedPageBreak/>
        <w:t>R</w:t>
      </w:r>
      <w:r w:rsidR="00FC1A3C" w:rsidRPr="00E9491E">
        <w:rPr>
          <w:rFonts w:ascii="Arial" w:hAnsi="Arial" w:cs="Arial"/>
          <w:b/>
        </w:rPr>
        <w:t>EPLY:</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2835"/>
      </w:tblGrid>
      <w:tr w:rsidR="00736BC4" w:rsidRPr="00E9491E" w:rsidTr="001C2E6B">
        <w:trPr>
          <w:trHeight w:val="276"/>
          <w:tblHeader/>
        </w:trPr>
        <w:tc>
          <w:tcPr>
            <w:tcW w:w="6139" w:type="dxa"/>
            <w:shd w:val="clear" w:color="auto" w:fill="auto"/>
            <w:vAlign w:val="center"/>
            <w:hideMark/>
          </w:tcPr>
          <w:p w:rsidR="00736BC4" w:rsidRPr="00E9491E" w:rsidRDefault="00736BC4" w:rsidP="00E9491E">
            <w:pPr>
              <w:spacing w:before="60" w:after="60" w:line="240" w:lineRule="auto"/>
              <w:ind w:left="722" w:right="57" w:hangingChars="327" w:hanging="722"/>
              <w:jc w:val="center"/>
              <w:rPr>
                <w:rFonts w:ascii="Arial" w:eastAsia="Times New Roman" w:hAnsi="Arial" w:cs="Arial"/>
                <w:b/>
                <w:bCs/>
                <w:color w:val="000000"/>
                <w:lang w:val="en-ZA" w:eastAsia="en-ZA"/>
              </w:rPr>
            </w:pPr>
            <w:r w:rsidRPr="00E9491E">
              <w:rPr>
                <w:rFonts w:ascii="Arial" w:eastAsia="Times New Roman" w:hAnsi="Arial" w:cs="Arial"/>
                <w:b/>
                <w:bCs/>
                <w:color w:val="000000"/>
                <w:lang w:val="en-ZA" w:eastAsia="en-ZA"/>
              </w:rPr>
              <w:t>Institution</w:t>
            </w:r>
          </w:p>
        </w:tc>
        <w:tc>
          <w:tcPr>
            <w:tcW w:w="2835" w:type="dxa"/>
            <w:shd w:val="clear" w:color="auto" w:fill="auto"/>
            <w:noWrap/>
            <w:vAlign w:val="center"/>
            <w:hideMark/>
          </w:tcPr>
          <w:p w:rsidR="00736BC4" w:rsidRPr="002E5564" w:rsidRDefault="00736BC4" w:rsidP="002E5564">
            <w:pPr>
              <w:pStyle w:val="ListParagraph"/>
              <w:numPr>
                <w:ilvl w:val="0"/>
                <w:numId w:val="12"/>
              </w:numPr>
              <w:spacing w:before="60" w:after="60" w:line="240" w:lineRule="auto"/>
              <w:ind w:right="57"/>
              <w:jc w:val="center"/>
              <w:rPr>
                <w:rFonts w:ascii="Arial" w:eastAsia="Times New Roman" w:hAnsi="Arial" w:cs="Arial"/>
                <w:b/>
                <w:bCs/>
                <w:iCs/>
                <w:color w:val="000000"/>
                <w:lang w:val="en-ZA" w:eastAsia="en-ZA"/>
              </w:rPr>
            </w:pPr>
            <w:r w:rsidRPr="002E5564">
              <w:rPr>
                <w:rFonts w:ascii="Arial" w:eastAsia="Times New Roman" w:hAnsi="Arial" w:cs="Arial"/>
                <w:b/>
                <w:bCs/>
                <w:iCs/>
                <w:color w:val="000000"/>
                <w:lang w:val="en-ZA" w:eastAsia="en-ZA"/>
              </w:rPr>
              <w:t>Amount</w:t>
            </w:r>
            <w:r w:rsidR="001C2E6B">
              <w:rPr>
                <w:rFonts w:ascii="Arial" w:eastAsia="Times New Roman" w:hAnsi="Arial" w:cs="Arial"/>
                <w:b/>
                <w:bCs/>
                <w:iCs/>
                <w:color w:val="000000"/>
                <w:lang w:val="en-ZA" w:eastAsia="en-ZA"/>
              </w:rPr>
              <w:t xml:space="preserve"> Awarded</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2Cana Solutions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1 176 000.00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4D Innovations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Abundant Media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Accenture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6 850 000.00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Adamensis</w:t>
            </w:r>
            <w:proofErr w:type="spellEnd"/>
            <w:r w:rsidRPr="00E9491E">
              <w:rPr>
                <w:rFonts w:ascii="Arial" w:eastAsia="Times New Roman" w:hAnsi="Arial" w:cs="Arial"/>
                <w:color w:val="000000"/>
                <w:lang w:val="en-ZA" w:eastAsia="en-ZA"/>
              </w:rPr>
              <w:t xml:space="preserve"> Commerce</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Adapt IT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2 390 000.00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Adknowledge</w:t>
            </w:r>
            <w:proofErr w:type="spellEnd"/>
            <w:r w:rsidRPr="00E9491E">
              <w:rPr>
                <w:rFonts w:ascii="Arial" w:eastAsia="Times New Roman" w:hAnsi="Arial" w:cs="Arial"/>
                <w:color w:val="000000"/>
                <w:lang w:val="en-ZA" w:eastAsia="en-ZA"/>
              </w:rPr>
              <w:t xml:space="preserve"> Advertising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546 000.00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Advocate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7 000 000.00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Africa Rail Logistics &amp;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25 940.00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African </w:t>
            </w:r>
            <w:proofErr w:type="spellStart"/>
            <w:r w:rsidRPr="00E9491E">
              <w:rPr>
                <w:rFonts w:ascii="Arial" w:eastAsia="Times New Roman" w:hAnsi="Arial" w:cs="Arial"/>
                <w:color w:val="000000"/>
                <w:lang w:val="en-ZA" w:eastAsia="en-ZA"/>
              </w:rPr>
              <w:t>Arete</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924 000.00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African Skies Media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5 035 000.00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Afrigis</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477 000.00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Afrofusion</w:t>
            </w:r>
            <w:proofErr w:type="spellEnd"/>
            <w:r w:rsidRPr="00E9491E">
              <w:rPr>
                <w:rFonts w:ascii="Arial" w:eastAsia="Times New Roman" w:hAnsi="Arial" w:cs="Arial"/>
                <w:color w:val="000000"/>
                <w:lang w:val="en-ZA" w:eastAsia="en-ZA"/>
              </w:rPr>
              <w:t xml:space="preserve"> Advertising and Marketing Pty Ltd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2 800 000.00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Altech</w:t>
            </w:r>
            <w:proofErr w:type="spellEnd"/>
            <w:r w:rsidRPr="00E9491E">
              <w:rPr>
                <w:rFonts w:ascii="Arial" w:eastAsia="Times New Roman" w:hAnsi="Arial" w:cs="Arial"/>
                <w:color w:val="000000"/>
                <w:lang w:val="en-ZA" w:eastAsia="en-ZA"/>
              </w:rPr>
              <w:t xml:space="preserve">  Multimedia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475 000.00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AME Africa Healthcare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265 000.00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Aptronics</w:t>
            </w:r>
            <w:proofErr w:type="spellEnd"/>
            <w:r w:rsidRPr="00E9491E">
              <w:rPr>
                <w:rFonts w:ascii="Arial" w:eastAsia="Times New Roman" w:hAnsi="Arial" w:cs="Arial"/>
                <w:color w:val="000000"/>
                <w:lang w:val="en-ZA" w:eastAsia="en-ZA"/>
              </w:rPr>
              <w:t xml:space="preserve"> P/L</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Argility</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560 000.00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ATOS Pty</w:t>
            </w:r>
            <w:r w:rsidR="00736BC4" w:rsidRPr="00E9491E">
              <w:rPr>
                <w:rFonts w:ascii="Arial" w:eastAsia="Times New Roman" w:hAnsi="Arial" w:cs="Arial"/>
                <w:color w:val="000000"/>
                <w:lang w:val="en-ZA" w:eastAsia="en-ZA"/>
              </w:rPr>
              <w:t xml:space="preserve">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11 031 200.00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Automate Dealer Management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AV Alliance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AVSoftware</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Bakgatla</w:t>
            </w:r>
            <w:proofErr w:type="spellEnd"/>
            <w:r w:rsidRPr="00E9491E">
              <w:rPr>
                <w:rFonts w:ascii="Arial" w:eastAsia="Times New Roman" w:hAnsi="Arial" w:cs="Arial"/>
                <w:color w:val="000000"/>
                <w:lang w:val="en-ZA" w:eastAsia="en-ZA"/>
              </w:rPr>
              <w:t xml:space="preserve"> Media Centre</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Barone,Budge</w:t>
            </w:r>
            <w:proofErr w:type="spellEnd"/>
            <w:r w:rsidRPr="00E9491E">
              <w:rPr>
                <w:rFonts w:ascii="Arial" w:eastAsia="Times New Roman" w:hAnsi="Arial" w:cs="Arial"/>
                <w:color w:val="000000"/>
                <w:lang w:val="en-ZA" w:eastAsia="en-ZA"/>
              </w:rPr>
              <w:t xml:space="preserve"> &amp; </w:t>
            </w:r>
            <w:proofErr w:type="spellStart"/>
            <w:r w:rsidRPr="00E9491E">
              <w:rPr>
                <w:rFonts w:ascii="Arial" w:eastAsia="Times New Roman" w:hAnsi="Arial" w:cs="Arial"/>
                <w:color w:val="000000"/>
                <w:lang w:val="en-ZA" w:eastAsia="en-ZA"/>
              </w:rPr>
              <w:t>Diminick</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Basotho IT Group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BGS8 Consulting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3 290 000.00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Big Fish School of Digital Filmmaking</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BoomTown</w:t>
            </w:r>
            <w:proofErr w:type="spellEnd"/>
            <w:r w:rsidRPr="00E9491E">
              <w:rPr>
                <w:rFonts w:ascii="Arial" w:eastAsia="Times New Roman" w:hAnsi="Arial" w:cs="Arial"/>
                <w:color w:val="000000"/>
                <w:lang w:val="en-ZA" w:eastAsia="en-ZA"/>
              </w:rPr>
              <w:t xml:space="preserve"> Strategic Brand Agency</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Botshegetse</w:t>
            </w:r>
            <w:proofErr w:type="spellEnd"/>
            <w:r w:rsidRPr="00E9491E">
              <w:rPr>
                <w:rFonts w:ascii="Arial" w:eastAsia="Times New Roman" w:hAnsi="Arial" w:cs="Arial"/>
                <w:color w:val="000000"/>
                <w:lang w:val="en-ZA" w:eastAsia="en-ZA"/>
              </w:rPr>
              <w:t xml:space="preserve"> Trading &amp; Projects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Brave Channel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12 180 000.00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Britehouse</w:t>
            </w:r>
            <w:proofErr w:type="spellEnd"/>
            <w:r w:rsidRPr="00E9491E">
              <w:rPr>
                <w:rFonts w:ascii="Arial" w:eastAsia="Times New Roman" w:hAnsi="Arial" w:cs="Arial"/>
                <w:color w:val="000000"/>
                <w:lang w:val="en-ZA" w:eastAsia="en-ZA"/>
              </w:rPr>
              <w:t xml:space="preserve"> SSD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1 640 000.00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British Telecommunications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175 000.00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lastRenderedPageBreak/>
              <w:t>Brolaz</w:t>
            </w:r>
            <w:proofErr w:type="spellEnd"/>
            <w:r w:rsidRPr="00E9491E">
              <w:rPr>
                <w:rFonts w:ascii="Arial" w:eastAsia="Times New Roman" w:hAnsi="Arial" w:cs="Arial"/>
                <w:color w:val="000000"/>
                <w:lang w:val="en-ZA" w:eastAsia="en-ZA"/>
              </w:rPr>
              <w:t xml:space="preserv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1 431 000.00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Business Connexion</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5 670 000.00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2" w:right="57"/>
              <w:rPr>
                <w:rFonts w:ascii="Arial" w:eastAsia="Times New Roman" w:hAnsi="Arial" w:cs="Arial"/>
                <w:color w:val="000000"/>
                <w:lang w:val="en-ZA" w:eastAsia="en-ZA"/>
              </w:rPr>
            </w:pPr>
            <w:r w:rsidRPr="00E9491E">
              <w:rPr>
                <w:rFonts w:ascii="Arial" w:eastAsia="Times New Roman" w:hAnsi="Arial" w:cs="Arial"/>
                <w:color w:val="000000"/>
                <w:lang w:val="en-ZA" w:eastAsia="en-ZA"/>
              </w:rPr>
              <w:t>Bytes People Solutions</w:t>
            </w:r>
            <w:r w:rsidR="00E9491E">
              <w:rPr>
                <w:rFonts w:ascii="Arial" w:eastAsia="Times New Roman" w:hAnsi="Arial" w:cs="Arial"/>
                <w:color w:val="000000"/>
                <w:lang w:val="en-ZA" w:eastAsia="en-ZA"/>
              </w:rPr>
              <w:t xml:space="preserve"> - A Division of Bytes Technology Group S</w:t>
            </w:r>
            <w:r w:rsidRPr="00E9491E">
              <w:rPr>
                <w:rFonts w:ascii="Arial" w:eastAsia="Times New Roman" w:hAnsi="Arial" w:cs="Arial"/>
                <w:color w:val="000000"/>
                <w:lang w:val="en-ZA" w:eastAsia="en-ZA"/>
              </w:rPr>
              <w:t>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5 862 400.00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Cape Film Commission</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1 470 000.00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Cape Peninsula University o</w:t>
            </w:r>
            <w:r w:rsidR="00736BC4" w:rsidRPr="00E9491E">
              <w:rPr>
                <w:rFonts w:ascii="Arial" w:eastAsia="Times New Roman" w:hAnsi="Arial" w:cs="Arial"/>
                <w:color w:val="000000"/>
                <w:lang w:val="en-ZA" w:eastAsia="en-ZA"/>
              </w:rPr>
              <w:t>f Technology</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2 672 820.00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Capricorn FM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CDK Global (UK)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 xml:space="preserve">Central University of Technology - </w:t>
            </w:r>
            <w:r w:rsidR="00736BC4" w:rsidRPr="00E9491E">
              <w:rPr>
                <w:rFonts w:ascii="Arial" w:eastAsia="Times New Roman" w:hAnsi="Arial" w:cs="Arial"/>
                <w:color w:val="000000"/>
                <w:lang w:val="en-ZA" w:eastAsia="en-ZA"/>
              </w:rPr>
              <w:t>Free State</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15 900 000.00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Centre f</w:t>
            </w:r>
            <w:r w:rsidR="00736BC4" w:rsidRPr="00E9491E">
              <w:rPr>
                <w:rFonts w:ascii="Arial" w:eastAsia="Times New Roman" w:hAnsi="Arial" w:cs="Arial"/>
                <w:color w:val="000000"/>
                <w:lang w:val="en-ZA" w:eastAsia="en-ZA"/>
              </w:rPr>
              <w:t>or Education Policy Development</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509 149.00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Centretech</w:t>
            </w:r>
            <w:proofErr w:type="spellEnd"/>
            <w:r w:rsidRPr="00E9491E">
              <w:rPr>
                <w:rFonts w:ascii="Arial" w:eastAsia="Times New Roman" w:hAnsi="Arial" w:cs="Arial"/>
                <w:color w:val="000000"/>
                <w:lang w:val="en-ZA" w:eastAsia="en-ZA"/>
              </w:rPr>
              <w:t xml:space="preserve"> Broadcasting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7 950 000.00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Cisco Systems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Claas</w:t>
            </w:r>
            <w:proofErr w:type="spellEnd"/>
            <w:r w:rsidRPr="00E9491E">
              <w:rPr>
                <w:rFonts w:ascii="Arial" w:eastAsia="Times New Roman" w:hAnsi="Arial" w:cs="Arial"/>
                <w:color w:val="000000"/>
                <w:lang w:val="en-ZA" w:eastAsia="en-ZA"/>
              </w:rPr>
              <w:t xml:space="preserve"> Trading</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Coalition Trading 616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Comit</w:t>
            </w:r>
            <w:proofErr w:type="spellEnd"/>
            <w:r w:rsidRPr="00E9491E">
              <w:rPr>
                <w:rFonts w:ascii="Arial" w:eastAsia="Times New Roman" w:hAnsi="Arial" w:cs="Arial"/>
                <w:color w:val="000000"/>
                <w:lang w:val="en-ZA" w:eastAsia="en-ZA"/>
              </w:rPr>
              <w:t xml:space="preserve">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1 225 000.00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Comsel</w:t>
            </w:r>
            <w:proofErr w:type="spellEnd"/>
            <w:r w:rsidRPr="00E9491E">
              <w:rPr>
                <w:rFonts w:ascii="Arial" w:eastAsia="Times New Roman" w:hAnsi="Arial" w:cs="Arial"/>
                <w:color w:val="000000"/>
                <w:lang w:val="en-ZA" w:eastAsia="en-ZA"/>
              </w:rPr>
              <w:t xml:space="preserve"> Eighteen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Concilium</w:t>
            </w:r>
            <w:proofErr w:type="spellEnd"/>
            <w:r w:rsidRPr="00E9491E">
              <w:rPr>
                <w:rFonts w:ascii="Arial" w:eastAsia="Times New Roman" w:hAnsi="Arial" w:cs="Arial"/>
                <w:color w:val="000000"/>
                <w:lang w:val="en-ZA" w:eastAsia="en-ZA"/>
              </w:rPr>
              <w:t xml:space="preserve">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Continental Outdoor Media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Coralite</w:t>
            </w:r>
            <w:proofErr w:type="spellEnd"/>
            <w:r w:rsidRPr="00E9491E">
              <w:rPr>
                <w:rFonts w:ascii="Arial" w:eastAsia="Times New Roman" w:hAnsi="Arial" w:cs="Arial"/>
                <w:color w:val="000000"/>
                <w:lang w:val="en-ZA" w:eastAsia="en-ZA"/>
              </w:rPr>
              <w:t xml:space="preserve"> Pty Ltd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CQS Technology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22 948.00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CSIR</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2 940 000.00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CSS </w:t>
            </w:r>
            <w:proofErr w:type="spellStart"/>
            <w:r w:rsidRPr="00E9491E">
              <w:rPr>
                <w:rFonts w:ascii="Arial" w:eastAsia="Times New Roman" w:hAnsi="Arial" w:cs="Arial"/>
                <w:color w:val="000000"/>
                <w:lang w:val="en-ZA" w:eastAsia="en-ZA"/>
              </w:rPr>
              <w:t>Tirisano</w:t>
            </w:r>
            <w:proofErr w:type="spellEnd"/>
            <w:r w:rsidRPr="00E9491E">
              <w:rPr>
                <w:rFonts w:ascii="Arial" w:eastAsia="Times New Roman" w:hAnsi="Arial" w:cs="Arial"/>
                <w:color w:val="000000"/>
                <w:lang w:val="en-ZA" w:eastAsia="en-ZA"/>
              </w:rPr>
              <w:t xml:space="preserve"> Computer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Cura</w:t>
            </w:r>
            <w:proofErr w:type="spellEnd"/>
            <w:r w:rsidRPr="00E9491E">
              <w:rPr>
                <w:rFonts w:ascii="Arial" w:eastAsia="Times New Roman" w:hAnsi="Arial" w:cs="Arial"/>
                <w:color w:val="000000"/>
                <w:lang w:val="en-ZA" w:eastAsia="en-ZA"/>
              </w:rPr>
              <w:t xml:space="preserve"> Risk Management Software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1 417 000.00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Dartcom</w:t>
            </w:r>
            <w:proofErr w:type="spellEnd"/>
            <w:r w:rsidRPr="00E9491E">
              <w:rPr>
                <w:rFonts w:ascii="Arial" w:eastAsia="Times New Roman" w:hAnsi="Arial" w:cs="Arial"/>
                <w:color w:val="000000"/>
                <w:lang w:val="en-ZA" w:eastAsia="en-ZA"/>
              </w:rPr>
              <w:t xml:space="preserv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318 000.00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Dataopt</w:t>
            </w:r>
            <w:proofErr w:type="spellEnd"/>
            <w:r w:rsidR="00736BC4" w:rsidRPr="00E9491E">
              <w:rPr>
                <w:rFonts w:ascii="Arial" w:eastAsia="Times New Roman" w:hAnsi="Arial" w:cs="Arial"/>
                <w:color w:val="000000"/>
                <w:lang w:val="en-ZA" w:eastAsia="en-ZA"/>
              </w:rPr>
              <w:t xml:space="preserve">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2 385 000.00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Datasmith</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Datatex</w:t>
            </w:r>
            <w:proofErr w:type="spellEnd"/>
            <w:r>
              <w:rPr>
                <w:rFonts w:ascii="Arial" w:eastAsia="Times New Roman" w:hAnsi="Arial" w:cs="Arial"/>
                <w:color w:val="000000"/>
                <w:lang w:val="en-ZA" w:eastAsia="en-ZA"/>
              </w:rPr>
              <w:t xml:space="preserve"> Dynamics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Davest</w:t>
            </w:r>
            <w:proofErr w:type="spellEnd"/>
            <w:r w:rsidRPr="00E9491E">
              <w:rPr>
                <w:rFonts w:ascii="Arial" w:eastAsia="Times New Roman" w:hAnsi="Arial" w:cs="Arial"/>
                <w:color w:val="000000"/>
                <w:lang w:val="en-ZA" w:eastAsia="en-ZA"/>
              </w:rPr>
              <w:t xml:space="preserve"> Trading 36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395 000.00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Diebold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Dimension Data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9 360 000.00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DVG Property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11 130 000.00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Dynamic IT Consultants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3 150 000.00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Dynamic Recovery Services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lastRenderedPageBreak/>
              <w:t>Dynamic Visual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5 059 129.74</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Dynatech</w:t>
            </w:r>
            <w:proofErr w:type="spellEnd"/>
            <w:r w:rsidRPr="00E9491E">
              <w:rPr>
                <w:rFonts w:ascii="Arial" w:eastAsia="Times New Roman" w:hAnsi="Arial" w:cs="Arial"/>
                <w:color w:val="000000"/>
                <w:lang w:val="en-ZA" w:eastAsia="en-ZA"/>
              </w:rPr>
              <w:t xml:space="preserve">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4 120 000.00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E.TV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668 000.00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East Coast Media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2 968 000.00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ELCB Information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910 000.00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Emerging Markets Payments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Emtelle</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2 810 000.00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Ensure IT Services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2 011 000.00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EOH </w:t>
            </w:r>
            <w:proofErr w:type="spellStart"/>
            <w:r w:rsidRPr="00E9491E">
              <w:rPr>
                <w:rFonts w:ascii="Arial" w:eastAsia="Times New Roman" w:hAnsi="Arial" w:cs="Arial"/>
                <w:color w:val="000000"/>
                <w:lang w:val="en-ZA" w:eastAsia="en-ZA"/>
              </w:rPr>
              <w:t>Mthombo</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7 950 000.00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Eppixcomm</w:t>
            </w:r>
            <w:proofErr w:type="spellEnd"/>
            <w:r w:rsidRPr="00E9491E">
              <w:rPr>
                <w:rFonts w:ascii="Arial" w:eastAsia="Times New Roman" w:hAnsi="Arial" w:cs="Arial"/>
                <w:color w:val="000000"/>
                <w:lang w:val="en-ZA" w:eastAsia="en-ZA"/>
              </w:rPr>
              <w:t xml:space="preserve"> Tech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159 000.00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Ericsson S</w:t>
            </w:r>
            <w:r w:rsidR="00736BC4" w:rsidRPr="00E9491E">
              <w:rPr>
                <w:rFonts w:ascii="Arial" w:eastAsia="Times New Roman" w:hAnsi="Arial" w:cs="Arial"/>
                <w:color w:val="000000"/>
                <w:lang w:val="en-ZA" w:eastAsia="en-ZA"/>
              </w:rPr>
              <w:t>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2 730 000.00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ESAT TV</w:t>
            </w:r>
            <w:r w:rsidR="00736BC4" w:rsidRPr="00E9491E">
              <w:rPr>
                <w:rFonts w:ascii="Arial" w:eastAsia="Times New Roman" w:hAnsi="Arial" w:cs="Arial"/>
                <w:color w:val="000000"/>
                <w:lang w:val="en-ZA" w:eastAsia="en-ZA"/>
              </w:rPr>
              <w:t xml:space="preserve"> Pty Ltd - ENCA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1 292 000.00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Esri</w:t>
            </w:r>
            <w:proofErr w:type="spellEnd"/>
            <w:r>
              <w:rPr>
                <w:rFonts w:ascii="Arial" w:eastAsia="Times New Roman" w:hAnsi="Arial" w:cs="Arial"/>
                <w:color w:val="000000"/>
                <w:lang w:val="en-ZA" w:eastAsia="en-ZA"/>
              </w:rPr>
              <w:t xml:space="preserve"> S</w:t>
            </w:r>
            <w:r w:rsidR="00736BC4" w:rsidRPr="00E9491E">
              <w:rPr>
                <w:rFonts w:ascii="Arial" w:eastAsia="Times New Roman" w:hAnsi="Arial" w:cs="Arial"/>
                <w:color w:val="000000"/>
                <w:lang w:val="en-ZA" w:eastAsia="en-ZA"/>
              </w:rPr>
              <w:t>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Evolv</w:t>
            </w:r>
            <w:proofErr w:type="spellEnd"/>
            <w:r w:rsidRPr="00E9491E">
              <w:rPr>
                <w:rFonts w:ascii="Arial" w:eastAsia="Times New Roman" w:hAnsi="Arial" w:cs="Arial"/>
                <w:color w:val="000000"/>
                <w:lang w:val="en-ZA" w:eastAsia="en-ZA"/>
              </w:rPr>
              <w:t xml:space="preserve"> Networks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Exponant</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1 175 000.00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Faranani</w:t>
            </w:r>
            <w:proofErr w:type="spellEnd"/>
            <w:r>
              <w:rPr>
                <w:rFonts w:ascii="Arial" w:eastAsia="Times New Roman" w:hAnsi="Arial" w:cs="Arial"/>
                <w:color w:val="000000"/>
                <w:lang w:val="en-ZA" w:eastAsia="en-ZA"/>
              </w:rPr>
              <w:t xml:space="preserve"> Healthcare So</w:t>
            </w:r>
            <w:r w:rsidR="00736BC4" w:rsidRPr="00E9491E">
              <w:rPr>
                <w:rFonts w:ascii="Arial" w:eastAsia="Times New Roman" w:hAnsi="Arial" w:cs="Arial"/>
                <w:color w:val="000000"/>
                <w:lang w:val="en-ZA" w:eastAsia="en-ZA"/>
              </w:rPr>
              <w:t>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2 100 000.00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FCB S</w:t>
            </w:r>
            <w:r w:rsidR="00736BC4" w:rsidRPr="00E9491E">
              <w:rPr>
                <w:rFonts w:ascii="Arial" w:eastAsia="Times New Roman" w:hAnsi="Arial" w:cs="Arial"/>
                <w:color w:val="000000"/>
                <w:lang w:val="en-ZA" w:eastAsia="en-ZA"/>
              </w:rPr>
              <w:t>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4 550 000.00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Fibreco</w:t>
            </w:r>
            <w:proofErr w:type="spellEnd"/>
            <w:r w:rsidRPr="00E9491E">
              <w:rPr>
                <w:rFonts w:ascii="Arial" w:eastAsia="Times New Roman" w:hAnsi="Arial" w:cs="Arial"/>
                <w:color w:val="000000"/>
                <w:lang w:val="en-ZA" w:eastAsia="en-ZA"/>
              </w:rPr>
              <w:t xml:space="preserve"> Telecommunications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6 375 000.00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Film </w:t>
            </w:r>
            <w:proofErr w:type="spellStart"/>
            <w:r w:rsidRPr="00E9491E">
              <w:rPr>
                <w:rFonts w:ascii="Arial" w:eastAsia="Times New Roman" w:hAnsi="Arial" w:cs="Arial"/>
                <w:color w:val="000000"/>
                <w:lang w:val="en-ZA" w:eastAsia="en-ZA"/>
              </w:rPr>
              <w:t>Afrika</w:t>
            </w:r>
            <w:proofErr w:type="spellEnd"/>
            <w:r w:rsidRPr="00E9491E">
              <w:rPr>
                <w:rFonts w:ascii="Arial" w:eastAsia="Times New Roman" w:hAnsi="Arial" w:cs="Arial"/>
                <w:color w:val="000000"/>
                <w:lang w:val="en-ZA" w:eastAsia="en-ZA"/>
              </w:rPr>
              <w:t xml:space="preserve"> World Wide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1 680 000.00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Fourier-E Consultation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Freshmark</w:t>
            </w:r>
            <w:proofErr w:type="spellEnd"/>
            <w:r w:rsidRPr="00E9491E">
              <w:rPr>
                <w:rFonts w:ascii="Arial" w:eastAsia="Times New Roman" w:hAnsi="Arial" w:cs="Arial"/>
                <w:color w:val="000000"/>
                <w:lang w:val="en-ZA" w:eastAsia="en-ZA"/>
              </w:rPr>
              <w:t xml:space="preserve">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Friends of Design</w:t>
            </w:r>
            <w:r w:rsidR="00E9491E">
              <w:rPr>
                <w:rFonts w:ascii="Arial" w:eastAsia="Times New Roman" w:hAnsi="Arial" w:cs="Arial"/>
                <w:color w:val="000000"/>
                <w:lang w:val="en-ZA" w:eastAsia="en-ZA"/>
              </w:rPr>
              <w:t xml:space="preserve"> </w:t>
            </w:r>
            <w:r w:rsidRPr="00E9491E">
              <w:rPr>
                <w:rFonts w:ascii="Arial" w:eastAsia="Times New Roman" w:hAnsi="Arial" w:cs="Arial"/>
                <w:color w:val="000000"/>
                <w:lang w:val="en-ZA" w:eastAsia="en-ZA"/>
              </w:rPr>
              <w:t xml:space="preserve">- </w:t>
            </w:r>
            <w:r w:rsidR="00E9491E">
              <w:rPr>
                <w:rFonts w:ascii="Arial" w:eastAsia="Times New Roman" w:hAnsi="Arial" w:cs="Arial"/>
                <w:color w:val="000000"/>
                <w:lang w:val="en-ZA" w:eastAsia="en-ZA"/>
              </w:rPr>
              <w:t>Academy o</w:t>
            </w:r>
            <w:r w:rsidRPr="00E9491E">
              <w:rPr>
                <w:rFonts w:ascii="Arial" w:eastAsia="Times New Roman" w:hAnsi="Arial" w:cs="Arial"/>
                <w:color w:val="000000"/>
                <w:lang w:val="en-ZA" w:eastAsia="en-ZA"/>
              </w:rPr>
              <w:t>f Digital Arts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4 188 000.00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Fuchs Electronics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105 000.00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Fujitsu Services Core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774 000.00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Giesecke</w:t>
            </w:r>
            <w:proofErr w:type="spellEnd"/>
            <w:r w:rsidRPr="00E9491E">
              <w:rPr>
                <w:rFonts w:ascii="Arial" w:eastAsia="Times New Roman" w:hAnsi="Arial" w:cs="Arial"/>
                <w:color w:val="000000"/>
                <w:lang w:val="en-ZA" w:eastAsia="en-ZA"/>
              </w:rPr>
              <w:t xml:space="preserve"> &amp; </w:t>
            </w:r>
            <w:proofErr w:type="spellStart"/>
            <w:r w:rsidRPr="00E9491E">
              <w:rPr>
                <w:rFonts w:ascii="Arial" w:eastAsia="Times New Roman" w:hAnsi="Arial" w:cs="Arial"/>
                <w:color w:val="000000"/>
                <w:lang w:val="en-ZA" w:eastAsia="en-ZA"/>
              </w:rPr>
              <w:t>Devrient</w:t>
            </w:r>
            <w:proofErr w:type="spellEnd"/>
            <w:r w:rsidRPr="00E9491E">
              <w:rPr>
                <w:rFonts w:ascii="Arial" w:eastAsia="Times New Roman" w:hAnsi="Arial" w:cs="Arial"/>
                <w:color w:val="000000"/>
                <w:lang w:val="en-ZA" w:eastAsia="en-ZA"/>
              </w:rPr>
              <w:t xml:space="preserv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Gijima</w:t>
            </w:r>
            <w:proofErr w:type="spellEnd"/>
            <w:r w:rsidRPr="00E9491E">
              <w:rPr>
                <w:rFonts w:ascii="Arial" w:eastAsia="Times New Roman" w:hAnsi="Arial" w:cs="Arial"/>
                <w:color w:val="000000"/>
                <w:lang w:val="en-ZA" w:eastAsia="en-ZA"/>
              </w:rPr>
              <w:t xml:space="preserve">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14 212 000.00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Ginkgo Agency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 xml:space="preserve">Go Fish Marketing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3 150 000.00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Grand </w:t>
            </w:r>
            <w:proofErr w:type="spellStart"/>
            <w:r w:rsidRPr="00E9491E">
              <w:rPr>
                <w:rFonts w:ascii="Arial" w:eastAsia="Times New Roman" w:hAnsi="Arial" w:cs="Arial"/>
                <w:color w:val="000000"/>
                <w:lang w:val="en-ZA" w:eastAsia="en-ZA"/>
              </w:rPr>
              <w:t>Tellumat</w:t>
            </w:r>
            <w:proofErr w:type="spellEnd"/>
            <w:r w:rsidRPr="00E9491E">
              <w:rPr>
                <w:rFonts w:ascii="Arial" w:eastAsia="Times New Roman" w:hAnsi="Arial" w:cs="Arial"/>
                <w:color w:val="000000"/>
                <w:lang w:val="en-ZA" w:eastAsia="en-ZA"/>
              </w:rPr>
              <w:t xml:space="preserve"> Manufacturing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Gravel Road Entertainment Group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Gravit8 Information Technology</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Hewlett Packard S</w:t>
            </w:r>
            <w:r w:rsidR="00736BC4" w:rsidRPr="00E9491E">
              <w:rPr>
                <w:rFonts w:ascii="Arial" w:eastAsia="Times New Roman" w:hAnsi="Arial" w:cs="Arial"/>
                <w:color w:val="000000"/>
                <w:lang w:val="en-ZA" w:eastAsia="en-ZA"/>
              </w:rPr>
              <w:t>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4 496 000.00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lastRenderedPageBreak/>
              <w:t>Hitachi Data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1 094 000.00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Huawei Technologies Africa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Hybrid Digital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2 014 000.00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I1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Iconnect</w:t>
            </w:r>
            <w:proofErr w:type="spellEnd"/>
            <w:r w:rsidRPr="00E9491E">
              <w:rPr>
                <w:rFonts w:ascii="Arial" w:eastAsia="Times New Roman" w:hAnsi="Arial" w:cs="Arial"/>
                <w:color w:val="000000"/>
                <w:lang w:val="en-ZA" w:eastAsia="en-ZA"/>
              </w:rPr>
              <w:t xml:space="preserv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3 385 000.00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Iconnix</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2 450 000.00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ICT International Consulting &amp; Training </w:t>
            </w:r>
            <w:proofErr w:type="spellStart"/>
            <w:r w:rsidRPr="00E9491E">
              <w:rPr>
                <w:rFonts w:ascii="Arial" w:eastAsia="Times New Roman" w:hAnsi="Arial" w:cs="Arial"/>
                <w:color w:val="000000"/>
                <w:lang w:val="en-ZA" w:eastAsia="en-ZA"/>
              </w:rPr>
              <w:t>Worx</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4 052 000.00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Ikando</w:t>
            </w:r>
            <w:proofErr w:type="spellEnd"/>
            <w:r>
              <w:rPr>
                <w:rFonts w:ascii="Arial" w:eastAsia="Times New Roman" w:hAnsi="Arial" w:cs="Arial"/>
                <w:color w:val="000000"/>
                <w:lang w:val="en-ZA" w:eastAsia="en-ZA"/>
              </w:rPr>
              <w:t xml:space="preserve">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3 180 000.00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ILAB</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ILC </w:t>
            </w:r>
            <w:proofErr w:type="spellStart"/>
            <w:r w:rsidRPr="00E9491E">
              <w:rPr>
                <w:rFonts w:ascii="Arial" w:eastAsia="Times New Roman" w:hAnsi="Arial" w:cs="Arial"/>
                <w:color w:val="000000"/>
                <w:lang w:val="en-ZA" w:eastAsia="en-ZA"/>
              </w:rPr>
              <w:t>Lerumo</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Impucuzeko</w:t>
            </w:r>
            <w:proofErr w:type="spellEnd"/>
            <w:r w:rsidRPr="00E9491E">
              <w:rPr>
                <w:rFonts w:ascii="Arial" w:eastAsia="Times New Roman" w:hAnsi="Arial" w:cs="Arial"/>
                <w:color w:val="000000"/>
                <w:lang w:val="en-ZA" w:eastAsia="en-ZA"/>
              </w:rPr>
              <w:t xml:space="preserve"> Skills &amp; Training Developments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Inforcomm</w:t>
            </w:r>
            <w:proofErr w:type="spellEnd"/>
            <w:r w:rsidRPr="00E9491E">
              <w:rPr>
                <w:rFonts w:ascii="Arial" w:eastAsia="Times New Roman" w:hAnsi="Arial" w:cs="Arial"/>
                <w:color w:val="000000"/>
                <w:lang w:val="en-ZA" w:eastAsia="en-ZA"/>
              </w:rPr>
              <w:t xml:space="preserve"> Solutions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8 737 500.00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w:t>
            </w:r>
            <w:r w:rsidR="00E9491E">
              <w:rPr>
                <w:rFonts w:ascii="Arial" w:eastAsia="Times New Roman" w:hAnsi="Arial" w:cs="Arial"/>
                <w:color w:val="000000"/>
                <w:lang w:val="en-ZA" w:eastAsia="en-ZA"/>
              </w:rPr>
              <w:t>nformation Delivery Systems Cons</w:t>
            </w:r>
            <w:r w:rsidRPr="00E9491E">
              <w:rPr>
                <w:rFonts w:ascii="Arial" w:eastAsia="Times New Roman" w:hAnsi="Arial" w:cs="Arial"/>
                <w:color w:val="000000"/>
                <w:lang w:val="en-ZA" w:eastAsia="en-ZA"/>
              </w:rPr>
              <w:t>ultants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343 000.00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Institute for the Advancement of Journalism</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2 205 000.00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Integr8 IT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Intergraph Systems SA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interplay Trading 114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Inzuzu</w:t>
            </w:r>
            <w:proofErr w:type="spellEnd"/>
            <w:r w:rsidRPr="00E9491E">
              <w:rPr>
                <w:rFonts w:ascii="Arial" w:eastAsia="Times New Roman" w:hAnsi="Arial" w:cs="Arial"/>
                <w:color w:val="000000"/>
                <w:lang w:val="en-ZA" w:eastAsia="en-ZA"/>
              </w:rPr>
              <w:t xml:space="preserve"> IT Consulting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IQ Business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Isolve</w:t>
            </w:r>
            <w:proofErr w:type="spellEnd"/>
            <w:r w:rsidRPr="00E9491E">
              <w:rPr>
                <w:rFonts w:ascii="Arial" w:eastAsia="Times New Roman" w:hAnsi="Arial" w:cs="Arial"/>
                <w:color w:val="000000"/>
                <w:lang w:val="en-ZA" w:eastAsia="en-ZA"/>
              </w:rPr>
              <w:t xml:space="preserve"> Business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1 995 000.00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IT School Innovation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ITQ Business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1 925 000.00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J Walter Thompson Co.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 xml:space="preserve">Jenny Internet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880 000.00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Joe Public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Julzac</w:t>
            </w:r>
            <w:proofErr w:type="spellEnd"/>
            <w:r w:rsidRPr="00E9491E">
              <w:rPr>
                <w:rFonts w:ascii="Arial" w:eastAsia="Times New Roman" w:hAnsi="Arial" w:cs="Arial"/>
                <w:color w:val="000000"/>
                <w:lang w:val="en-ZA" w:eastAsia="en-ZA"/>
              </w:rPr>
              <w:t xml:space="preserve">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10 600 000.00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Jurumani</w:t>
            </w:r>
            <w:proofErr w:type="spellEnd"/>
            <w:r w:rsidRPr="00E9491E">
              <w:rPr>
                <w:rFonts w:ascii="Arial" w:eastAsia="Times New Roman" w:hAnsi="Arial" w:cs="Arial"/>
                <w:color w:val="000000"/>
                <w:lang w:val="en-ZA" w:eastAsia="en-ZA"/>
              </w:rPr>
              <w:t xml:space="preserve">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1 389 000.00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Khauleza</w:t>
            </w:r>
            <w:proofErr w:type="spellEnd"/>
            <w:r w:rsidRPr="00E9491E">
              <w:rPr>
                <w:rFonts w:ascii="Arial" w:eastAsia="Times New Roman" w:hAnsi="Arial" w:cs="Arial"/>
                <w:color w:val="000000"/>
                <w:lang w:val="en-ZA" w:eastAsia="en-ZA"/>
              </w:rPr>
              <w:t xml:space="preserve"> IT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212 000.00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Khum</w:t>
            </w:r>
            <w:proofErr w:type="spellEnd"/>
            <w:r w:rsidRPr="00E9491E">
              <w:rPr>
                <w:rFonts w:ascii="Arial" w:eastAsia="Times New Roman" w:hAnsi="Arial" w:cs="Arial"/>
                <w:color w:val="000000"/>
                <w:lang w:val="en-ZA" w:eastAsia="en-ZA"/>
              </w:rPr>
              <w:t xml:space="preserve"> MK Investments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Kingsway College of Computing</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1 855 000.00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Koba</w:t>
            </w:r>
            <w:proofErr w:type="spellEnd"/>
            <w:r w:rsidRPr="00E9491E">
              <w:rPr>
                <w:rFonts w:ascii="Arial" w:eastAsia="Times New Roman" w:hAnsi="Arial" w:cs="Arial"/>
                <w:color w:val="000000"/>
                <w:lang w:val="en-ZA" w:eastAsia="en-ZA"/>
              </w:rPr>
              <w:t xml:space="preserve"> IT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105 000.00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Konica Minolta S</w:t>
            </w:r>
            <w:r w:rsidR="00736BC4" w:rsidRPr="00E9491E">
              <w:rPr>
                <w:rFonts w:ascii="Arial" w:eastAsia="Times New Roman" w:hAnsi="Arial" w:cs="Arial"/>
                <w:color w:val="000000"/>
                <w:lang w:val="en-ZA" w:eastAsia="en-ZA"/>
              </w:rPr>
              <w:t xml:space="preserve">A </w:t>
            </w:r>
            <w:r>
              <w:rPr>
                <w:rFonts w:ascii="Arial" w:eastAsia="Times New Roman" w:hAnsi="Arial" w:cs="Arial"/>
                <w:color w:val="000000"/>
                <w:lang w:val="en-ZA" w:eastAsia="en-ZA"/>
              </w:rPr>
              <w:t>- A division o</w:t>
            </w:r>
            <w:r w:rsidR="00736BC4" w:rsidRPr="00E9491E">
              <w:rPr>
                <w:rFonts w:ascii="Arial" w:eastAsia="Times New Roman" w:hAnsi="Arial" w:cs="Arial"/>
                <w:color w:val="000000"/>
                <w:lang w:val="en-ZA" w:eastAsia="en-ZA"/>
              </w:rPr>
              <w:t>f Bid</w:t>
            </w:r>
            <w:r>
              <w:rPr>
                <w:rFonts w:ascii="Arial" w:eastAsia="Times New Roman" w:hAnsi="Arial" w:cs="Arial"/>
                <w:color w:val="000000"/>
                <w:lang w:val="en-ZA" w:eastAsia="en-ZA"/>
              </w:rPr>
              <w:t xml:space="preserve"> O</w:t>
            </w:r>
            <w:r w:rsidR="00736BC4" w:rsidRPr="00E9491E">
              <w:rPr>
                <w:rFonts w:ascii="Arial" w:eastAsia="Times New Roman" w:hAnsi="Arial" w:cs="Arial"/>
                <w:color w:val="000000"/>
                <w:lang w:val="en-ZA" w:eastAsia="en-ZA"/>
              </w:rPr>
              <w:t>ffice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1 038 000.00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lastRenderedPageBreak/>
              <w:t>Kundani</w:t>
            </w:r>
            <w:proofErr w:type="spellEnd"/>
            <w:r>
              <w:rPr>
                <w:rFonts w:ascii="Arial" w:eastAsia="Times New Roman" w:hAnsi="Arial" w:cs="Arial"/>
                <w:color w:val="000000"/>
                <w:lang w:val="en-ZA" w:eastAsia="en-ZA"/>
              </w:rPr>
              <w:t xml:space="preserve"> Trading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1 272 000.00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Leboa IT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 xml:space="preserve">Little Pig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561 340.00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M&amp;C Saatchi Abel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3 290 000.00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Machine Group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Matella</w:t>
            </w:r>
            <w:proofErr w:type="spellEnd"/>
            <w:r w:rsidRPr="00E9491E">
              <w:rPr>
                <w:rFonts w:ascii="Arial" w:eastAsia="Times New Roman" w:hAnsi="Arial" w:cs="Arial"/>
                <w:color w:val="000000"/>
                <w:lang w:val="en-ZA" w:eastAsia="en-ZA"/>
              </w:rPr>
              <w:t xml:space="preserve"> IT Support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w:t>
            </w:r>
            <w:r w:rsidR="00AE3444">
              <w:rPr>
                <w:rFonts w:ascii="Arial" w:eastAsia="Times New Roman" w:hAnsi="Arial" w:cs="Arial"/>
                <w:color w:val="000000"/>
                <w:lang w:val="en-ZA" w:eastAsia="en-ZA"/>
              </w:rPr>
              <w:t>cc</w:t>
            </w:r>
            <w:r w:rsidRPr="00E9491E">
              <w:rPr>
                <w:rFonts w:ascii="Arial" w:eastAsia="Times New Roman" w:hAnsi="Arial" w:cs="Arial"/>
                <w:color w:val="000000"/>
                <w:lang w:val="en-ZA" w:eastAsia="en-ZA"/>
              </w:rPr>
              <w:t>ANN</w:t>
            </w:r>
            <w:proofErr w:type="spellEnd"/>
            <w:r w:rsidRPr="00E9491E">
              <w:rPr>
                <w:rFonts w:ascii="Arial" w:eastAsia="Times New Roman" w:hAnsi="Arial" w:cs="Arial"/>
                <w:color w:val="000000"/>
                <w:lang w:val="en-ZA" w:eastAsia="en-ZA"/>
              </w:rPr>
              <w:t xml:space="preserve"> </w:t>
            </w:r>
            <w:proofErr w:type="spellStart"/>
            <w:r w:rsidRPr="00E9491E">
              <w:rPr>
                <w:rFonts w:ascii="Arial" w:eastAsia="Times New Roman" w:hAnsi="Arial" w:cs="Arial"/>
                <w:color w:val="000000"/>
                <w:lang w:val="en-ZA" w:eastAsia="en-ZA"/>
              </w:rPr>
              <w:t>WorldGroup</w:t>
            </w:r>
            <w:proofErr w:type="spellEnd"/>
            <w:r w:rsidRPr="00E9491E">
              <w:rPr>
                <w:rFonts w:ascii="Arial" w:eastAsia="Times New Roman" w:hAnsi="Arial" w:cs="Arial"/>
                <w:color w:val="000000"/>
                <w:lang w:val="en-ZA" w:eastAsia="en-ZA"/>
              </w:rPr>
              <w:t xml:space="preserve">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MECS Growth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Media Village Communication</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1 272 000.00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Metropolitan Republic JHB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MG SA Trading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795 000.00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MIA Telecommunications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Microsoft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2 450 000.00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Mindworx</w:t>
            </w:r>
            <w:proofErr w:type="spellEnd"/>
            <w:r w:rsidRPr="00E9491E">
              <w:rPr>
                <w:rFonts w:ascii="Arial" w:eastAsia="Times New Roman" w:hAnsi="Arial" w:cs="Arial"/>
                <w:color w:val="000000"/>
                <w:lang w:val="en-ZA" w:eastAsia="en-ZA"/>
              </w:rPr>
              <w:t xml:space="preserve"> Consulting Gauteng</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Mint Management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950 000.00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MIP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3 430 000.00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MMS Communications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735 000.00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Mobilize Outsourcing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6 760 000.00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Mondial</w:t>
            </w:r>
            <w:proofErr w:type="spellEnd"/>
            <w:r w:rsidRPr="00E9491E">
              <w:rPr>
                <w:rFonts w:ascii="Arial" w:eastAsia="Times New Roman" w:hAnsi="Arial" w:cs="Arial"/>
                <w:color w:val="000000"/>
                <w:lang w:val="en-ZA" w:eastAsia="en-ZA"/>
              </w:rPr>
              <w:t xml:space="preserve"> IT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6 360 000.00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Moonlighting Films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Morvest</w:t>
            </w:r>
            <w:proofErr w:type="spellEnd"/>
          </w:p>
        </w:tc>
        <w:tc>
          <w:tcPr>
            <w:tcW w:w="2835" w:type="dxa"/>
            <w:shd w:val="clear" w:color="auto" w:fill="auto"/>
            <w:noWrap/>
            <w:vAlign w:val="bottom"/>
          </w:tcPr>
          <w:p w:rsidR="00736BC4" w:rsidRPr="00E9491E" w:rsidRDefault="00E9491E" w:rsidP="00E9491E">
            <w:pPr>
              <w:spacing w:before="60" w:after="60" w:line="240" w:lineRule="auto"/>
              <w:ind w:right="57"/>
              <w:jc w:val="right"/>
              <w:rPr>
                <w:rFonts w:ascii="Arial" w:hAnsi="Arial" w:cs="Arial"/>
                <w:color w:val="000000"/>
                <w:lang w:val="en-ZA"/>
              </w:rPr>
            </w:pPr>
            <w:r>
              <w:rPr>
                <w:rFonts w:ascii="Arial" w:hAnsi="Arial" w:cs="Arial"/>
                <w:color w:val="000000"/>
                <w:lang w:val="en-ZA"/>
              </w:rPr>
              <w:t xml:space="preserve">R </w:t>
            </w:r>
            <w:r w:rsidR="00736BC4" w:rsidRPr="00E9491E">
              <w:rPr>
                <w:rFonts w:ascii="Arial" w:hAnsi="Arial" w:cs="Arial"/>
                <w:color w:val="000000"/>
                <w:lang w:val="en-ZA"/>
              </w:rPr>
              <w:t>5 250 000.00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Motorola Solutions SA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Mpande</w:t>
            </w:r>
            <w:proofErr w:type="spellEnd"/>
            <w:r>
              <w:rPr>
                <w:rFonts w:ascii="Arial" w:eastAsia="Times New Roman" w:hAnsi="Arial" w:cs="Arial"/>
                <w:color w:val="000000"/>
                <w:lang w:val="en-ZA" w:eastAsia="en-ZA"/>
              </w:rPr>
              <w:t xml:space="preserve">  T</w:t>
            </w:r>
            <w:r w:rsidR="00736BC4" w:rsidRPr="00E9491E">
              <w:rPr>
                <w:rFonts w:ascii="Arial" w:eastAsia="Times New Roman" w:hAnsi="Arial" w:cs="Arial"/>
                <w:color w:val="000000"/>
                <w:lang w:val="en-ZA" w:eastAsia="en-ZA"/>
              </w:rPr>
              <w:t>echnologies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MPU Mobile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245 000.00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Muga</w:t>
            </w:r>
            <w:proofErr w:type="spellEnd"/>
            <w:r w:rsidRPr="00E9491E">
              <w:rPr>
                <w:rFonts w:ascii="Arial" w:eastAsia="Times New Roman" w:hAnsi="Arial" w:cs="Arial"/>
                <w:color w:val="000000"/>
                <w:lang w:val="en-ZA" w:eastAsia="en-ZA"/>
              </w:rPr>
              <w:t xml:space="preserve"> Design</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Multichoice</w:t>
            </w:r>
            <w:proofErr w:type="spellEnd"/>
            <w:r>
              <w:rPr>
                <w:rFonts w:ascii="Arial" w:eastAsia="Times New Roman" w:hAnsi="Arial" w:cs="Arial"/>
                <w:color w:val="000000"/>
                <w:lang w:val="en-ZA" w:eastAsia="en-ZA"/>
              </w:rPr>
              <w:t xml:space="preserve"> Support Services</w:t>
            </w:r>
            <w:r w:rsidR="00736BC4"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Mustek</w:t>
            </w:r>
            <w:proofErr w:type="spellEnd"/>
            <w:r w:rsidRPr="00E9491E">
              <w:rPr>
                <w:rFonts w:ascii="Arial" w:eastAsia="Times New Roman" w:hAnsi="Arial" w:cs="Arial"/>
                <w:color w:val="000000"/>
                <w:lang w:val="en-ZA" w:eastAsia="en-ZA"/>
              </w:rPr>
              <w:t xml:space="preserve"> Limited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1 365 000.00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MWEB Connect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1 055 000.00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Mykonkie</w:t>
            </w:r>
            <w:proofErr w:type="spellEnd"/>
            <w:r w:rsidRPr="00E9491E">
              <w:rPr>
                <w:rFonts w:ascii="Arial" w:eastAsia="Times New Roman" w:hAnsi="Arial" w:cs="Arial"/>
                <w:color w:val="000000"/>
                <w:lang w:val="en-ZA" w:eastAsia="en-ZA"/>
              </w:rPr>
              <w:t xml:space="preserve"> Designs And Creations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NANE Solutions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3 000 000.00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Naye</w:t>
            </w:r>
            <w:proofErr w:type="spellEnd"/>
            <w:r>
              <w:rPr>
                <w:rFonts w:ascii="Arial" w:eastAsia="Times New Roman" w:hAnsi="Arial" w:cs="Arial"/>
                <w:color w:val="000000"/>
                <w:lang w:val="en-ZA" w:eastAsia="en-ZA"/>
              </w:rPr>
              <w:t xml:space="preserve"> Human C</w:t>
            </w:r>
            <w:r w:rsidR="00736BC4" w:rsidRPr="00E9491E">
              <w:rPr>
                <w:rFonts w:ascii="Arial" w:eastAsia="Times New Roman" w:hAnsi="Arial" w:cs="Arial"/>
                <w:color w:val="000000"/>
                <w:lang w:val="en-ZA" w:eastAsia="en-ZA"/>
              </w:rPr>
              <w:t>apital Services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Neotel</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2 800 000.00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lastRenderedPageBreak/>
              <w:t>Netsurit</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1 282 000.00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Network BBDO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Ngoza</w:t>
            </w:r>
            <w:proofErr w:type="spellEnd"/>
            <w:r w:rsidRPr="00E9491E">
              <w:rPr>
                <w:rFonts w:ascii="Arial" w:eastAsia="Times New Roman" w:hAnsi="Arial" w:cs="Arial"/>
                <w:color w:val="000000"/>
                <w:lang w:val="en-ZA" w:eastAsia="en-ZA"/>
              </w:rPr>
              <w:t xml:space="preserve"> Business Solutions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4 611 000.00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Obsidian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OCULE IT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3 631 000.00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OEP Office Equipment Products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525 000.00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OFYT Marketing &amp; Communication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Ogilvy &amp; Mather Cape Town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3 850 000.00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Okuhle</w:t>
            </w:r>
            <w:proofErr w:type="spellEnd"/>
            <w:r w:rsidRPr="00E9491E">
              <w:rPr>
                <w:rFonts w:ascii="Arial" w:eastAsia="Times New Roman" w:hAnsi="Arial" w:cs="Arial"/>
                <w:color w:val="000000"/>
                <w:lang w:val="en-ZA" w:eastAsia="en-ZA"/>
              </w:rPr>
              <w:t xml:space="preserve"> Media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Omega Digital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Omnicom Media Group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Oracle Corporation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4 240 000.00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Ornico</w:t>
            </w:r>
            <w:proofErr w:type="spellEnd"/>
            <w:r w:rsidRPr="00E9491E">
              <w:rPr>
                <w:rFonts w:ascii="Arial" w:eastAsia="Times New Roman" w:hAnsi="Arial" w:cs="Arial"/>
                <w:color w:val="000000"/>
                <w:lang w:val="en-ZA" w:eastAsia="en-ZA"/>
              </w:rPr>
              <w:t xml:space="preserve"> Group</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Out of t</w:t>
            </w:r>
            <w:r w:rsidR="00736BC4" w:rsidRPr="00E9491E">
              <w:rPr>
                <w:rFonts w:ascii="Arial" w:eastAsia="Times New Roman" w:hAnsi="Arial" w:cs="Arial"/>
                <w:color w:val="000000"/>
                <w:lang w:val="en-ZA" w:eastAsia="en-ZA"/>
              </w:rPr>
              <w:t>he Blue Graphic Design Solution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Panavision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Pan</w:t>
            </w:r>
            <w:r w:rsidR="00E9491E">
              <w:rPr>
                <w:rFonts w:ascii="Arial" w:eastAsia="Times New Roman" w:hAnsi="Arial" w:cs="Arial"/>
                <w:color w:val="000000"/>
                <w:lang w:val="en-ZA" w:eastAsia="en-ZA"/>
              </w:rPr>
              <w:t xml:space="preserve"> S</w:t>
            </w:r>
            <w:r w:rsidRPr="00E9491E">
              <w:rPr>
                <w:rFonts w:ascii="Arial" w:eastAsia="Times New Roman" w:hAnsi="Arial" w:cs="Arial"/>
                <w:color w:val="000000"/>
                <w:lang w:val="en-ZA" w:eastAsia="en-ZA"/>
              </w:rPr>
              <w:t>olutions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775 475.00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Parsec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PG Computers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Philips S</w:t>
            </w:r>
            <w:r w:rsidR="00736BC4" w:rsidRPr="00E9491E">
              <w:rPr>
                <w:rFonts w:ascii="Arial" w:eastAsia="Times New Roman" w:hAnsi="Arial" w:cs="Arial"/>
                <w:color w:val="000000"/>
                <w:lang w:val="en-ZA" w:eastAsia="en-ZA"/>
              </w:rPr>
              <w:t>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Power FM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Praysa</w:t>
            </w:r>
            <w:proofErr w:type="spellEnd"/>
            <w:r w:rsidRPr="00E9491E">
              <w:rPr>
                <w:rFonts w:ascii="Arial" w:eastAsia="Times New Roman" w:hAnsi="Arial" w:cs="Arial"/>
                <w:color w:val="000000"/>
                <w:lang w:val="en-ZA" w:eastAsia="en-ZA"/>
              </w:rPr>
              <w:t xml:space="preserve"> Trade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Primedia</w:t>
            </w:r>
            <w:proofErr w:type="spellEnd"/>
            <w:r w:rsidRPr="00E9491E">
              <w:rPr>
                <w:rFonts w:ascii="Arial" w:eastAsia="Times New Roman" w:hAnsi="Arial" w:cs="Arial"/>
                <w:color w:val="000000"/>
                <w:lang w:val="en-ZA" w:eastAsia="en-ZA"/>
              </w:rPr>
              <w:t xml:space="preserve">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5 965 000.00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Pr>
                <w:rFonts w:ascii="Arial" w:eastAsia="Times New Roman" w:hAnsi="Arial" w:cs="Arial"/>
                <w:color w:val="000000"/>
                <w:lang w:val="en-ZA" w:eastAsia="en-ZA"/>
              </w:rPr>
              <w:t>Printegration</w:t>
            </w:r>
            <w:proofErr w:type="spellEnd"/>
            <w:r>
              <w:rPr>
                <w:rFonts w:ascii="Arial" w:eastAsia="Times New Roman" w:hAnsi="Arial" w:cs="Arial"/>
                <w:color w:val="000000"/>
                <w:lang w:val="en-ZA" w:eastAsia="en-ZA"/>
              </w:rPr>
              <w:t xml:space="preserve">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Product one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Prokon</w:t>
            </w:r>
            <w:proofErr w:type="spellEnd"/>
            <w:r w:rsidRPr="00E9491E">
              <w:rPr>
                <w:rFonts w:ascii="Arial" w:eastAsia="Times New Roman" w:hAnsi="Arial" w:cs="Arial"/>
                <w:color w:val="000000"/>
                <w:lang w:val="en-ZA" w:eastAsia="en-ZA"/>
              </w:rPr>
              <w:t xml:space="preserve"> Software Consultants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1 225 000.00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Prophesy Software Fact</w:t>
            </w:r>
            <w:r w:rsidR="00736BC4" w:rsidRPr="00E9491E">
              <w:rPr>
                <w:rFonts w:ascii="Arial" w:eastAsia="Times New Roman" w:hAnsi="Arial" w:cs="Arial"/>
                <w:color w:val="000000"/>
                <w:lang w:val="en-ZA" w:eastAsia="en-ZA"/>
              </w:rPr>
              <w:t>ory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Psybergate</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QMUZIK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Quirk Cape Town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2 173 000.00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Rectron</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Red Edge Solutions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1 855 000.00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Red Pepper Pictures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lastRenderedPageBreak/>
              <w:t>Redline Telecommunications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Relational Database Consulting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156 000.00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Reutech</w:t>
            </w:r>
            <w:proofErr w:type="spellEnd"/>
            <w:r w:rsidRPr="00E9491E">
              <w:rPr>
                <w:rFonts w:ascii="Arial" w:eastAsia="Times New Roman" w:hAnsi="Arial" w:cs="Arial"/>
                <w:color w:val="000000"/>
                <w:lang w:val="en-ZA" w:eastAsia="en-ZA"/>
              </w:rPr>
              <w:t xml:space="preserve"> Radar Systems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Saatchi &amp; Saatchi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840 000.00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SABC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12 397 000.00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Sable Data Works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2 100 000.00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Sabrin</w:t>
            </w:r>
            <w:proofErr w:type="spellEnd"/>
            <w:r w:rsidRPr="00E9491E">
              <w:rPr>
                <w:rFonts w:ascii="Arial" w:eastAsia="Times New Roman" w:hAnsi="Arial" w:cs="Arial"/>
                <w:color w:val="000000"/>
                <w:lang w:val="en-ZA" w:eastAsia="en-ZA"/>
              </w:rPr>
              <w:t xml:space="preserve">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Saratoga Software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SASANI Africa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484 000.00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Sebata</w:t>
            </w:r>
            <w:proofErr w:type="spellEnd"/>
            <w:r w:rsidRPr="00E9491E">
              <w:rPr>
                <w:rFonts w:ascii="Arial" w:eastAsia="Times New Roman" w:hAnsi="Arial" w:cs="Arial"/>
                <w:color w:val="000000"/>
                <w:lang w:val="en-ZA" w:eastAsia="en-ZA"/>
              </w:rPr>
              <w:t xml:space="preserve"> Institute</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3 820 000.00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Sentech</w:t>
            </w:r>
            <w:proofErr w:type="spellEnd"/>
            <w:r w:rsidRPr="00E9491E">
              <w:rPr>
                <w:rFonts w:ascii="Arial" w:eastAsia="Times New Roman" w:hAnsi="Arial" w:cs="Arial"/>
                <w:color w:val="000000"/>
                <w:lang w:val="en-ZA" w:eastAsia="en-ZA"/>
              </w:rPr>
              <w:t xml:space="preserve"> Soc</w:t>
            </w:r>
            <w:r w:rsidR="00E9491E">
              <w:rPr>
                <w:rFonts w:ascii="Arial" w:eastAsia="Times New Roman" w:hAnsi="Arial" w:cs="Arial"/>
                <w:color w:val="000000"/>
                <w:lang w:val="en-ZA" w:eastAsia="en-ZA"/>
              </w:rPr>
              <w:t>.</w:t>
            </w:r>
            <w:r w:rsidRPr="00E9491E">
              <w:rPr>
                <w:rFonts w:ascii="Arial" w:eastAsia="Times New Roman" w:hAnsi="Arial" w:cs="Arial"/>
                <w:color w:val="000000"/>
                <w:lang w:val="en-ZA" w:eastAsia="en-ZA"/>
              </w:rPr>
              <w:t xml:space="preserve">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1 680 000.00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Shapiro </w:t>
            </w:r>
            <w:proofErr w:type="spellStart"/>
            <w:r w:rsidRPr="00E9491E">
              <w:rPr>
                <w:rFonts w:ascii="Arial" w:eastAsia="Times New Roman" w:hAnsi="Arial" w:cs="Arial"/>
                <w:color w:val="000000"/>
                <w:lang w:val="en-ZA" w:eastAsia="en-ZA"/>
              </w:rPr>
              <w:t>Shaik</w:t>
            </w:r>
            <w:proofErr w:type="spellEnd"/>
            <w:r w:rsidRPr="00E9491E">
              <w:rPr>
                <w:rFonts w:ascii="Arial" w:eastAsia="Times New Roman" w:hAnsi="Arial" w:cs="Arial"/>
                <w:color w:val="000000"/>
                <w:lang w:val="en-ZA" w:eastAsia="en-ZA"/>
              </w:rPr>
              <w:t xml:space="preserve"> </w:t>
            </w:r>
            <w:proofErr w:type="spellStart"/>
            <w:r w:rsidRPr="00E9491E">
              <w:rPr>
                <w:rFonts w:ascii="Arial" w:eastAsia="Times New Roman" w:hAnsi="Arial" w:cs="Arial"/>
                <w:color w:val="000000"/>
                <w:lang w:val="en-ZA" w:eastAsia="en-ZA"/>
              </w:rPr>
              <w:t>Defries</w:t>
            </w:r>
            <w:proofErr w:type="spellEnd"/>
            <w:r w:rsidRPr="00E9491E">
              <w:rPr>
                <w:rFonts w:ascii="Arial" w:eastAsia="Times New Roman" w:hAnsi="Arial" w:cs="Arial"/>
                <w:color w:val="000000"/>
                <w:lang w:val="en-ZA" w:eastAsia="en-ZA"/>
              </w:rPr>
              <w:t xml:space="preserve"> &amp; Associates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1 325 000.00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Sharp Move Trading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1 120 000.00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Siemens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2 460 000.00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Silulo</w:t>
            </w:r>
            <w:proofErr w:type="spellEnd"/>
            <w:r w:rsidRPr="00E9491E">
              <w:rPr>
                <w:rFonts w:ascii="Arial" w:eastAsia="Times New Roman" w:hAnsi="Arial" w:cs="Arial"/>
                <w:color w:val="000000"/>
                <w:lang w:val="en-ZA" w:eastAsia="en-ZA"/>
              </w:rPr>
              <w:t xml:space="preserve"> </w:t>
            </w:r>
            <w:proofErr w:type="spellStart"/>
            <w:r w:rsidRPr="00E9491E">
              <w:rPr>
                <w:rFonts w:ascii="Arial" w:eastAsia="Times New Roman" w:hAnsi="Arial" w:cs="Arial"/>
                <w:color w:val="000000"/>
                <w:lang w:val="en-ZA" w:eastAsia="en-ZA"/>
              </w:rPr>
              <w:t>Ulutho</w:t>
            </w:r>
            <w:proofErr w:type="spellEnd"/>
            <w:r w:rsidRPr="00E9491E">
              <w:rPr>
                <w:rFonts w:ascii="Arial" w:eastAsia="Times New Roman" w:hAnsi="Arial" w:cs="Arial"/>
                <w:color w:val="000000"/>
                <w:lang w:val="en-ZA" w:eastAsia="en-ZA"/>
              </w:rPr>
              <w:t xml:space="preserve"> Technologies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Sithabile</w:t>
            </w:r>
            <w:proofErr w:type="spellEnd"/>
            <w:r w:rsidRPr="00E9491E">
              <w:rPr>
                <w:rFonts w:ascii="Arial" w:eastAsia="Times New Roman" w:hAnsi="Arial" w:cs="Arial"/>
                <w:color w:val="000000"/>
                <w:lang w:val="en-ZA" w:eastAsia="en-ZA"/>
              </w:rPr>
              <w:t xml:space="preserve"> Technology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136 742.87</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Sizwe Africa IT Group</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Slipstream Consulting Pty Ltd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Smart Client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 xml:space="preserve">Snowball Effect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Software Consulting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South African Film Institute</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South C</w:t>
            </w:r>
            <w:r w:rsidR="00E9491E">
              <w:rPr>
                <w:rFonts w:ascii="Arial" w:eastAsia="Times New Roman" w:hAnsi="Arial" w:cs="Arial"/>
                <w:color w:val="000000"/>
                <w:lang w:val="en-ZA" w:eastAsia="en-ZA"/>
              </w:rPr>
              <w:t xml:space="preserve">ollection Trading Enterprises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5 300 000.00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Soweto TV</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Space Age Technologies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SPL</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11 125 000.00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Spotlite</w:t>
            </w:r>
            <w:proofErr w:type="spellEnd"/>
            <w:r w:rsidRPr="00E9491E">
              <w:rPr>
                <w:rFonts w:ascii="Arial" w:eastAsia="Times New Roman" w:hAnsi="Arial" w:cs="Arial"/>
                <w:color w:val="000000"/>
                <w:lang w:val="en-ZA" w:eastAsia="en-ZA"/>
              </w:rPr>
              <w:t xml:space="preserve"> Marketing</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3 500 000.00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Stepchange</w:t>
            </w:r>
            <w:proofErr w:type="spellEnd"/>
            <w:r w:rsidRPr="00E9491E">
              <w:rPr>
                <w:rFonts w:ascii="Arial" w:eastAsia="Times New Roman" w:hAnsi="Arial" w:cs="Arial"/>
                <w:color w:val="000000"/>
                <w:lang w:val="en-ZA" w:eastAsia="en-ZA"/>
              </w:rPr>
              <w:t xml:space="preserve"> Development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Stowe Holdings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Supima</w:t>
            </w:r>
            <w:proofErr w:type="spellEnd"/>
            <w:r w:rsidRPr="00E9491E">
              <w:rPr>
                <w:rFonts w:ascii="Arial" w:eastAsia="Times New Roman" w:hAnsi="Arial" w:cs="Arial"/>
                <w:color w:val="000000"/>
                <w:lang w:val="en-ZA" w:eastAsia="en-ZA"/>
              </w:rPr>
              <w:t xml:space="preserve"> Computers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Sword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Syntell</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424 000.00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lastRenderedPageBreak/>
              <w:t>Systems Applications Products SA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2 800 000.00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T5 Systems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2 660 000.00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Tee Que Trading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6 010 000.00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Tekanyo</w:t>
            </w:r>
            <w:proofErr w:type="spellEnd"/>
            <w:r w:rsidRPr="00E9491E">
              <w:rPr>
                <w:rFonts w:ascii="Arial" w:eastAsia="Times New Roman" w:hAnsi="Arial" w:cs="Arial"/>
                <w:color w:val="000000"/>
                <w:lang w:val="en-ZA" w:eastAsia="en-ZA"/>
              </w:rPr>
              <w:t xml:space="preserve"> IT Services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Tellumat</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2 050 000.00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The </w:t>
            </w:r>
            <w:proofErr w:type="spellStart"/>
            <w:r w:rsidRPr="00E9491E">
              <w:rPr>
                <w:rFonts w:ascii="Arial" w:eastAsia="Times New Roman" w:hAnsi="Arial" w:cs="Arial"/>
                <w:color w:val="000000"/>
                <w:lang w:val="en-ZA" w:eastAsia="en-ZA"/>
              </w:rPr>
              <w:t>Innobation</w:t>
            </w:r>
            <w:proofErr w:type="spellEnd"/>
            <w:r w:rsidRPr="00E9491E">
              <w:rPr>
                <w:rFonts w:ascii="Arial" w:eastAsia="Times New Roman" w:hAnsi="Arial" w:cs="Arial"/>
                <w:color w:val="000000"/>
                <w:lang w:val="en-ZA" w:eastAsia="en-ZA"/>
              </w:rPr>
              <w:t xml:space="preserve"> Hub Management Company SCO Limited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3 265 000.00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The Media Workshop</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1 400 000.00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Triggerfish Animation/Revolting Rhymes Film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Trudon</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280 000.00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Trustlink</w:t>
            </w:r>
            <w:proofErr w:type="spellEnd"/>
            <w:r w:rsidRPr="00E9491E">
              <w:rPr>
                <w:rFonts w:ascii="Arial" w:eastAsia="Times New Roman" w:hAnsi="Arial" w:cs="Arial"/>
                <w:color w:val="000000"/>
                <w:lang w:val="en-ZA" w:eastAsia="en-ZA"/>
              </w:rPr>
              <w:t xml:space="preserv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140 000.00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TSC Technologies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4 255 000.00</w:t>
            </w:r>
          </w:p>
        </w:tc>
      </w:tr>
      <w:tr w:rsidR="00736BC4" w:rsidRPr="00E9491E" w:rsidTr="001C2E6B">
        <w:trPr>
          <w:trHeight w:val="288"/>
        </w:trPr>
        <w:tc>
          <w:tcPr>
            <w:tcW w:w="6139" w:type="dxa"/>
            <w:shd w:val="clear" w:color="auto" w:fill="auto"/>
            <w:noWrap/>
            <w:vAlign w:val="bottom"/>
            <w:hideMark/>
          </w:tcPr>
          <w:p w:rsidR="00736BC4" w:rsidRPr="00E9491E" w:rsidRDefault="00E9491E"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T-Systems S</w:t>
            </w:r>
            <w:r w:rsidR="00736BC4" w:rsidRPr="00E9491E">
              <w:rPr>
                <w:rFonts w:ascii="Arial" w:eastAsia="Times New Roman" w:hAnsi="Arial" w:cs="Arial"/>
                <w:color w:val="000000"/>
                <w:lang w:val="en-ZA" w:eastAsia="en-ZA"/>
              </w:rPr>
              <w:t>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17 223 000.00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Tygarella</w:t>
            </w:r>
            <w:proofErr w:type="spellEnd"/>
            <w:r w:rsidRPr="00E9491E">
              <w:rPr>
                <w:rFonts w:ascii="Arial" w:eastAsia="Times New Roman" w:hAnsi="Arial" w:cs="Arial"/>
                <w:color w:val="000000"/>
                <w:lang w:val="en-ZA" w:eastAsia="en-ZA"/>
              </w:rPr>
              <w:t xml:space="preserve"> Technologies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UCS Solutions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1 362 000.00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UCS </w:t>
            </w:r>
            <w:proofErr w:type="spellStart"/>
            <w:r w:rsidRPr="00E9491E">
              <w:rPr>
                <w:rFonts w:ascii="Arial" w:eastAsia="Times New Roman" w:hAnsi="Arial" w:cs="Arial"/>
                <w:color w:val="000000"/>
                <w:lang w:val="en-ZA" w:eastAsia="en-ZA"/>
              </w:rPr>
              <w:t>Technolgy</w:t>
            </w:r>
            <w:proofErr w:type="spellEnd"/>
            <w:r w:rsidRPr="00E9491E">
              <w:rPr>
                <w:rFonts w:ascii="Arial" w:eastAsia="Times New Roman" w:hAnsi="Arial" w:cs="Arial"/>
                <w:color w:val="000000"/>
                <w:lang w:val="en-ZA" w:eastAsia="en-ZA"/>
              </w:rPr>
              <w:t xml:space="preserve"> Service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2 450 000.00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Ulwazi</w:t>
            </w:r>
            <w:proofErr w:type="spellEnd"/>
            <w:r w:rsidRPr="00E9491E">
              <w:rPr>
                <w:rFonts w:ascii="Arial" w:eastAsia="Times New Roman" w:hAnsi="Arial" w:cs="Arial"/>
                <w:color w:val="000000"/>
                <w:lang w:val="en-ZA" w:eastAsia="en-ZA"/>
              </w:rPr>
              <w:t xml:space="preserve"> Trading Information Technology</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Umlingani</w:t>
            </w:r>
            <w:proofErr w:type="spellEnd"/>
            <w:r w:rsidRPr="00E9491E">
              <w:rPr>
                <w:rFonts w:ascii="Arial" w:eastAsia="Times New Roman" w:hAnsi="Arial" w:cs="Arial"/>
                <w:color w:val="000000"/>
                <w:lang w:val="en-ZA" w:eastAsia="en-ZA"/>
              </w:rPr>
              <w:t xml:space="preserve"> Group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2 800 000.00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Umoya</w:t>
            </w:r>
            <w:proofErr w:type="spellEnd"/>
            <w:r w:rsidRPr="00E9491E">
              <w:rPr>
                <w:rFonts w:ascii="Arial" w:eastAsia="Times New Roman" w:hAnsi="Arial" w:cs="Arial"/>
                <w:color w:val="000000"/>
                <w:lang w:val="en-ZA" w:eastAsia="en-ZA"/>
              </w:rPr>
              <w:t xml:space="preserve"> Communications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210 000.00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University of Venda</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8 172 176.70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Unplugged </w:t>
            </w:r>
            <w:r w:rsidR="00AE3444" w:rsidRPr="00E9491E">
              <w:rPr>
                <w:rFonts w:ascii="Arial" w:eastAsia="Times New Roman" w:hAnsi="Arial" w:cs="Arial"/>
                <w:color w:val="000000"/>
                <w:lang w:val="en-ZA" w:eastAsia="en-ZA"/>
              </w:rPr>
              <w:t>Communications</w:t>
            </w:r>
            <w:r w:rsidRPr="00E9491E">
              <w:rPr>
                <w:rFonts w:ascii="Arial" w:eastAsia="Times New Roman" w:hAnsi="Arial" w:cs="Arial"/>
                <w:color w:val="000000"/>
                <w:lang w:val="en-ZA" w:eastAsia="en-ZA"/>
              </w:rPr>
              <w:t xml:space="preserve"> </w:t>
            </w:r>
            <w:r w:rsidR="00AE3444">
              <w:rPr>
                <w:rFonts w:ascii="Arial" w:eastAsia="Times New Roman" w:hAnsi="Arial" w:cs="Arial"/>
                <w:color w:val="000000"/>
                <w:lang w:val="en-ZA" w:eastAsia="en-ZA"/>
              </w:rPr>
              <w:t>cc</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Velisa</w:t>
            </w:r>
            <w:proofErr w:type="spellEnd"/>
            <w:r w:rsidRPr="00E9491E">
              <w:rPr>
                <w:rFonts w:ascii="Arial" w:eastAsia="Times New Roman" w:hAnsi="Arial" w:cs="Arial"/>
                <w:color w:val="000000"/>
                <w:lang w:val="en-ZA" w:eastAsia="en-ZA"/>
              </w:rPr>
              <w:t xml:space="preserve"> Africa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1 750 000.00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Victorious Technologies</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1 590 000.00</w:t>
            </w:r>
          </w:p>
        </w:tc>
      </w:tr>
      <w:tr w:rsidR="00736BC4" w:rsidRPr="00E9491E" w:rsidTr="001C2E6B">
        <w:trPr>
          <w:trHeight w:val="288"/>
        </w:trPr>
        <w:tc>
          <w:tcPr>
            <w:tcW w:w="6139" w:type="dxa"/>
            <w:shd w:val="clear" w:color="auto" w:fill="auto"/>
            <w:noWrap/>
            <w:vAlign w:val="bottom"/>
            <w:hideMark/>
          </w:tcPr>
          <w:p w:rsidR="00736BC4" w:rsidRPr="00E9491E" w:rsidRDefault="00AE3444" w:rsidP="00E9491E">
            <w:pPr>
              <w:spacing w:before="60" w:after="60" w:line="240" w:lineRule="auto"/>
              <w:ind w:left="719" w:right="57" w:hangingChars="327" w:hanging="719"/>
              <w:rPr>
                <w:rFonts w:ascii="Arial" w:eastAsia="Times New Roman" w:hAnsi="Arial" w:cs="Arial"/>
                <w:color w:val="000000"/>
                <w:lang w:val="en-ZA" w:eastAsia="en-ZA"/>
              </w:rPr>
            </w:pPr>
            <w:r>
              <w:rPr>
                <w:rFonts w:ascii="Arial" w:eastAsia="Times New Roman" w:hAnsi="Arial" w:cs="Arial"/>
                <w:color w:val="000000"/>
                <w:lang w:val="en-ZA" w:eastAsia="en-ZA"/>
              </w:rPr>
              <w:t>Virgin Mobile S</w:t>
            </w:r>
            <w:r w:rsidR="00736BC4" w:rsidRPr="00E9491E">
              <w:rPr>
                <w:rFonts w:ascii="Arial" w:eastAsia="Times New Roman" w:hAnsi="Arial" w:cs="Arial"/>
                <w:color w:val="000000"/>
                <w:lang w:val="en-ZA" w:eastAsia="en-ZA"/>
              </w:rPr>
              <w:t>A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350 000.00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V</w:t>
            </w:r>
            <w:r w:rsidR="00AE3444">
              <w:rPr>
                <w:rFonts w:ascii="Arial" w:eastAsia="Times New Roman" w:hAnsi="Arial" w:cs="Arial"/>
                <w:color w:val="000000"/>
                <w:lang w:val="en-ZA" w:eastAsia="en-ZA"/>
              </w:rPr>
              <w:t>e</w:t>
            </w:r>
            <w:r w:rsidRPr="00E9491E">
              <w:rPr>
                <w:rFonts w:ascii="Arial" w:eastAsia="Times New Roman" w:hAnsi="Arial" w:cs="Arial"/>
                <w:color w:val="000000"/>
                <w:lang w:val="en-ZA" w:eastAsia="en-ZA"/>
              </w:rPr>
              <w:t>locity Communications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700 000.00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Vodacom</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4 770 000.00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Vox</w:t>
            </w:r>
            <w:proofErr w:type="spellEnd"/>
            <w:r w:rsidRPr="00E9491E">
              <w:rPr>
                <w:rFonts w:ascii="Arial" w:eastAsia="Times New Roman" w:hAnsi="Arial" w:cs="Arial"/>
                <w:color w:val="000000"/>
                <w:lang w:val="en-ZA" w:eastAsia="en-ZA"/>
              </w:rPr>
              <w:t xml:space="preserve"> Telecommunications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1 820 000.00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WEB Africa Networks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278 600.34</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 xml:space="preserve">Westcon </w:t>
            </w:r>
            <w:proofErr w:type="spellStart"/>
            <w:r w:rsidRPr="00E9491E">
              <w:rPr>
                <w:rFonts w:ascii="Arial" w:eastAsia="Times New Roman" w:hAnsi="Arial" w:cs="Arial"/>
                <w:color w:val="000000"/>
                <w:lang w:val="en-ZA" w:eastAsia="en-ZA"/>
              </w:rPr>
              <w:t>Comztek</w:t>
            </w:r>
            <w:proofErr w:type="spellEnd"/>
            <w:r w:rsidRPr="00E9491E">
              <w:rPr>
                <w:rFonts w:ascii="Arial" w:eastAsia="Times New Roman" w:hAnsi="Arial" w:cs="Arial"/>
                <w:color w:val="000000"/>
                <w:lang w:val="en-ZA" w:eastAsia="en-ZA"/>
              </w:rPr>
              <w:t xml:space="preserve"> Pty Ltd </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1 060 000.00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Xon</w:t>
            </w:r>
            <w:proofErr w:type="spellEnd"/>
            <w:r w:rsidRPr="00E9491E">
              <w:rPr>
                <w:rFonts w:ascii="Arial" w:eastAsia="Times New Roman" w:hAnsi="Arial" w:cs="Arial"/>
                <w:color w:val="000000"/>
                <w:lang w:val="en-ZA" w:eastAsia="en-ZA"/>
              </w:rPr>
              <w:t xml:space="preserve"> Systems 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526 000.00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Yired</w:t>
            </w:r>
            <w:proofErr w:type="spellEnd"/>
            <w:r w:rsidRPr="00E9491E">
              <w:rPr>
                <w:rFonts w:ascii="Arial" w:eastAsia="Times New Roman" w:hAnsi="Arial" w:cs="Arial"/>
                <w:color w:val="000000"/>
                <w:lang w:val="en-ZA" w:eastAsia="en-ZA"/>
              </w:rPr>
              <w:t xml:space="preserve"> Pty Ltd (T/A YFM)</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528 000.00</w:t>
            </w:r>
          </w:p>
        </w:tc>
      </w:tr>
      <w:tr w:rsidR="00736BC4" w:rsidRPr="00E9491E" w:rsidTr="001C2E6B">
        <w:trPr>
          <w:trHeight w:val="288"/>
        </w:trPr>
        <w:tc>
          <w:tcPr>
            <w:tcW w:w="6139" w:type="dxa"/>
            <w:shd w:val="clear" w:color="auto" w:fill="auto"/>
            <w:noWrap/>
            <w:vAlign w:val="bottom"/>
            <w:hideMark/>
          </w:tcPr>
          <w:p w:rsidR="00736BC4" w:rsidRPr="00E9491E" w:rsidRDefault="00736BC4" w:rsidP="00E9491E">
            <w:pPr>
              <w:spacing w:before="60" w:after="60" w:line="240" w:lineRule="auto"/>
              <w:ind w:left="719" w:right="57" w:hangingChars="327" w:hanging="719"/>
              <w:rPr>
                <w:rFonts w:ascii="Arial" w:eastAsia="Times New Roman" w:hAnsi="Arial" w:cs="Arial"/>
                <w:color w:val="000000"/>
                <w:lang w:val="en-ZA" w:eastAsia="en-ZA"/>
              </w:rPr>
            </w:pPr>
            <w:r w:rsidRPr="00E9491E">
              <w:rPr>
                <w:rFonts w:ascii="Arial" w:eastAsia="Times New Roman" w:hAnsi="Arial" w:cs="Arial"/>
                <w:color w:val="000000"/>
                <w:lang w:val="en-ZA" w:eastAsia="en-ZA"/>
              </w:rPr>
              <w:t>ZA Central Registry</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530 000.00</w:t>
            </w:r>
          </w:p>
        </w:tc>
      </w:tr>
      <w:tr w:rsidR="00736BC4" w:rsidRPr="00E9491E" w:rsidTr="001C2E6B">
        <w:trPr>
          <w:trHeight w:val="288"/>
        </w:trPr>
        <w:tc>
          <w:tcPr>
            <w:tcW w:w="6139" w:type="dxa"/>
            <w:shd w:val="clear" w:color="auto" w:fill="auto"/>
            <w:noWrap/>
            <w:vAlign w:val="bottom"/>
            <w:hideMark/>
          </w:tcPr>
          <w:p w:rsidR="00736BC4" w:rsidRPr="00E9491E" w:rsidRDefault="00AE3444" w:rsidP="00E9491E">
            <w:pPr>
              <w:spacing w:before="60" w:after="60" w:line="240" w:lineRule="auto"/>
              <w:ind w:left="719" w:right="57" w:hangingChars="327" w:hanging="719"/>
              <w:rPr>
                <w:rFonts w:ascii="Arial" w:eastAsia="Times New Roman" w:hAnsi="Arial" w:cs="Arial"/>
                <w:color w:val="000000"/>
                <w:lang w:val="en-ZA" w:eastAsia="en-ZA"/>
              </w:rPr>
            </w:pPr>
            <w:proofErr w:type="spellStart"/>
            <w:r w:rsidRPr="00E9491E">
              <w:rPr>
                <w:rFonts w:ascii="Arial" w:eastAsia="Times New Roman" w:hAnsi="Arial" w:cs="Arial"/>
                <w:color w:val="000000"/>
                <w:lang w:val="en-ZA" w:eastAsia="en-ZA"/>
              </w:rPr>
              <w:t>Zetes</w:t>
            </w:r>
            <w:proofErr w:type="spellEnd"/>
            <w:r w:rsidR="00736BC4" w:rsidRPr="00E9491E">
              <w:rPr>
                <w:rFonts w:ascii="Arial" w:eastAsia="Times New Roman" w:hAnsi="Arial" w:cs="Arial"/>
                <w:color w:val="000000"/>
                <w:lang w:val="en-ZA" w:eastAsia="en-ZA"/>
              </w:rPr>
              <w:t xml:space="preserve"> </w:t>
            </w:r>
            <w:r w:rsidRPr="00E9491E">
              <w:rPr>
                <w:rFonts w:ascii="Arial" w:eastAsia="Times New Roman" w:hAnsi="Arial" w:cs="Arial"/>
                <w:color w:val="000000"/>
                <w:lang w:val="en-ZA" w:eastAsia="en-ZA"/>
              </w:rPr>
              <w:t>Pty Ltd</w:t>
            </w:r>
          </w:p>
        </w:tc>
        <w:tc>
          <w:tcPr>
            <w:tcW w:w="2835" w:type="dxa"/>
            <w:shd w:val="clear" w:color="auto" w:fill="auto"/>
            <w:noWrap/>
            <w:vAlign w:val="bottom"/>
          </w:tcPr>
          <w:p w:rsidR="00736BC4" w:rsidRPr="00E9491E" w:rsidRDefault="00736BC4" w:rsidP="00E9491E">
            <w:pPr>
              <w:spacing w:before="60" w:after="60" w:line="240" w:lineRule="auto"/>
              <w:ind w:left="719" w:right="57" w:hangingChars="327" w:hanging="719"/>
              <w:jc w:val="right"/>
              <w:rPr>
                <w:rFonts w:ascii="Arial" w:hAnsi="Arial" w:cs="Arial"/>
                <w:color w:val="000000"/>
                <w:lang w:val="en-ZA"/>
              </w:rPr>
            </w:pPr>
            <w:r w:rsidRPr="00E9491E">
              <w:rPr>
                <w:rFonts w:ascii="Arial" w:hAnsi="Arial" w:cs="Arial"/>
                <w:color w:val="000000"/>
                <w:lang w:val="en-ZA"/>
              </w:rPr>
              <w:t>R 530 000.00</w:t>
            </w:r>
          </w:p>
        </w:tc>
      </w:tr>
      <w:tr w:rsidR="00736BC4" w:rsidRPr="00E9491E" w:rsidTr="001C2E6B">
        <w:trPr>
          <w:trHeight w:val="288"/>
        </w:trPr>
        <w:tc>
          <w:tcPr>
            <w:tcW w:w="6139" w:type="dxa"/>
            <w:shd w:val="clear" w:color="auto" w:fill="auto"/>
            <w:noWrap/>
            <w:vAlign w:val="bottom"/>
          </w:tcPr>
          <w:p w:rsidR="00736BC4" w:rsidRPr="00E9491E" w:rsidRDefault="00AE3444" w:rsidP="00AE3444">
            <w:pPr>
              <w:spacing w:before="60" w:after="60" w:line="240" w:lineRule="auto"/>
              <w:ind w:left="722" w:right="57" w:hangingChars="327" w:hanging="722"/>
              <w:jc w:val="center"/>
              <w:rPr>
                <w:rFonts w:ascii="Arial" w:eastAsia="Times New Roman" w:hAnsi="Arial" w:cs="Arial"/>
                <w:b/>
                <w:color w:val="000000"/>
                <w:lang w:val="en-ZA" w:eastAsia="en-ZA"/>
              </w:rPr>
            </w:pPr>
            <w:r>
              <w:rPr>
                <w:rFonts w:ascii="Arial" w:eastAsia="Times New Roman" w:hAnsi="Arial" w:cs="Arial"/>
                <w:b/>
                <w:color w:val="000000"/>
                <w:lang w:val="en-ZA" w:eastAsia="en-ZA"/>
              </w:rPr>
              <w:lastRenderedPageBreak/>
              <w:t>Total</w:t>
            </w:r>
          </w:p>
        </w:tc>
        <w:tc>
          <w:tcPr>
            <w:tcW w:w="2835" w:type="dxa"/>
            <w:shd w:val="clear" w:color="auto" w:fill="auto"/>
            <w:noWrap/>
            <w:vAlign w:val="bottom"/>
          </w:tcPr>
          <w:p w:rsidR="00736BC4" w:rsidRPr="00E9491E" w:rsidRDefault="00736BC4" w:rsidP="00E9491E">
            <w:pPr>
              <w:spacing w:before="60" w:after="60" w:line="240" w:lineRule="auto"/>
              <w:ind w:left="722" w:right="57" w:hangingChars="327" w:hanging="722"/>
              <w:jc w:val="right"/>
              <w:rPr>
                <w:rFonts w:ascii="Arial" w:hAnsi="Arial" w:cs="Arial"/>
                <w:b/>
                <w:color w:val="000000"/>
                <w:lang w:val="en-ZA"/>
              </w:rPr>
            </w:pPr>
            <w:r w:rsidRPr="00E9491E">
              <w:rPr>
                <w:rFonts w:ascii="Arial" w:hAnsi="Arial" w:cs="Arial"/>
                <w:b/>
                <w:color w:val="000000"/>
                <w:lang w:val="en-ZA"/>
              </w:rPr>
              <w:t>R 578 843 421.65</w:t>
            </w:r>
          </w:p>
        </w:tc>
      </w:tr>
    </w:tbl>
    <w:p w:rsidR="002E5564" w:rsidRDefault="002E5564"/>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2175"/>
      </w:tblGrid>
      <w:tr w:rsidR="00736BC4" w:rsidRPr="00E9491E" w:rsidTr="002E5564">
        <w:trPr>
          <w:trHeight w:val="421"/>
          <w:tblHeader/>
        </w:trPr>
        <w:tc>
          <w:tcPr>
            <w:tcW w:w="3681" w:type="dxa"/>
            <w:shd w:val="clear" w:color="auto" w:fill="auto"/>
            <w:vAlign w:val="center"/>
            <w:hideMark/>
          </w:tcPr>
          <w:p w:rsidR="00736BC4" w:rsidRPr="00E9491E" w:rsidRDefault="00AE3444" w:rsidP="002E5564">
            <w:pPr>
              <w:spacing w:before="60" w:after="60" w:line="240" w:lineRule="auto"/>
              <w:ind w:left="722" w:hangingChars="327" w:hanging="722"/>
              <w:jc w:val="center"/>
              <w:rPr>
                <w:rFonts w:ascii="Arial" w:hAnsi="Arial" w:cs="Arial"/>
                <w:b/>
              </w:rPr>
            </w:pPr>
            <w:r w:rsidRPr="00E9491E">
              <w:rPr>
                <w:rFonts w:ascii="Arial" w:hAnsi="Arial" w:cs="Arial"/>
                <w:b/>
              </w:rPr>
              <w:t>Institution</w:t>
            </w:r>
          </w:p>
        </w:tc>
        <w:tc>
          <w:tcPr>
            <w:tcW w:w="3118" w:type="dxa"/>
            <w:shd w:val="clear" w:color="auto" w:fill="auto"/>
            <w:noWrap/>
            <w:vAlign w:val="center"/>
          </w:tcPr>
          <w:p w:rsidR="00736BC4" w:rsidRPr="00E9491E" w:rsidRDefault="002E5564" w:rsidP="002E5564">
            <w:pPr>
              <w:spacing w:before="60" w:after="60" w:line="240" w:lineRule="auto"/>
              <w:jc w:val="center"/>
              <w:rPr>
                <w:rFonts w:ascii="Arial" w:hAnsi="Arial" w:cs="Arial"/>
                <w:b/>
              </w:rPr>
            </w:pPr>
            <w:r>
              <w:rPr>
                <w:rFonts w:ascii="Arial" w:hAnsi="Arial" w:cs="Arial"/>
                <w:b/>
              </w:rPr>
              <w:t>(b</w:t>
            </w:r>
            <w:r w:rsidR="00AE3444">
              <w:rPr>
                <w:rFonts w:ascii="Arial" w:hAnsi="Arial" w:cs="Arial"/>
                <w:b/>
              </w:rPr>
              <w:t xml:space="preserve">) </w:t>
            </w:r>
            <w:r w:rsidR="00AE3444" w:rsidRPr="00E9491E">
              <w:rPr>
                <w:rFonts w:ascii="Arial" w:hAnsi="Arial" w:cs="Arial"/>
                <w:b/>
              </w:rPr>
              <w:t>Qualification Awarded</w:t>
            </w:r>
          </w:p>
        </w:tc>
        <w:tc>
          <w:tcPr>
            <w:tcW w:w="2175" w:type="dxa"/>
            <w:vAlign w:val="center"/>
          </w:tcPr>
          <w:p w:rsidR="00736BC4" w:rsidRPr="00AE3444" w:rsidRDefault="002E5564" w:rsidP="002E5564">
            <w:pPr>
              <w:pStyle w:val="ListParagraph"/>
              <w:spacing w:before="60" w:after="60" w:line="240" w:lineRule="auto"/>
              <w:ind w:left="0"/>
              <w:contextualSpacing w:val="0"/>
              <w:jc w:val="center"/>
              <w:rPr>
                <w:rFonts w:ascii="Arial" w:hAnsi="Arial" w:cs="Arial"/>
                <w:b/>
              </w:rPr>
            </w:pPr>
            <w:r>
              <w:rPr>
                <w:rFonts w:ascii="Arial" w:hAnsi="Arial" w:cs="Arial"/>
                <w:b/>
              </w:rPr>
              <w:t>(c</w:t>
            </w:r>
            <w:r w:rsidR="00AE3444">
              <w:rPr>
                <w:rFonts w:ascii="Arial" w:hAnsi="Arial" w:cs="Arial"/>
                <w:b/>
              </w:rPr>
              <w:t xml:space="preserve">) </w:t>
            </w:r>
            <w:r w:rsidR="00AE3444" w:rsidRPr="00AE3444">
              <w:rPr>
                <w:rFonts w:ascii="Arial" w:hAnsi="Arial" w:cs="Arial"/>
                <w:b/>
              </w:rPr>
              <w:t>No</w:t>
            </w:r>
            <w:r w:rsidR="00AE3444">
              <w:rPr>
                <w:rFonts w:ascii="Arial" w:hAnsi="Arial" w:cs="Arial"/>
                <w:b/>
              </w:rPr>
              <w:t>.</w:t>
            </w:r>
            <w:r w:rsidR="00AE3444" w:rsidRPr="00AE3444">
              <w:rPr>
                <w:rFonts w:ascii="Arial" w:hAnsi="Arial" w:cs="Arial"/>
                <w:b/>
              </w:rPr>
              <w:t xml:space="preserve"> of Students</w:t>
            </w:r>
          </w:p>
        </w:tc>
      </w:tr>
      <w:tr w:rsidR="00736BC4" w:rsidRPr="00E9491E" w:rsidTr="002E5564">
        <w:trPr>
          <w:trHeight w:val="641"/>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2Cana Solutions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4D Innovations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Abundant Media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Accenture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98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Adamensis</w:t>
            </w:r>
            <w:proofErr w:type="spellEnd"/>
            <w:r w:rsidRPr="00E9491E">
              <w:rPr>
                <w:rFonts w:ascii="Arial" w:hAnsi="Arial" w:cs="Arial"/>
              </w:rPr>
              <w:t xml:space="preserve"> Commerce</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MCSE Skills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Adapt IT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34</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Adknowledge</w:t>
            </w:r>
            <w:proofErr w:type="spellEnd"/>
            <w:r w:rsidRPr="00E9491E">
              <w:rPr>
                <w:rFonts w:ascii="Arial" w:hAnsi="Arial" w:cs="Arial"/>
              </w:rPr>
              <w:t xml:space="preserve"> Advertising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Programmes: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14</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Advocate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Africa Rail Logistics &amp;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BA Information technology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African </w:t>
            </w:r>
            <w:proofErr w:type="spellStart"/>
            <w:r w:rsidRPr="00E9491E">
              <w:rPr>
                <w:rFonts w:ascii="Arial" w:hAnsi="Arial" w:cs="Arial"/>
              </w:rPr>
              <w:t>Arete</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13</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African Skies Media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22</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Business Administration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Afrigis</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 Development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9</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Afrofusion</w:t>
            </w:r>
            <w:proofErr w:type="spellEnd"/>
            <w:r w:rsidRPr="00E9491E">
              <w:rPr>
                <w:rFonts w:ascii="Arial" w:hAnsi="Arial" w:cs="Arial"/>
              </w:rPr>
              <w:t xml:space="preserve"> Advertising and Marketing Pty Ltd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Altech</w:t>
            </w:r>
            <w:proofErr w:type="spellEnd"/>
            <w:r w:rsidRPr="00E9491E">
              <w:rPr>
                <w:rFonts w:ascii="Arial" w:hAnsi="Arial" w:cs="Arial"/>
              </w:rPr>
              <w:t xml:space="preserve">  Multimedia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Production Technology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AME Africa Healthcare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Aptronics</w:t>
            </w:r>
            <w:proofErr w:type="spellEnd"/>
            <w:r w:rsidRPr="00E9491E">
              <w:rPr>
                <w:rFonts w:ascii="Arial" w:hAnsi="Arial" w:cs="Arial"/>
              </w:rPr>
              <w:t xml:space="preserve"> P/L</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Argility</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vMerge w:val="restart"/>
            <w:shd w:val="clear" w:color="auto" w:fill="auto"/>
            <w:noWrap/>
          </w:tcPr>
          <w:p w:rsidR="00736BC4" w:rsidRPr="00E9491E" w:rsidRDefault="00AE3444" w:rsidP="002E5564">
            <w:pPr>
              <w:spacing w:before="60" w:after="60" w:line="240" w:lineRule="auto"/>
              <w:rPr>
                <w:rFonts w:ascii="Arial" w:hAnsi="Arial" w:cs="Arial"/>
              </w:rPr>
            </w:pPr>
            <w:r>
              <w:rPr>
                <w:rFonts w:ascii="Arial" w:hAnsi="Arial" w:cs="Arial"/>
              </w:rPr>
              <w:t>Atos</w:t>
            </w:r>
            <w:r w:rsidR="00736BC4" w:rsidRPr="00E9491E">
              <w:rPr>
                <w:rFonts w:ascii="Arial" w:hAnsi="Arial" w:cs="Arial"/>
              </w:rPr>
              <w:t xml:space="preserve">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Video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150</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19</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Automate Dealer Management </w:t>
            </w:r>
            <w:r w:rsidRPr="00E9491E">
              <w:rPr>
                <w:rFonts w:ascii="Arial" w:hAnsi="Arial" w:cs="Arial"/>
              </w:rPr>
              <w:lastRenderedPageBreak/>
              <w:t>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AV Alliance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AVSoftware</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Bakgatla</w:t>
            </w:r>
            <w:proofErr w:type="spellEnd"/>
            <w:r w:rsidRPr="00E9491E">
              <w:rPr>
                <w:rFonts w:ascii="Arial" w:hAnsi="Arial" w:cs="Arial"/>
              </w:rPr>
              <w:t xml:space="preserve"> Media Centre</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Film and TV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Barone,Budge</w:t>
            </w:r>
            <w:proofErr w:type="spellEnd"/>
            <w:r w:rsidRPr="00E9491E">
              <w:rPr>
                <w:rFonts w:ascii="Arial" w:hAnsi="Arial" w:cs="Arial"/>
              </w:rPr>
              <w:t xml:space="preserve"> &amp; </w:t>
            </w:r>
            <w:proofErr w:type="spellStart"/>
            <w:r w:rsidRPr="00E9491E">
              <w:rPr>
                <w:rFonts w:ascii="Arial" w:hAnsi="Arial" w:cs="Arial"/>
              </w:rPr>
              <w:t>Diminick</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Basotho IT Group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BGS8 Consulting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47</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Big Fish School of Digital Filmmaking</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Film and TV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BoomTown</w:t>
            </w:r>
            <w:proofErr w:type="spellEnd"/>
            <w:r w:rsidRPr="00E9491E">
              <w:rPr>
                <w:rFonts w:ascii="Arial" w:hAnsi="Arial" w:cs="Arial"/>
              </w:rPr>
              <w:t xml:space="preserve"> Strategic Brand Agency</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Botshegetse</w:t>
            </w:r>
            <w:proofErr w:type="spellEnd"/>
            <w:r w:rsidRPr="00E9491E">
              <w:rPr>
                <w:rFonts w:ascii="Arial" w:hAnsi="Arial" w:cs="Arial"/>
              </w:rPr>
              <w:t xml:space="preserve"> Trading &amp; Projects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Bursary: Degree in </w:t>
            </w:r>
          </w:p>
          <w:p w:rsidR="00736BC4" w:rsidRPr="00E9491E" w:rsidRDefault="00736BC4" w:rsidP="002E5564">
            <w:pPr>
              <w:spacing w:before="60" w:after="60" w:line="240" w:lineRule="auto"/>
              <w:rPr>
                <w:rFonts w:ascii="Arial" w:hAnsi="Arial" w:cs="Arial"/>
              </w:rPr>
            </w:pPr>
            <w:r w:rsidRPr="00E9491E">
              <w:rPr>
                <w:rFonts w:ascii="Arial" w:hAnsi="Arial" w:cs="Arial"/>
              </w:rPr>
              <w:t xml:space="preserve">Advertising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Brave Channel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w:t>
            </w:r>
          </w:p>
          <w:p w:rsidR="00736BC4" w:rsidRPr="00E9491E" w:rsidRDefault="00736BC4" w:rsidP="002E5564">
            <w:pPr>
              <w:spacing w:before="60" w:after="60" w:line="240" w:lineRule="auto"/>
              <w:rPr>
                <w:rFonts w:ascii="Arial" w:hAnsi="Arial" w:cs="Arial"/>
              </w:rPr>
            </w:pPr>
            <w:r w:rsidRPr="00E9491E">
              <w:rPr>
                <w:rFonts w:ascii="Arial" w:hAnsi="Arial" w:cs="Arial"/>
              </w:rPr>
              <w:t>Media,</w:t>
            </w:r>
            <w:r w:rsidR="00AE3444">
              <w:rPr>
                <w:rFonts w:ascii="Arial" w:hAnsi="Arial" w:cs="Arial"/>
              </w:rPr>
              <w:t xml:space="preserve"> Information Technology</w:t>
            </w:r>
            <w:r w:rsidRPr="00E9491E">
              <w:rPr>
                <w:rFonts w:ascii="Arial" w:hAnsi="Arial" w:cs="Arial"/>
              </w:rPr>
              <w:t>,</w:t>
            </w:r>
            <w:r w:rsidR="00AE3444">
              <w:rPr>
                <w:rFonts w:ascii="Arial" w:hAnsi="Arial" w:cs="Arial"/>
              </w:rPr>
              <w:t xml:space="preserve"> Advertising and T</w:t>
            </w:r>
            <w:r w:rsidRPr="00E9491E">
              <w:rPr>
                <w:rFonts w:ascii="Arial" w:hAnsi="Arial" w:cs="Arial"/>
              </w:rPr>
              <w:t>elecommunication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174</w:t>
            </w:r>
          </w:p>
        </w:tc>
      </w:tr>
      <w:tr w:rsidR="00736BC4" w:rsidRPr="00E9491E" w:rsidTr="00BC1E2B">
        <w:trPr>
          <w:trHeight w:val="394"/>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Britehouse</w:t>
            </w:r>
            <w:proofErr w:type="spellEnd"/>
            <w:r w:rsidRPr="00E9491E">
              <w:rPr>
                <w:rFonts w:ascii="Arial" w:hAnsi="Arial" w:cs="Arial"/>
              </w:rPr>
              <w:t xml:space="preserve"> SSD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BC1E2B" w:rsidRDefault="00736BC4" w:rsidP="00BC1E2B">
            <w:pPr>
              <w:spacing w:before="60" w:after="60" w:line="240" w:lineRule="auto"/>
              <w:jc w:val="center"/>
              <w:rPr>
                <w:rFonts w:ascii="Arial" w:hAnsi="Arial" w:cs="Arial"/>
                <w:color w:val="FF0000"/>
              </w:rPr>
            </w:pPr>
            <w:r w:rsidRPr="00BC1E2B">
              <w:rPr>
                <w:rFonts w:ascii="Arial" w:hAnsi="Arial" w:cs="Arial"/>
              </w:rPr>
              <w:t>33</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BC1E2B" w:rsidP="002E5564">
            <w:pPr>
              <w:spacing w:before="60" w:after="60" w:line="240" w:lineRule="auto"/>
              <w:rPr>
                <w:rFonts w:ascii="Arial" w:hAnsi="Arial" w:cs="Arial"/>
              </w:rPr>
            </w:pPr>
            <w:r>
              <w:rPr>
                <w:rFonts w:ascii="Arial" w:hAnsi="Arial" w:cs="Arial"/>
              </w:rPr>
              <w:t xml:space="preserve">Bursary: </w:t>
            </w:r>
            <w:r w:rsidR="00736BC4" w:rsidRPr="00E9491E">
              <w:rPr>
                <w:rFonts w:ascii="Arial" w:hAnsi="Arial" w:cs="Arial"/>
              </w:rPr>
              <w:t>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06</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British Telecommunications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Generic Management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Brolaz</w:t>
            </w:r>
            <w:proofErr w:type="spellEnd"/>
            <w:r w:rsidRPr="00E9491E">
              <w:rPr>
                <w:rFonts w:ascii="Arial" w:hAnsi="Arial" w:cs="Arial"/>
              </w:rPr>
              <w:t xml:space="preserv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Business Practice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27</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Business Connexion</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Bytes People Solutions</w:t>
            </w:r>
            <w:r w:rsidR="00AE3444">
              <w:rPr>
                <w:rFonts w:ascii="Arial" w:hAnsi="Arial" w:cs="Arial"/>
              </w:rPr>
              <w:t xml:space="preserve"> </w:t>
            </w:r>
            <w:r w:rsidRPr="00E9491E">
              <w:rPr>
                <w:rFonts w:ascii="Arial" w:hAnsi="Arial" w:cs="Arial"/>
              </w:rPr>
              <w:t>-</w:t>
            </w:r>
            <w:r w:rsidR="00AE3444">
              <w:rPr>
                <w:rFonts w:ascii="Arial" w:hAnsi="Arial" w:cs="Arial"/>
              </w:rPr>
              <w:t xml:space="preserve"> A division o</w:t>
            </w:r>
            <w:r w:rsidRPr="00E9491E">
              <w:rPr>
                <w:rFonts w:ascii="Arial" w:hAnsi="Arial" w:cs="Arial"/>
              </w:rPr>
              <w:t>f Bytes Technolo</w:t>
            </w:r>
            <w:r w:rsidR="00AE3444">
              <w:rPr>
                <w:rFonts w:ascii="Arial" w:hAnsi="Arial" w:cs="Arial"/>
              </w:rPr>
              <w:t>gy Group S</w:t>
            </w:r>
            <w:r w:rsidRPr="00E9491E">
              <w:rPr>
                <w:rFonts w:ascii="Arial" w:hAnsi="Arial" w:cs="Arial"/>
              </w:rPr>
              <w:t>A Pty Ltd</w:t>
            </w:r>
          </w:p>
        </w:tc>
        <w:tc>
          <w:tcPr>
            <w:tcW w:w="3118" w:type="dxa"/>
            <w:shd w:val="clear" w:color="auto" w:fill="auto"/>
            <w:noWrap/>
          </w:tcPr>
          <w:p w:rsidR="00736BC4" w:rsidRPr="00E9491E" w:rsidRDefault="00AE3444" w:rsidP="002E5564">
            <w:pPr>
              <w:spacing w:before="60" w:after="60" w:line="240" w:lineRule="auto"/>
              <w:rPr>
                <w:rFonts w:ascii="Arial" w:hAnsi="Arial" w:cs="Arial"/>
              </w:rPr>
            </w:pPr>
            <w:proofErr w:type="spellStart"/>
            <w:r>
              <w:rPr>
                <w:rFonts w:ascii="Arial" w:hAnsi="Arial" w:cs="Arial"/>
              </w:rPr>
              <w:t>Learnership</w:t>
            </w:r>
            <w:proofErr w:type="spellEnd"/>
            <w:r>
              <w:rPr>
                <w:rFonts w:ascii="Arial" w:hAnsi="Arial" w:cs="Arial"/>
              </w:rPr>
              <w:t xml:space="preserve">: </w:t>
            </w:r>
            <w:r w:rsidR="00736BC4"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Cape Film Commission</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21</w:t>
            </w:r>
          </w:p>
        </w:tc>
      </w:tr>
      <w:tr w:rsidR="00736BC4" w:rsidRPr="00E9491E" w:rsidTr="002E5564">
        <w:trPr>
          <w:trHeight w:val="288"/>
        </w:trPr>
        <w:tc>
          <w:tcPr>
            <w:tcW w:w="3681" w:type="dxa"/>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Cape Peninsula University o</w:t>
            </w:r>
            <w:r w:rsidR="00736BC4" w:rsidRPr="00E9491E">
              <w:rPr>
                <w:rFonts w:ascii="Arial" w:hAnsi="Arial" w:cs="Arial"/>
              </w:rPr>
              <w:t>f Technology</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Programmes: 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Capricorn FM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Radio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CDK Global (UK)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 xml:space="preserve">Central University of Technology - </w:t>
            </w:r>
            <w:r w:rsidR="00736BC4" w:rsidRPr="00E9491E">
              <w:rPr>
                <w:rFonts w:ascii="Arial" w:hAnsi="Arial" w:cs="Arial"/>
              </w:rPr>
              <w:t>Free State</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MSCSE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300</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Centre f</w:t>
            </w:r>
            <w:r w:rsidR="00736BC4" w:rsidRPr="00E9491E">
              <w:rPr>
                <w:rFonts w:ascii="Arial" w:hAnsi="Arial" w:cs="Arial"/>
              </w:rPr>
              <w:t>or Education Policy Development</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Research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lastRenderedPageBreak/>
              <w:t>Centretech</w:t>
            </w:r>
            <w:proofErr w:type="spellEnd"/>
            <w:r w:rsidRPr="00E9491E">
              <w:rPr>
                <w:rFonts w:ascii="Arial" w:hAnsi="Arial" w:cs="Arial"/>
              </w:rPr>
              <w:t xml:space="preserve"> Broadcasting </w:t>
            </w:r>
            <w:r w:rsidR="00AE3444">
              <w:rPr>
                <w:rFonts w:ascii="Arial" w:hAnsi="Arial" w:cs="Arial"/>
              </w:rPr>
              <w:t>cc</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End User Computing</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vMerge/>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Film and TV Production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Cisco Systems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Vendor Specific Programme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Claas</w:t>
            </w:r>
            <w:proofErr w:type="spellEnd"/>
            <w:r w:rsidRPr="00E9491E">
              <w:rPr>
                <w:rFonts w:ascii="Arial" w:hAnsi="Arial" w:cs="Arial"/>
              </w:rPr>
              <w:t xml:space="preserve"> Trading</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Coalition Trading 616 </w:t>
            </w:r>
            <w:r w:rsidR="00AE3444">
              <w:rPr>
                <w:rFonts w:ascii="Arial" w:hAnsi="Arial" w:cs="Arial"/>
              </w:rPr>
              <w:t>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Comit</w:t>
            </w:r>
            <w:proofErr w:type="spellEnd"/>
            <w:r w:rsidRPr="00E9491E">
              <w:rPr>
                <w:rFonts w:ascii="Arial" w:hAnsi="Arial" w:cs="Arial"/>
              </w:rPr>
              <w:t xml:space="preserve">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Long term Insurance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Comsel</w:t>
            </w:r>
            <w:proofErr w:type="spellEnd"/>
            <w:r w:rsidRPr="00E9491E">
              <w:rPr>
                <w:rFonts w:ascii="Arial" w:hAnsi="Arial" w:cs="Arial"/>
              </w:rPr>
              <w:t xml:space="preserve"> Eighteen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Concilium</w:t>
            </w:r>
            <w:proofErr w:type="spellEnd"/>
            <w:r w:rsidRPr="00E9491E">
              <w:rPr>
                <w:rFonts w:ascii="Arial" w:hAnsi="Arial" w:cs="Arial"/>
              </w:rPr>
              <w:t xml:space="preserve">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Continental Outdoor Media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:Business Analyst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Coralite</w:t>
            </w:r>
            <w:proofErr w:type="spellEnd"/>
            <w:r w:rsidRPr="00E9491E">
              <w:rPr>
                <w:rFonts w:ascii="Arial" w:hAnsi="Arial" w:cs="Arial"/>
              </w:rPr>
              <w:t xml:space="preserve"> Pty Ltd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CQS Technology Holdings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CSIR</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CSS </w:t>
            </w:r>
            <w:proofErr w:type="spellStart"/>
            <w:r w:rsidRPr="00E9491E">
              <w:rPr>
                <w:rFonts w:ascii="Arial" w:hAnsi="Arial" w:cs="Arial"/>
              </w:rPr>
              <w:t>Tirisano</w:t>
            </w:r>
            <w:proofErr w:type="spellEnd"/>
            <w:r w:rsidRPr="00E9491E">
              <w:rPr>
                <w:rFonts w:ascii="Arial" w:hAnsi="Arial" w:cs="Arial"/>
              </w:rPr>
              <w:t xml:space="preserve"> Computer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Cura</w:t>
            </w:r>
            <w:proofErr w:type="spellEnd"/>
            <w:r w:rsidRPr="00E9491E">
              <w:rPr>
                <w:rFonts w:ascii="Arial" w:hAnsi="Arial" w:cs="Arial"/>
              </w:rPr>
              <w:t xml:space="preserve"> Risk Management Software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Business Management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Dartcom</w:t>
            </w:r>
            <w:proofErr w:type="spellEnd"/>
            <w:r w:rsidRPr="00E9491E">
              <w:rPr>
                <w:rFonts w:ascii="Arial" w:hAnsi="Arial" w:cs="Arial"/>
              </w:rPr>
              <w:t xml:space="preserv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Business Administration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DATAOPT </w:t>
            </w:r>
            <w:r w:rsidR="00AE3444">
              <w:rPr>
                <w:rFonts w:ascii="Arial" w:hAnsi="Arial" w:cs="Arial"/>
              </w:rPr>
              <w:t>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Cisco Vendor Specific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Datasmith</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Datatex</w:t>
            </w:r>
            <w:proofErr w:type="spellEnd"/>
            <w:r w:rsidRPr="00E9491E">
              <w:rPr>
                <w:rFonts w:ascii="Arial" w:hAnsi="Arial" w:cs="Arial"/>
              </w:rPr>
              <w:t xml:space="preserve"> Dynamics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Davest</w:t>
            </w:r>
            <w:proofErr w:type="spellEnd"/>
            <w:r w:rsidRPr="00E9491E">
              <w:rPr>
                <w:rFonts w:ascii="Arial" w:hAnsi="Arial" w:cs="Arial"/>
              </w:rPr>
              <w:t xml:space="preserve"> Trading 36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Live Sound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Diebold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Dimension Data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110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DVG Property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:Systems Development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210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Dynamic IT Consultants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59</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Dynamic Recovery Services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Dynamic Visual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32</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12</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Dynatech</w:t>
            </w:r>
            <w:proofErr w:type="spellEnd"/>
            <w:r w:rsidRPr="00E9491E">
              <w:rPr>
                <w:rFonts w:ascii="Arial" w:hAnsi="Arial" w:cs="Arial"/>
              </w:rPr>
              <w:t xml:space="preserve"> Holdings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Live Sound</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E.TV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Oracle and Television Producers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11</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East Coast Media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 Film and Television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ELCB Information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Emerging Markets Payments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Emtelle</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Ensure IT Services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EOH </w:t>
            </w:r>
            <w:proofErr w:type="spellStart"/>
            <w:r w:rsidRPr="00E9491E">
              <w:rPr>
                <w:rFonts w:ascii="Arial" w:hAnsi="Arial" w:cs="Arial"/>
              </w:rPr>
              <w:t>Mthombo</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Eppixcomm</w:t>
            </w:r>
            <w:proofErr w:type="spellEnd"/>
            <w:r w:rsidRPr="00E9491E">
              <w:rPr>
                <w:rFonts w:ascii="Arial" w:hAnsi="Arial" w:cs="Arial"/>
              </w:rPr>
              <w:t xml:space="preserve"> Tech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03</w:t>
            </w:r>
          </w:p>
        </w:tc>
      </w:tr>
      <w:tr w:rsidR="00736BC4" w:rsidRPr="00E9491E" w:rsidTr="002E5564">
        <w:trPr>
          <w:trHeight w:val="288"/>
        </w:trPr>
        <w:tc>
          <w:tcPr>
            <w:tcW w:w="3681" w:type="dxa"/>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Ericsson S</w:t>
            </w:r>
            <w:r w:rsidR="00736BC4" w:rsidRPr="00E9491E">
              <w:rPr>
                <w:rFonts w:ascii="Arial" w:hAnsi="Arial" w:cs="Arial"/>
              </w:rPr>
              <w:t>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39</w:t>
            </w:r>
          </w:p>
        </w:tc>
      </w:tr>
      <w:tr w:rsidR="00736BC4" w:rsidRPr="00E9491E" w:rsidTr="002E5564">
        <w:trPr>
          <w:trHeight w:val="288"/>
        </w:trPr>
        <w:tc>
          <w:tcPr>
            <w:tcW w:w="3681" w:type="dxa"/>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ESAT TV</w:t>
            </w:r>
            <w:r w:rsidR="00736BC4" w:rsidRPr="00E9491E">
              <w:rPr>
                <w:rFonts w:ascii="Arial" w:hAnsi="Arial" w:cs="Arial"/>
              </w:rPr>
              <w:t xml:space="preserve"> Pty Ltd - ENCA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Esri</w:t>
            </w:r>
            <w:proofErr w:type="spellEnd"/>
            <w:r w:rsidRPr="00E9491E">
              <w:rPr>
                <w:rFonts w:ascii="Arial" w:hAnsi="Arial" w:cs="Arial"/>
              </w:rPr>
              <w:t xml:space="preserve"> SA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Software Developer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Evolv</w:t>
            </w:r>
            <w:proofErr w:type="spellEnd"/>
            <w:r w:rsidRPr="00E9491E">
              <w:rPr>
                <w:rFonts w:ascii="Arial" w:hAnsi="Arial" w:cs="Arial"/>
              </w:rPr>
              <w:t xml:space="preserve"> Networks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Exponant</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Systems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Faranani</w:t>
            </w:r>
            <w:proofErr w:type="spellEnd"/>
            <w:r w:rsidRPr="00E9491E">
              <w:rPr>
                <w:rFonts w:ascii="Arial" w:hAnsi="Arial" w:cs="Arial"/>
              </w:rPr>
              <w:t xml:space="preserve"> Healthcare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AE3444" w:rsidP="002E5564">
            <w:pPr>
              <w:spacing w:before="60" w:after="60" w:line="240" w:lineRule="auto"/>
              <w:rPr>
                <w:rFonts w:ascii="Arial" w:hAnsi="Arial" w:cs="Arial"/>
              </w:rPr>
            </w:pPr>
            <w:r>
              <w:rPr>
                <w:rFonts w:ascii="Arial" w:hAnsi="Arial" w:cs="Arial"/>
              </w:rPr>
              <w:t>FCB S</w:t>
            </w:r>
            <w:r w:rsidR="00736BC4" w:rsidRPr="00E9491E">
              <w:rPr>
                <w:rFonts w:ascii="Arial" w:hAnsi="Arial" w:cs="Arial"/>
              </w:rPr>
              <w:t>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Advertising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Fibreco</w:t>
            </w:r>
            <w:proofErr w:type="spellEnd"/>
            <w:r w:rsidRPr="00E9491E">
              <w:rPr>
                <w:rFonts w:ascii="Arial" w:hAnsi="Arial" w:cs="Arial"/>
              </w:rPr>
              <w:t xml:space="preserve"> Telecommunications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w:t>
            </w:r>
            <w:proofErr w:type="spellStart"/>
            <w:r w:rsidRPr="00E9491E">
              <w:rPr>
                <w:rFonts w:ascii="Arial" w:hAnsi="Arial" w:cs="Arial"/>
              </w:rPr>
              <w:t>Fiber</w:t>
            </w:r>
            <w:proofErr w:type="spellEnd"/>
            <w:r w:rsidRPr="00E9491E">
              <w:rPr>
                <w:rFonts w:ascii="Arial" w:hAnsi="Arial" w:cs="Arial"/>
              </w:rPr>
              <w:t xml:space="preserve"> Optic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Film </w:t>
            </w:r>
            <w:proofErr w:type="spellStart"/>
            <w:r w:rsidRPr="00E9491E">
              <w:rPr>
                <w:rFonts w:ascii="Arial" w:hAnsi="Arial" w:cs="Arial"/>
              </w:rPr>
              <w:t>Afrika</w:t>
            </w:r>
            <w:proofErr w:type="spellEnd"/>
            <w:r w:rsidRPr="00E9491E">
              <w:rPr>
                <w:rFonts w:ascii="Arial" w:hAnsi="Arial" w:cs="Arial"/>
              </w:rPr>
              <w:t xml:space="preserve"> World Wide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Fourier</w:t>
            </w:r>
            <w:r w:rsidR="00AE3444">
              <w:rPr>
                <w:rFonts w:ascii="Arial" w:hAnsi="Arial" w:cs="Arial"/>
              </w:rPr>
              <w:t xml:space="preserve"> </w:t>
            </w:r>
            <w:r w:rsidR="000D2B56">
              <w:rPr>
                <w:rFonts w:ascii="Arial" w:hAnsi="Arial" w:cs="Arial"/>
              </w:rPr>
              <w:t>E-</w:t>
            </w:r>
            <w:r w:rsidRPr="00E9491E">
              <w:rPr>
                <w:rFonts w:ascii="Arial" w:hAnsi="Arial" w:cs="Arial"/>
              </w:rPr>
              <w:t>Consultation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Freshmark</w:t>
            </w:r>
            <w:proofErr w:type="spellEnd"/>
            <w:r w:rsidRPr="00E9491E">
              <w:rPr>
                <w:rFonts w:ascii="Arial" w:hAnsi="Arial" w:cs="Arial"/>
              </w:rPr>
              <w:t xml:space="preserve">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0D2B56" w:rsidP="002E5564">
            <w:pPr>
              <w:spacing w:before="60" w:after="60" w:line="240" w:lineRule="auto"/>
              <w:rPr>
                <w:rFonts w:ascii="Arial" w:hAnsi="Arial" w:cs="Arial"/>
              </w:rPr>
            </w:pPr>
            <w:r>
              <w:rPr>
                <w:rFonts w:ascii="Arial" w:hAnsi="Arial" w:cs="Arial"/>
              </w:rPr>
              <w:t>Friends of Design- Academy o</w:t>
            </w:r>
            <w:r w:rsidR="00736BC4" w:rsidRPr="00E9491E">
              <w:rPr>
                <w:rFonts w:ascii="Arial" w:hAnsi="Arial" w:cs="Arial"/>
              </w:rPr>
              <w:t>f Digital Arts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Diploma in Digital  Arts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59</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Fuchs Electronics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Tool Makers (Artisan)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Fujitsu Services Core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:Contact Centre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Giesecke</w:t>
            </w:r>
            <w:proofErr w:type="spellEnd"/>
            <w:r w:rsidRPr="00E9491E">
              <w:rPr>
                <w:rFonts w:ascii="Arial" w:hAnsi="Arial" w:cs="Arial"/>
              </w:rPr>
              <w:t xml:space="preserve"> &amp; </w:t>
            </w:r>
            <w:proofErr w:type="spellStart"/>
            <w:r w:rsidRPr="00E9491E">
              <w:rPr>
                <w:rFonts w:ascii="Arial" w:hAnsi="Arial" w:cs="Arial"/>
              </w:rPr>
              <w:t>Devrient</w:t>
            </w:r>
            <w:proofErr w:type="spellEnd"/>
            <w:r w:rsidRPr="00E9491E">
              <w:rPr>
                <w:rFonts w:ascii="Arial" w:hAnsi="Arial" w:cs="Arial"/>
              </w:rPr>
              <w:t xml:space="preserv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Gijima</w:t>
            </w:r>
            <w:proofErr w:type="spellEnd"/>
            <w:r w:rsidRPr="00E9491E">
              <w:rPr>
                <w:rFonts w:ascii="Arial" w:hAnsi="Arial" w:cs="Arial"/>
              </w:rPr>
              <w:t xml:space="preserve"> Holdings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197</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Ginkgo Agency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Go Fish Marketing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Grand </w:t>
            </w:r>
            <w:proofErr w:type="spellStart"/>
            <w:r w:rsidRPr="00E9491E">
              <w:rPr>
                <w:rFonts w:ascii="Arial" w:hAnsi="Arial" w:cs="Arial"/>
              </w:rPr>
              <w:t>Tellumat</w:t>
            </w:r>
            <w:proofErr w:type="spellEnd"/>
            <w:r w:rsidRPr="00E9491E">
              <w:rPr>
                <w:rFonts w:ascii="Arial" w:hAnsi="Arial" w:cs="Arial"/>
              </w:rPr>
              <w:t xml:space="preserve"> Manufacturing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Gravel Road Entertainment Group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Gravit8 Information Technology</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vMerge w:val="restart"/>
            <w:shd w:val="clear" w:color="auto" w:fill="auto"/>
            <w:noWrap/>
            <w:hideMark/>
          </w:tcPr>
          <w:p w:rsidR="00736BC4" w:rsidRPr="00E9491E" w:rsidRDefault="000D2B56" w:rsidP="002E5564">
            <w:pPr>
              <w:spacing w:before="60" w:after="60" w:line="240" w:lineRule="auto"/>
              <w:rPr>
                <w:rFonts w:ascii="Arial" w:hAnsi="Arial" w:cs="Arial"/>
              </w:rPr>
            </w:pPr>
            <w:r>
              <w:rPr>
                <w:rFonts w:ascii="Arial" w:hAnsi="Arial" w:cs="Arial"/>
              </w:rPr>
              <w:t>Hewlett Packard S</w:t>
            </w:r>
            <w:r w:rsidR="00736BC4" w:rsidRPr="00E9491E">
              <w:rPr>
                <w:rFonts w:ascii="Arial" w:hAnsi="Arial" w:cs="Arial"/>
              </w:rPr>
              <w:t>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42 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42</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Hitachi Data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18</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Huawei Technologies Africa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18</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Hybrid Digital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12</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I1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07</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Iconnect</w:t>
            </w:r>
            <w:proofErr w:type="spellEnd"/>
            <w:r w:rsidRPr="00E9491E">
              <w:rPr>
                <w:rFonts w:ascii="Arial" w:hAnsi="Arial" w:cs="Arial"/>
              </w:rPr>
              <w:t xml:space="preserv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Iconnix</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MWEB Application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ICT International Consulting &amp; Training </w:t>
            </w:r>
            <w:proofErr w:type="spellStart"/>
            <w:r w:rsidRPr="00E9491E">
              <w:rPr>
                <w:rFonts w:ascii="Arial" w:hAnsi="Arial" w:cs="Arial"/>
              </w:rPr>
              <w:t>Worx</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Ikando</w:t>
            </w:r>
            <w:proofErr w:type="spellEnd"/>
            <w:r w:rsidRPr="00E9491E">
              <w:rPr>
                <w:rFonts w:ascii="Arial" w:hAnsi="Arial" w:cs="Arial"/>
              </w:rPr>
              <w:t xml:space="preserve">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60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ILAB</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ILC </w:t>
            </w:r>
            <w:proofErr w:type="spellStart"/>
            <w:r w:rsidRPr="00E9491E">
              <w:rPr>
                <w:rFonts w:ascii="Arial" w:hAnsi="Arial" w:cs="Arial"/>
              </w:rPr>
              <w:t>Lerumo</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Project Management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lastRenderedPageBreak/>
              <w:t>Impucuzeko</w:t>
            </w:r>
            <w:proofErr w:type="spellEnd"/>
            <w:r w:rsidRPr="00E9491E">
              <w:rPr>
                <w:rFonts w:ascii="Arial" w:hAnsi="Arial" w:cs="Arial"/>
              </w:rPr>
              <w:t xml:space="preserve"> Skills &amp; Training Developments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Film and TV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Inforcomm</w:t>
            </w:r>
            <w:proofErr w:type="spellEnd"/>
            <w:r w:rsidRPr="00E9491E">
              <w:rPr>
                <w:rFonts w:ascii="Arial" w:hAnsi="Arial" w:cs="Arial"/>
              </w:rPr>
              <w:t xml:space="preserve"> Solutions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Vendor Specific Programmes 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Information Delivery Systems Consultants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Programmes MCSA</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07</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Institute for the Advancement of Journalism</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Journalism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Integr8 IT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Intergraph Systems SA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0D2B56" w:rsidP="002E5564">
            <w:pPr>
              <w:spacing w:before="60" w:after="60" w:line="240" w:lineRule="auto"/>
              <w:rPr>
                <w:rFonts w:ascii="Arial" w:hAnsi="Arial" w:cs="Arial"/>
              </w:rPr>
            </w:pPr>
            <w:r>
              <w:rPr>
                <w:rFonts w:ascii="Arial" w:hAnsi="Arial" w:cs="Arial"/>
              </w:rPr>
              <w:t>I</w:t>
            </w:r>
            <w:r w:rsidR="00736BC4" w:rsidRPr="00E9491E">
              <w:rPr>
                <w:rFonts w:ascii="Arial" w:hAnsi="Arial" w:cs="Arial"/>
              </w:rPr>
              <w:t>nterplay Trading 114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Programmes 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Inzuzu</w:t>
            </w:r>
            <w:proofErr w:type="spellEnd"/>
            <w:r w:rsidRPr="00E9491E">
              <w:rPr>
                <w:rFonts w:ascii="Arial" w:hAnsi="Arial" w:cs="Arial"/>
              </w:rPr>
              <w:t xml:space="preserve"> IT Consulting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IT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IQ Business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Isolve</w:t>
            </w:r>
            <w:proofErr w:type="spellEnd"/>
            <w:r w:rsidRPr="00E9491E">
              <w:rPr>
                <w:rFonts w:ascii="Arial" w:hAnsi="Arial" w:cs="Arial"/>
              </w:rPr>
              <w:t xml:space="preserve"> Business Solutions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D2B56" w:rsidP="002E5564">
            <w:pPr>
              <w:spacing w:before="60" w:after="60" w:line="240" w:lineRule="auto"/>
              <w:rPr>
                <w:rFonts w:ascii="Arial" w:hAnsi="Arial" w:cs="Arial"/>
              </w:rPr>
            </w:pPr>
            <w:proofErr w:type="spellStart"/>
            <w:r>
              <w:rPr>
                <w:rFonts w:ascii="Arial" w:hAnsi="Arial" w:cs="Arial"/>
              </w:rPr>
              <w:t>Learnership</w:t>
            </w:r>
            <w:proofErr w:type="spellEnd"/>
            <w:r>
              <w:rPr>
                <w:rFonts w:ascii="Arial" w:hAnsi="Arial" w:cs="Arial"/>
              </w:rPr>
              <w:t>: Technical S</w:t>
            </w:r>
            <w:r w:rsidR="00736BC4" w:rsidRPr="00E9491E">
              <w:rPr>
                <w:rFonts w:ascii="Arial" w:hAnsi="Arial" w:cs="Arial"/>
              </w:rPr>
              <w:t>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Development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vMerge w:val="restart"/>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IT School Innovation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Te</w:t>
            </w:r>
            <w:r w:rsidR="000D2B56">
              <w:rPr>
                <w:rFonts w:ascii="Arial" w:hAnsi="Arial" w:cs="Arial"/>
              </w:rPr>
              <w:t>chnical S</w:t>
            </w:r>
            <w:r w:rsidRPr="00E9491E">
              <w:rPr>
                <w:rFonts w:ascii="Arial" w:hAnsi="Arial" w:cs="Arial"/>
              </w:rPr>
              <w:t>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395"/>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ITQ Business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End User Computing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27</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J Walter Thompson Co.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Jenny Internet cc</w:t>
            </w:r>
          </w:p>
        </w:tc>
        <w:tc>
          <w:tcPr>
            <w:tcW w:w="3118" w:type="dxa"/>
            <w:shd w:val="clear" w:color="auto" w:fill="auto"/>
            <w:noWrap/>
          </w:tcPr>
          <w:p w:rsidR="00736BC4" w:rsidRPr="00E9491E" w:rsidRDefault="000D2B56" w:rsidP="002E5564">
            <w:pPr>
              <w:spacing w:before="60" w:after="60" w:line="240" w:lineRule="auto"/>
              <w:rPr>
                <w:rFonts w:ascii="Arial" w:hAnsi="Arial" w:cs="Arial"/>
              </w:rPr>
            </w:pPr>
            <w:r>
              <w:rPr>
                <w:rFonts w:ascii="Arial" w:hAnsi="Arial" w:cs="Arial"/>
              </w:rPr>
              <w:t>Skills Programme</w:t>
            </w:r>
            <w:r w:rsidR="00736BC4" w:rsidRPr="00E9491E">
              <w:rPr>
                <w:rFonts w:ascii="Arial" w:hAnsi="Arial" w:cs="Arial"/>
              </w:rPr>
              <w:t>:</w:t>
            </w:r>
            <w:r>
              <w:rPr>
                <w:rFonts w:ascii="Arial" w:hAnsi="Arial" w:cs="Arial"/>
              </w:rPr>
              <w:t xml:space="preserve"> </w:t>
            </w:r>
            <w:r w:rsidR="00736BC4" w:rsidRPr="00E9491E">
              <w:rPr>
                <w:rFonts w:ascii="Arial" w:hAnsi="Arial" w:cs="Arial"/>
              </w:rPr>
              <w:t>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Joe Public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Julzac</w:t>
            </w:r>
            <w:proofErr w:type="spellEnd"/>
            <w:r w:rsidRPr="00E9491E">
              <w:rPr>
                <w:rFonts w:ascii="Arial" w:hAnsi="Arial" w:cs="Arial"/>
              </w:rPr>
              <w:t xml:space="preserve">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Jurumani</w:t>
            </w:r>
            <w:proofErr w:type="spellEnd"/>
            <w:r w:rsidRPr="00E9491E">
              <w:rPr>
                <w:rFonts w:ascii="Arial" w:hAnsi="Arial" w:cs="Arial"/>
              </w:rPr>
              <w:t xml:space="preserve"> Solutions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13</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Khauleza</w:t>
            </w:r>
            <w:proofErr w:type="spellEnd"/>
            <w:r w:rsidRPr="00E9491E">
              <w:rPr>
                <w:rFonts w:ascii="Arial" w:hAnsi="Arial" w:cs="Arial"/>
              </w:rPr>
              <w:t xml:space="preserve"> IT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Khum</w:t>
            </w:r>
            <w:proofErr w:type="spellEnd"/>
            <w:r w:rsidRPr="00E9491E">
              <w:rPr>
                <w:rFonts w:ascii="Arial" w:hAnsi="Arial" w:cs="Arial"/>
              </w:rPr>
              <w:t xml:space="preserve"> MK Investments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Kingsway College of Computing</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Development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Koba</w:t>
            </w:r>
            <w:proofErr w:type="spellEnd"/>
            <w:r w:rsidRPr="00E9491E">
              <w:rPr>
                <w:rFonts w:ascii="Arial" w:hAnsi="Arial" w:cs="Arial"/>
              </w:rPr>
              <w:t xml:space="preserve"> IT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Learnership:Technical</w:t>
            </w:r>
            <w:proofErr w:type="spellEnd"/>
            <w:r w:rsidRPr="00E9491E">
              <w:rPr>
                <w:rFonts w:ascii="Arial" w:hAnsi="Arial" w:cs="Arial"/>
              </w:rPr>
              <w:t xml:space="preserve"> </w:t>
            </w:r>
            <w:r w:rsidRPr="00E9491E">
              <w:rPr>
                <w:rFonts w:ascii="Arial" w:hAnsi="Arial" w:cs="Arial"/>
              </w:rPr>
              <w:lastRenderedPageBreak/>
              <w:t>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lastRenderedPageBreak/>
              <w:t>03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 xml:space="preserve">Konica Minolta S.A A Division Of </w:t>
            </w:r>
            <w:proofErr w:type="spellStart"/>
            <w:r w:rsidRPr="00E9491E">
              <w:rPr>
                <w:rFonts w:ascii="Arial" w:hAnsi="Arial" w:cs="Arial"/>
              </w:rPr>
              <w:t>Bidosffice</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Kundani</w:t>
            </w:r>
            <w:proofErr w:type="spellEnd"/>
            <w:r w:rsidRPr="00E9491E">
              <w:rPr>
                <w:rFonts w:ascii="Arial" w:hAnsi="Arial" w:cs="Arial"/>
              </w:rPr>
              <w:t xml:space="preserve"> Trading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Radio Production </w:t>
            </w:r>
            <w:proofErr w:type="spellStart"/>
            <w:r w:rsidRPr="00E9491E">
              <w:rPr>
                <w:rFonts w:ascii="Arial" w:hAnsi="Arial" w:cs="Arial"/>
              </w:rPr>
              <w:t>Learnership</w:t>
            </w:r>
            <w:proofErr w:type="spellEnd"/>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24</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Leboa IT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w:t>
            </w:r>
            <w:r w:rsidR="000D2B56">
              <w:rPr>
                <w:rFonts w:ascii="Arial" w:hAnsi="Arial" w:cs="Arial"/>
              </w:rPr>
              <w:t xml:space="preserve"> </w:t>
            </w:r>
            <w:r w:rsidRPr="00E9491E">
              <w:rPr>
                <w:rFonts w:ascii="Arial" w:hAnsi="Arial" w:cs="Arial"/>
              </w:rPr>
              <w:t>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vMerge w:val="restart"/>
            <w:shd w:val="clear" w:color="auto" w:fill="auto"/>
            <w:noWrap/>
            <w:hideMark/>
          </w:tcPr>
          <w:p w:rsidR="00736BC4" w:rsidRPr="00E9491E" w:rsidRDefault="000D2B56" w:rsidP="002E5564">
            <w:pPr>
              <w:spacing w:before="60" w:after="60" w:line="240" w:lineRule="auto"/>
              <w:rPr>
                <w:rFonts w:ascii="Arial" w:hAnsi="Arial" w:cs="Arial"/>
              </w:rPr>
            </w:pPr>
            <w:r>
              <w:rPr>
                <w:rFonts w:ascii="Arial" w:hAnsi="Arial" w:cs="Arial"/>
              </w:rPr>
              <w:t>Little P</w:t>
            </w:r>
            <w:r w:rsidR="00736BC4" w:rsidRPr="00E9491E">
              <w:rPr>
                <w:rFonts w:ascii="Arial" w:hAnsi="Arial" w:cs="Arial"/>
              </w:rPr>
              <w:t>ig cc</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Bursary: National Diploma Technology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05</w:t>
            </w:r>
          </w:p>
        </w:tc>
      </w:tr>
      <w:tr w:rsidR="00736BC4" w:rsidRPr="00E9491E" w:rsidTr="002E5564">
        <w:trPr>
          <w:trHeight w:val="307"/>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Masters Information Systems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307"/>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M&amp;C Saatchi Abel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47</w:t>
            </w:r>
          </w:p>
        </w:tc>
      </w:tr>
      <w:tr w:rsidR="00736BC4" w:rsidRPr="00E9491E" w:rsidTr="002E5564">
        <w:trPr>
          <w:trHeight w:val="307"/>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Machine Group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Matella</w:t>
            </w:r>
            <w:proofErr w:type="spellEnd"/>
            <w:r w:rsidRPr="00E9491E">
              <w:rPr>
                <w:rFonts w:ascii="Arial" w:hAnsi="Arial" w:cs="Arial"/>
              </w:rPr>
              <w:t xml:space="preserve"> IT Support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w:t>
            </w:r>
            <w:proofErr w:type="spellStart"/>
            <w:r w:rsidRPr="00E9491E">
              <w:rPr>
                <w:rFonts w:ascii="Arial" w:hAnsi="Arial" w:cs="Arial"/>
              </w:rPr>
              <w:t>Bookeeping</w:t>
            </w:r>
            <w:proofErr w:type="spellEnd"/>
            <w:r w:rsidRPr="00E9491E">
              <w:rPr>
                <w:rFonts w:ascii="Arial" w:hAnsi="Arial" w:cs="Arial"/>
              </w:rPr>
              <w:t xml:space="preserv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w:t>
            </w:r>
            <w:r w:rsidR="00AE3444">
              <w:rPr>
                <w:rFonts w:ascii="Arial" w:hAnsi="Arial" w:cs="Arial"/>
              </w:rPr>
              <w:t>cc</w:t>
            </w:r>
            <w:r w:rsidRPr="00E9491E">
              <w:rPr>
                <w:rFonts w:ascii="Arial" w:hAnsi="Arial" w:cs="Arial"/>
              </w:rPr>
              <w:t>ANN</w:t>
            </w:r>
            <w:proofErr w:type="spellEnd"/>
            <w:r w:rsidRPr="00E9491E">
              <w:rPr>
                <w:rFonts w:ascii="Arial" w:hAnsi="Arial" w:cs="Arial"/>
              </w:rPr>
              <w:t xml:space="preserve"> </w:t>
            </w:r>
            <w:proofErr w:type="spellStart"/>
            <w:r w:rsidRPr="00E9491E">
              <w:rPr>
                <w:rFonts w:ascii="Arial" w:hAnsi="Arial" w:cs="Arial"/>
              </w:rPr>
              <w:t>WorldGroup</w:t>
            </w:r>
            <w:proofErr w:type="spellEnd"/>
            <w:r w:rsidRPr="00E9491E">
              <w:rPr>
                <w:rFonts w:ascii="Arial" w:hAnsi="Arial" w:cs="Arial"/>
              </w:rPr>
              <w:t xml:space="preserve">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D2B56"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w:t>
            </w:r>
            <w:r>
              <w:rPr>
                <w:rFonts w:ascii="Arial" w:hAnsi="Arial" w:cs="Arial"/>
              </w:rPr>
              <w:t xml:space="preserve"> </w:t>
            </w:r>
            <w:r w:rsidR="00736BC4" w:rsidRPr="00E9491E">
              <w:rPr>
                <w:rFonts w:ascii="Arial" w:hAnsi="Arial" w:cs="Arial"/>
              </w:rPr>
              <w:t>Adve</w:t>
            </w:r>
            <w:r>
              <w:rPr>
                <w:rFonts w:ascii="Arial" w:hAnsi="Arial" w:cs="Arial"/>
              </w:rPr>
              <w:t>r</w:t>
            </w:r>
            <w:r w:rsidR="00736BC4" w:rsidRPr="00E9491E">
              <w:rPr>
                <w:rFonts w:ascii="Arial" w:hAnsi="Arial" w:cs="Arial"/>
              </w:rPr>
              <w:t>t</w:t>
            </w:r>
            <w:r>
              <w:rPr>
                <w:rFonts w:ascii="Arial" w:hAnsi="Arial" w:cs="Arial"/>
              </w:rPr>
              <w:t>i</w:t>
            </w:r>
            <w:r w:rsidR="00736BC4" w:rsidRPr="00E9491E">
              <w:rPr>
                <w:rFonts w:ascii="Arial" w:hAnsi="Arial" w:cs="Arial"/>
              </w:rPr>
              <w:t>sing</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MECS Growth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01</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Media Village Communication</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Metropolitan Republic JHB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MG SA Trading Pty Ltd</w:t>
            </w:r>
          </w:p>
        </w:tc>
        <w:tc>
          <w:tcPr>
            <w:tcW w:w="3118" w:type="dxa"/>
            <w:shd w:val="clear" w:color="auto" w:fill="auto"/>
            <w:noWrap/>
          </w:tcPr>
          <w:p w:rsidR="00736BC4" w:rsidRPr="00E9491E" w:rsidRDefault="000D2B56" w:rsidP="002E5564">
            <w:pPr>
              <w:spacing w:before="60" w:after="60" w:line="240" w:lineRule="auto"/>
              <w:rPr>
                <w:rFonts w:ascii="Arial" w:hAnsi="Arial" w:cs="Arial"/>
              </w:rPr>
            </w:pPr>
            <w:proofErr w:type="spellStart"/>
            <w:r>
              <w:rPr>
                <w:rFonts w:ascii="Arial" w:hAnsi="Arial" w:cs="Arial"/>
              </w:rPr>
              <w:t>Learnership</w:t>
            </w:r>
            <w:proofErr w:type="spellEnd"/>
            <w:r w:rsidR="00736BC4" w:rsidRPr="00E9491E">
              <w:rPr>
                <w:rFonts w:ascii="Arial" w:hAnsi="Arial" w:cs="Arial"/>
              </w:rPr>
              <w:t>:</w:t>
            </w:r>
            <w:r>
              <w:rPr>
                <w:rFonts w:ascii="Arial" w:hAnsi="Arial" w:cs="Arial"/>
              </w:rPr>
              <w:t xml:space="preserve"> </w:t>
            </w:r>
            <w:r w:rsidR="00736BC4" w:rsidRPr="00E9491E">
              <w:rPr>
                <w:rFonts w:ascii="Arial" w:hAnsi="Arial" w:cs="Arial"/>
              </w:rPr>
              <w:t>Advertising</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MIA Telecommunications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Microsoft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Mindworx</w:t>
            </w:r>
            <w:proofErr w:type="spellEnd"/>
            <w:r w:rsidRPr="00E9491E">
              <w:rPr>
                <w:rFonts w:ascii="Arial" w:hAnsi="Arial" w:cs="Arial"/>
              </w:rPr>
              <w:t xml:space="preserve"> Consulting Gauteng</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Business Analyst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Mint Management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MIP Holdings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49</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MMS Communications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Mobilize Outsourcing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Project Management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Mondial</w:t>
            </w:r>
            <w:proofErr w:type="spellEnd"/>
            <w:r w:rsidRPr="00E9491E">
              <w:rPr>
                <w:rFonts w:ascii="Arial" w:hAnsi="Arial" w:cs="Arial"/>
              </w:rPr>
              <w:t xml:space="preserve"> IT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000D2B56">
              <w:rPr>
                <w:rFonts w:ascii="Arial" w:hAnsi="Arial" w:cs="Arial"/>
              </w:rPr>
              <w:t>:</w:t>
            </w:r>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Cisco</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Contact Centre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Moonlighting Films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02</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Motorola Solutions SA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Mpande</w:t>
            </w:r>
            <w:proofErr w:type="spellEnd"/>
            <w:r w:rsidRPr="00E9491E">
              <w:rPr>
                <w:rFonts w:ascii="Arial" w:hAnsi="Arial" w:cs="Arial"/>
              </w:rPr>
              <w:t xml:space="preserve">  technologies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 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MPU Mobile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07</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Muga</w:t>
            </w:r>
            <w:proofErr w:type="spellEnd"/>
            <w:r w:rsidRPr="00E9491E">
              <w:rPr>
                <w:rFonts w:ascii="Arial" w:hAnsi="Arial" w:cs="Arial"/>
              </w:rPr>
              <w:t xml:space="preserve"> Design</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Internship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Multichoice</w:t>
            </w:r>
            <w:proofErr w:type="spellEnd"/>
            <w:r w:rsidRPr="00E9491E">
              <w:rPr>
                <w:rFonts w:ascii="Arial" w:hAnsi="Arial" w:cs="Arial"/>
              </w:rPr>
              <w:t xml:space="preserve"> Support Servic</w:t>
            </w:r>
            <w:r w:rsidR="000D2B56">
              <w:rPr>
                <w:rFonts w:ascii="Arial" w:hAnsi="Arial" w:cs="Arial"/>
              </w:rPr>
              <w:t>es</w:t>
            </w:r>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Mustek</w:t>
            </w:r>
            <w:proofErr w:type="spellEnd"/>
            <w:r w:rsidRPr="00E9491E">
              <w:rPr>
                <w:rFonts w:ascii="Arial" w:hAnsi="Arial" w:cs="Arial"/>
              </w:rPr>
              <w:t xml:space="preserve"> Limited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39</w:t>
            </w:r>
          </w:p>
        </w:tc>
      </w:tr>
      <w:tr w:rsidR="00736BC4" w:rsidRPr="00E9491E" w:rsidTr="002E5564">
        <w:trPr>
          <w:trHeight w:val="288"/>
        </w:trPr>
        <w:tc>
          <w:tcPr>
            <w:tcW w:w="3681" w:type="dxa"/>
            <w:vMerge w:val="restart"/>
            <w:shd w:val="clear" w:color="auto" w:fill="auto"/>
            <w:noWrap/>
            <w:hideMark/>
          </w:tcPr>
          <w:p w:rsidR="00736BC4" w:rsidRPr="00E9491E" w:rsidRDefault="000D2B56" w:rsidP="002E5564">
            <w:pPr>
              <w:spacing w:before="60" w:after="60" w:line="240" w:lineRule="auto"/>
              <w:rPr>
                <w:rFonts w:ascii="Arial" w:hAnsi="Arial" w:cs="Arial"/>
              </w:rPr>
            </w:pPr>
            <w:r>
              <w:rPr>
                <w:rFonts w:ascii="Arial" w:hAnsi="Arial" w:cs="Arial"/>
              </w:rPr>
              <w:t>MWEB</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tcBorders>
              <w:top w:val="single" w:sz="4" w:space="0" w:color="auto"/>
              <w:bottom w:val="single" w:sz="4" w:space="0" w:color="auto"/>
            </w:tcBorders>
            <w:shd w:val="clear" w:color="auto" w:fill="auto"/>
            <w:noWrap/>
          </w:tcPr>
          <w:p w:rsidR="00736BC4" w:rsidRPr="00E9491E" w:rsidRDefault="000D2B56" w:rsidP="002E5564">
            <w:pPr>
              <w:spacing w:before="60" w:after="60" w:line="240" w:lineRule="auto"/>
              <w:rPr>
                <w:rFonts w:ascii="Arial" w:hAnsi="Arial" w:cs="Arial"/>
              </w:rPr>
            </w:pPr>
            <w:proofErr w:type="spellStart"/>
            <w:r>
              <w:rPr>
                <w:rFonts w:ascii="Arial" w:hAnsi="Arial" w:cs="Arial"/>
              </w:rPr>
              <w:t>Mykonkie</w:t>
            </w:r>
            <w:proofErr w:type="spellEnd"/>
            <w:r>
              <w:rPr>
                <w:rFonts w:ascii="Arial" w:hAnsi="Arial" w:cs="Arial"/>
              </w:rPr>
              <w:t xml:space="preserve"> Designs a</w:t>
            </w:r>
            <w:r w:rsidR="00736BC4" w:rsidRPr="00E9491E">
              <w:rPr>
                <w:rFonts w:ascii="Arial" w:hAnsi="Arial" w:cs="Arial"/>
              </w:rPr>
              <w:t>nd Creations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vMerge w:val="restart"/>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Nane</w:t>
            </w:r>
            <w:proofErr w:type="spellEnd"/>
            <w:r w:rsidRPr="00E9491E">
              <w:rPr>
                <w:rFonts w:ascii="Arial" w:hAnsi="Arial" w:cs="Arial"/>
              </w:rPr>
              <w:t xml:space="preserve"> Solutions</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D2B56"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 Vendor Specific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0D2B56" w:rsidP="002E5564">
            <w:pPr>
              <w:spacing w:before="60" w:after="60" w:line="240" w:lineRule="auto"/>
              <w:rPr>
                <w:rFonts w:ascii="Arial" w:hAnsi="Arial" w:cs="Arial"/>
              </w:rPr>
            </w:pPr>
            <w:proofErr w:type="spellStart"/>
            <w:r>
              <w:rPr>
                <w:rFonts w:ascii="Arial" w:hAnsi="Arial" w:cs="Arial"/>
              </w:rPr>
              <w:t>Naye</w:t>
            </w:r>
            <w:proofErr w:type="spellEnd"/>
            <w:r>
              <w:rPr>
                <w:rFonts w:ascii="Arial" w:hAnsi="Arial" w:cs="Arial"/>
              </w:rPr>
              <w:t xml:space="preserve"> Human C</w:t>
            </w:r>
            <w:r w:rsidR="00736BC4" w:rsidRPr="00E9491E">
              <w:rPr>
                <w:rFonts w:ascii="Arial" w:hAnsi="Arial" w:cs="Arial"/>
              </w:rPr>
              <w:t>apital Services</w:t>
            </w:r>
          </w:p>
        </w:tc>
        <w:tc>
          <w:tcPr>
            <w:tcW w:w="3118" w:type="dxa"/>
            <w:shd w:val="clear" w:color="auto" w:fill="auto"/>
            <w:noWrap/>
          </w:tcPr>
          <w:p w:rsidR="00736BC4" w:rsidRPr="00E9491E" w:rsidRDefault="000D2B56" w:rsidP="002E5564">
            <w:pPr>
              <w:spacing w:before="60" w:after="60" w:line="240" w:lineRule="auto"/>
              <w:rPr>
                <w:rFonts w:ascii="Arial" w:hAnsi="Arial" w:cs="Arial"/>
              </w:rPr>
            </w:pPr>
            <w:proofErr w:type="spellStart"/>
            <w:r>
              <w:rPr>
                <w:rFonts w:ascii="Arial" w:hAnsi="Arial" w:cs="Arial"/>
              </w:rPr>
              <w:t>Learnership</w:t>
            </w:r>
            <w:proofErr w:type="spellEnd"/>
            <w:r>
              <w:rPr>
                <w:rFonts w:ascii="Arial" w:hAnsi="Arial" w:cs="Arial"/>
              </w:rPr>
              <w:t>: End U</w:t>
            </w:r>
            <w:r w:rsidR="00736BC4" w:rsidRPr="00E9491E">
              <w:rPr>
                <w:rFonts w:ascii="Arial" w:hAnsi="Arial" w:cs="Arial"/>
              </w:rPr>
              <w:t xml:space="preserve">ser Computing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Neotel</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Netsurit</w:t>
            </w:r>
            <w:proofErr w:type="spellEnd"/>
            <w:r w:rsidRPr="00E9491E">
              <w:rPr>
                <w:rFonts w:ascii="Arial" w:hAnsi="Arial" w:cs="Arial"/>
              </w:rPr>
              <w:t xml:space="preserve">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Bursary:Degree</w:t>
            </w:r>
            <w:proofErr w:type="spellEnd"/>
            <w:r w:rsidRPr="00E9491E">
              <w:rPr>
                <w:rFonts w:ascii="Arial" w:hAnsi="Arial" w:cs="Arial"/>
              </w:rPr>
              <w:t xml:space="preserv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Business and Generic Management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Network BBDO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Ngoza</w:t>
            </w:r>
            <w:proofErr w:type="spellEnd"/>
            <w:r w:rsidRPr="00E9491E">
              <w:rPr>
                <w:rFonts w:ascii="Arial" w:hAnsi="Arial" w:cs="Arial"/>
              </w:rPr>
              <w:t xml:space="preserve"> Business Solutions </w:t>
            </w:r>
          </w:p>
        </w:tc>
        <w:tc>
          <w:tcPr>
            <w:tcW w:w="3118" w:type="dxa"/>
            <w:shd w:val="clear" w:color="auto" w:fill="auto"/>
            <w:noWrap/>
          </w:tcPr>
          <w:p w:rsidR="00736BC4" w:rsidRPr="00E9491E" w:rsidRDefault="000D2B56"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w:t>
            </w:r>
            <w:r>
              <w:rPr>
                <w:rFonts w:ascii="Arial" w:hAnsi="Arial" w:cs="Arial"/>
              </w:rPr>
              <w:t xml:space="preserve"> </w:t>
            </w:r>
            <w:r w:rsidR="000E1844">
              <w:rPr>
                <w:rFonts w:ascii="Arial" w:hAnsi="Arial" w:cs="Arial"/>
              </w:rPr>
              <w:t xml:space="preserve">Vendor Specific Programme </w:t>
            </w:r>
            <w:r w:rsidR="00736BC4" w:rsidRPr="00E9491E">
              <w:rPr>
                <w:rFonts w:ascii="Arial" w:hAnsi="Arial" w:cs="Arial"/>
              </w:rPr>
              <w:t xml:space="preserve">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87</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Obsidian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Ocule</w:t>
            </w:r>
            <w:proofErr w:type="spellEnd"/>
            <w:r w:rsidRPr="00E9491E">
              <w:rPr>
                <w:rFonts w:ascii="Arial" w:hAnsi="Arial" w:cs="Arial"/>
              </w:rPr>
              <w:t xml:space="preserve"> IT </w:t>
            </w:r>
            <w:r w:rsidR="00AE3444">
              <w:rPr>
                <w:rFonts w:ascii="Arial" w:hAnsi="Arial" w:cs="Arial"/>
              </w:rPr>
              <w:t>cc</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w:t>
            </w:r>
            <w:r w:rsidR="000E1844">
              <w:rPr>
                <w:rFonts w:ascii="Arial" w:hAnsi="Arial" w:cs="Arial"/>
              </w:rPr>
              <w:t xml:space="preserve"> </w:t>
            </w:r>
            <w:r w:rsidRPr="00E9491E">
              <w:rPr>
                <w:rFonts w:ascii="Arial" w:hAnsi="Arial" w:cs="Arial"/>
              </w:rPr>
              <w:t>Technical Support Level 4</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OEP Office Equipment Products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15</w:t>
            </w:r>
          </w:p>
        </w:tc>
      </w:tr>
      <w:tr w:rsidR="00736BC4" w:rsidRPr="00E9491E" w:rsidTr="002E5564">
        <w:trPr>
          <w:trHeight w:val="288"/>
        </w:trPr>
        <w:tc>
          <w:tcPr>
            <w:tcW w:w="3681" w:type="dxa"/>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OFYT Marketing &amp; Communication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Ogilvy &amp; Mather Cape Town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33</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E1844" w:rsidP="002E5564">
            <w:pPr>
              <w:spacing w:before="60" w:after="60" w:line="240" w:lineRule="auto"/>
              <w:rPr>
                <w:rFonts w:ascii="Arial" w:hAnsi="Arial" w:cs="Arial"/>
              </w:rPr>
            </w:pPr>
            <w:proofErr w:type="spellStart"/>
            <w:r>
              <w:rPr>
                <w:rFonts w:ascii="Arial" w:hAnsi="Arial" w:cs="Arial"/>
              </w:rPr>
              <w:t>Learnership</w:t>
            </w:r>
            <w:proofErr w:type="spellEnd"/>
            <w:r w:rsidR="00736BC4" w:rsidRPr="00E9491E">
              <w:rPr>
                <w:rFonts w:ascii="Arial" w:hAnsi="Arial" w:cs="Arial"/>
              </w:rPr>
              <w:t>:</w:t>
            </w:r>
            <w:r>
              <w:rPr>
                <w:rFonts w:ascii="Arial" w:hAnsi="Arial" w:cs="Arial"/>
              </w:rPr>
              <w:t xml:space="preserve"> </w:t>
            </w:r>
            <w:r w:rsidR="00736BC4" w:rsidRPr="00E9491E">
              <w:rPr>
                <w:rFonts w:ascii="Arial" w:hAnsi="Arial" w:cs="Arial"/>
              </w:rPr>
              <w:t xml:space="preserve">Advertising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44</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Okuhle</w:t>
            </w:r>
            <w:proofErr w:type="spellEnd"/>
            <w:r w:rsidRPr="00E9491E">
              <w:rPr>
                <w:rFonts w:ascii="Arial" w:hAnsi="Arial" w:cs="Arial"/>
              </w:rPr>
              <w:t xml:space="preserve"> Media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Omega Digital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Omnicom Media Group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Oracle Corporation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Oracle Vendor Specific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Ornico</w:t>
            </w:r>
            <w:proofErr w:type="spellEnd"/>
            <w:r w:rsidRPr="00E9491E">
              <w:rPr>
                <w:rFonts w:ascii="Arial" w:hAnsi="Arial" w:cs="Arial"/>
              </w:rPr>
              <w:t xml:space="preserve"> Group</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shd w:val="clear" w:color="auto" w:fill="auto"/>
            <w:noWrap/>
            <w:hideMark/>
          </w:tcPr>
          <w:p w:rsidR="00736BC4" w:rsidRPr="00E9491E" w:rsidRDefault="000E1844" w:rsidP="002E5564">
            <w:pPr>
              <w:spacing w:before="60" w:after="60" w:line="240" w:lineRule="auto"/>
              <w:rPr>
                <w:rFonts w:ascii="Arial" w:hAnsi="Arial" w:cs="Arial"/>
              </w:rPr>
            </w:pPr>
            <w:r>
              <w:rPr>
                <w:rFonts w:ascii="Arial" w:hAnsi="Arial" w:cs="Arial"/>
              </w:rPr>
              <w:t>Out of t</w:t>
            </w:r>
            <w:r w:rsidR="00736BC4" w:rsidRPr="00E9491E">
              <w:rPr>
                <w:rFonts w:ascii="Arial" w:hAnsi="Arial" w:cs="Arial"/>
              </w:rPr>
              <w:t>he Blue Graphic Design Solution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p>
          <w:p w:rsidR="00736BC4" w:rsidRPr="00E9491E" w:rsidRDefault="00736BC4" w:rsidP="002E5564">
            <w:pPr>
              <w:spacing w:before="60" w:after="60" w:line="240" w:lineRule="auto"/>
              <w:jc w:val="center"/>
              <w:rPr>
                <w:rFonts w:ascii="Arial" w:hAnsi="Arial" w:cs="Arial"/>
              </w:rPr>
            </w:pPr>
            <w:r w:rsidRPr="00E9491E">
              <w:rPr>
                <w:rFonts w:ascii="Arial" w:hAnsi="Arial" w:cs="Arial"/>
              </w:rPr>
              <w:t>8</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Panavision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Pansolutions</w:t>
            </w:r>
            <w:proofErr w:type="spellEnd"/>
            <w:r w:rsidRPr="00E9491E">
              <w:rPr>
                <w:rFonts w:ascii="Arial" w:hAnsi="Arial" w:cs="Arial"/>
              </w:rPr>
              <w:t xml:space="preserve"> Holdings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18</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Contract Centre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06</w:t>
            </w:r>
          </w:p>
        </w:tc>
      </w:tr>
      <w:tr w:rsidR="00736BC4" w:rsidRPr="00E9491E" w:rsidTr="002E5564">
        <w:trPr>
          <w:trHeight w:val="288"/>
        </w:trPr>
        <w:tc>
          <w:tcPr>
            <w:tcW w:w="3681" w:type="dxa"/>
            <w:vMerge/>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Systems Development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04</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Parsec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6</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PG Computers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Business Administration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0E1844" w:rsidP="002E5564">
            <w:pPr>
              <w:spacing w:before="60" w:after="60" w:line="240" w:lineRule="auto"/>
              <w:rPr>
                <w:rFonts w:ascii="Arial" w:hAnsi="Arial" w:cs="Arial"/>
              </w:rPr>
            </w:pPr>
            <w:r>
              <w:rPr>
                <w:rFonts w:ascii="Arial" w:hAnsi="Arial" w:cs="Arial"/>
              </w:rPr>
              <w:t>Philips S</w:t>
            </w:r>
            <w:r w:rsidR="00736BC4" w:rsidRPr="00E9491E">
              <w:rPr>
                <w:rFonts w:ascii="Arial" w:hAnsi="Arial" w:cs="Arial"/>
              </w:rPr>
              <w:t>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Power FM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Praysa</w:t>
            </w:r>
            <w:proofErr w:type="spellEnd"/>
            <w:r w:rsidRPr="00E9491E">
              <w:rPr>
                <w:rFonts w:ascii="Arial" w:hAnsi="Arial" w:cs="Arial"/>
              </w:rPr>
              <w:t xml:space="preserve"> Trade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w:t>
            </w:r>
            <w:r>
              <w:rPr>
                <w:rFonts w:ascii="Arial" w:hAnsi="Arial" w:cs="Arial"/>
              </w:rPr>
              <w:t xml:space="preserve"> </w:t>
            </w:r>
            <w:r w:rsidR="00736BC4" w:rsidRPr="00E9491E">
              <w:rPr>
                <w:rFonts w:ascii="Arial" w:hAnsi="Arial" w:cs="Arial"/>
              </w:rPr>
              <w:t>Generic Business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val="restart"/>
            <w:tcBorders>
              <w:top w:val="nil"/>
              <w:left w:val="single" w:sz="4" w:space="0" w:color="auto"/>
              <w:righ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Primedia</w:t>
            </w:r>
            <w:proofErr w:type="spellEnd"/>
          </w:p>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36</w:t>
            </w:r>
          </w:p>
        </w:tc>
      </w:tr>
      <w:tr w:rsidR="00736BC4" w:rsidRPr="00E9491E" w:rsidTr="002E5564">
        <w:trPr>
          <w:trHeight w:val="288"/>
        </w:trPr>
        <w:tc>
          <w:tcPr>
            <w:tcW w:w="3681" w:type="dxa"/>
            <w:vMerge/>
            <w:tcBorders>
              <w:left w:val="single" w:sz="4" w:space="0" w:color="auto"/>
              <w:bottom w:val="single" w:sz="4" w:space="0" w:color="auto"/>
              <w:righ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Business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65</w:t>
            </w:r>
          </w:p>
        </w:tc>
      </w:tr>
      <w:tr w:rsidR="00736BC4" w:rsidRPr="00E9491E" w:rsidTr="002E5564">
        <w:trPr>
          <w:trHeight w:val="288"/>
        </w:trPr>
        <w:tc>
          <w:tcPr>
            <w:tcW w:w="3681" w:type="dxa"/>
            <w:tcBorders>
              <w:top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Printegration</w:t>
            </w:r>
            <w:proofErr w:type="spellEnd"/>
            <w:r w:rsidRPr="00E9491E">
              <w:rPr>
                <w:rFonts w:ascii="Arial" w:hAnsi="Arial" w:cs="Arial"/>
              </w:rPr>
              <w:t xml:space="preserve">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tcBorders>
              <w:bottom w:val="single" w:sz="4" w:space="0" w:color="auto"/>
            </w:tcBorders>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Product O</w:t>
            </w:r>
            <w:r w:rsidR="00736BC4" w:rsidRPr="00E9491E">
              <w:rPr>
                <w:rFonts w:ascii="Arial" w:hAnsi="Arial" w:cs="Arial"/>
              </w:rPr>
              <w:t>ne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vMerge w:val="restart"/>
            <w:tcBorders>
              <w:top w:val="single" w:sz="4" w:space="0" w:color="auto"/>
              <w:left w:val="single" w:sz="4" w:space="0" w:color="auto"/>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Prokon</w:t>
            </w:r>
            <w:proofErr w:type="spellEnd"/>
            <w:r w:rsidRPr="00E9491E">
              <w:rPr>
                <w:rFonts w:ascii="Arial" w:hAnsi="Arial" w:cs="Arial"/>
              </w:rPr>
              <w:t xml:space="preserve"> Software Consultants</w:t>
            </w:r>
          </w:p>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w:t>
            </w:r>
            <w:r w:rsidR="000E1844">
              <w:rPr>
                <w:rFonts w:ascii="Arial" w:hAnsi="Arial" w:cs="Arial"/>
              </w:rPr>
              <w:t xml:space="preserve"> </w:t>
            </w:r>
            <w:r w:rsidRPr="00E9491E">
              <w:rPr>
                <w:rFonts w:ascii="Arial" w:hAnsi="Arial" w:cs="Arial"/>
              </w:rPr>
              <w:t xml:space="preserve">Degree in IT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vMerge/>
            <w:tcBorders>
              <w:left w:val="single" w:sz="4" w:space="0" w:color="auto"/>
              <w:bottom w:val="single" w:sz="4" w:space="0" w:color="auto"/>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w:t>
            </w:r>
            <w:r w:rsidR="000E1844">
              <w:rPr>
                <w:rFonts w:ascii="Arial" w:hAnsi="Arial" w:cs="Arial"/>
              </w:rPr>
              <w:t xml:space="preserve"> </w:t>
            </w:r>
            <w:r w:rsidRPr="00E9491E">
              <w:rPr>
                <w:rFonts w:ascii="Arial" w:hAnsi="Arial" w:cs="Arial"/>
              </w:rPr>
              <w:t>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23</w:t>
            </w:r>
          </w:p>
        </w:tc>
      </w:tr>
      <w:tr w:rsidR="00736BC4" w:rsidRPr="00E9491E" w:rsidTr="002E5564">
        <w:trPr>
          <w:trHeight w:val="288"/>
        </w:trPr>
        <w:tc>
          <w:tcPr>
            <w:tcW w:w="3681" w:type="dxa"/>
            <w:vMerge w:val="restart"/>
            <w:tcBorders>
              <w:top w:val="single" w:sz="4" w:space="0" w:color="auto"/>
              <w:left w:val="single" w:sz="4" w:space="0" w:color="auto"/>
              <w:right w:val="single" w:sz="4" w:space="0" w:color="auto"/>
            </w:tcBorders>
            <w:shd w:val="clear" w:color="auto" w:fill="auto"/>
            <w:noWrap/>
            <w:hideMark/>
          </w:tcPr>
          <w:p w:rsidR="00736BC4" w:rsidRPr="00E9491E" w:rsidRDefault="000E1844" w:rsidP="002E5564">
            <w:pPr>
              <w:spacing w:before="60" w:after="60" w:line="240" w:lineRule="auto"/>
              <w:rPr>
                <w:rFonts w:ascii="Arial" w:hAnsi="Arial" w:cs="Arial"/>
              </w:rPr>
            </w:pPr>
            <w:r>
              <w:rPr>
                <w:rFonts w:ascii="Arial" w:hAnsi="Arial" w:cs="Arial"/>
              </w:rPr>
              <w:t>Prophesy Software Fact</w:t>
            </w:r>
            <w:r w:rsidR="00736BC4" w:rsidRPr="00E9491E">
              <w:rPr>
                <w:rFonts w:ascii="Arial" w:hAnsi="Arial" w:cs="Arial"/>
              </w:rPr>
              <w:t>ory Pty Ltd</w:t>
            </w: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System Development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vMerge/>
            <w:tcBorders>
              <w:left w:val="single" w:sz="4" w:space="0" w:color="auto"/>
              <w:bottom w:val="single" w:sz="4" w:space="0" w:color="auto"/>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Psybergate</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QMUZIK Technologies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Quirk Cape Town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Advertising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Rectron</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Red Edge Solutions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Red Pepper Pictures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Redline Telecommunications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Relational Database Consulting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w:t>
            </w:r>
            <w:r w:rsidR="000E1844">
              <w:rPr>
                <w:rFonts w:ascii="Arial" w:hAnsi="Arial" w:cs="Arial"/>
              </w:rPr>
              <w:t xml:space="preserve"> Database  M</w:t>
            </w:r>
            <w:r w:rsidRPr="00E9491E">
              <w:rPr>
                <w:rFonts w:ascii="Arial" w:hAnsi="Arial" w:cs="Arial"/>
              </w:rPr>
              <w:t>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Reutech</w:t>
            </w:r>
            <w:proofErr w:type="spellEnd"/>
            <w:r w:rsidRPr="00E9491E">
              <w:rPr>
                <w:rFonts w:ascii="Arial" w:hAnsi="Arial" w:cs="Arial"/>
              </w:rPr>
              <w:t xml:space="preserve"> Radar Systems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32</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Saatchi &amp; Saatchi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w:t>
            </w:r>
            <w:r w:rsidR="000E1844">
              <w:rPr>
                <w:rFonts w:ascii="Arial" w:hAnsi="Arial" w:cs="Arial"/>
              </w:rPr>
              <w:t xml:space="preserve"> </w:t>
            </w:r>
            <w:r w:rsidRPr="00E9491E">
              <w:rPr>
                <w:rFonts w:ascii="Arial" w:hAnsi="Arial" w:cs="Arial"/>
              </w:rPr>
              <w:t>Degree in Advertising</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vMerge w:val="restart"/>
            <w:tcBorders>
              <w:top w:val="nil"/>
              <w:left w:val="single" w:sz="4" w:space="0" w:color="auto"/>
              <w:righ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SABC</w:t>
            </w: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Media Studies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75</w:t>
            </w:r>
          </w:p>
        </w:tc>
      </w:tr>
      <w:tr w:rsidR="00736BC4" w:rsidRPr="00E9491E" w:rsidTr="002E5564">
        <w:trPr>
          <w:trHeight w:val="288"/>
        </w:trPr>
        <w:tc>
          <w:tcPr>
            <w:tcW w:w="3681" w:type="dxa"/>
            <w:vMerge/>
            <w:tcBorders>
              <w:left w:val="single" w:sz="4" w:space="0" w:color="auto"/>
              <w:bottom w:val="single" w:sz="4" w:space="0" w:color="auto"/>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178</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0E1844" w:rsidP="002E5564">
            <w:pPr>
              <w:spacing w:before="60" w:after="60" w:line="240" w:lineRule="auto"/>
              <w:rPr>
                <w:rFonts w:ascii="Arial" w:hAnsi="Arial" w:cs="Arial"/>
              </w:rPr>
            </w:pPr>
            <w:r w:rsidRPr="00E9491E">
              <w:rPr>
                <w:rFonts w:ascii="Arial" w:hAnsi="Arial" w:cs="Arial"/>
              </w:rPr>
              <w:t xml:space="preserve">Sable Data Works </w:t>
            </w:r>
            <w:r w:rsidR="00736BC4" w:rsidRPr="00E9491E">
              <w:rPr>
                <w:rFonts w:ascii="Arial" w:hAnsi="Arial" w:cs="Arial"/>
              </w:rPr>
              <w:t>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Sabrin</w:t>
            </w:r>
            <w:proofErr w:type="spellEnd"/>
            <w:r w:rsidRPr="00E9491E">
              <w:rPr>
                <w:rFonts w:ascii="Arial" w:hAnsi="Arial" w:cs="Arial"/>
              </w:rPr>
              <w:t xml:space="preserve">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Saratoga Software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0E1844" w:rsidP="002E5564">
            <w:pPr>
              <w:spacing w:before="60" w:after="60" w:line="240" w:lineRule="auto"/>
              <w:rPr>
                <w:rFonts w:ascii="Arial" w:hAnsi="Arial" w:cs="Arial"/>
              </w:rPr>
            </w:pPr>
            <w:proofErr w:type="spellStart"/>
            <w:r w:rsidRPr="00E9491E">
              <w:rPr>
                <w:rFonts w:ascii="Arial" w:hAnsi="Arial" w:cs="Arial"/>
              </w:rPr>
              <w:t>Sasani</w:t>
            </w:r>
            <w:proofErr w:type="spellEnd"/>
            <w:r w:rsidR="00736BC4" w:rsidRPr="00E9491E">
              <w:rPr>
                <w:rFonts w:ascii="Arial" w:hAnsi="Arial" w:cs="Arial"/>
              </w:rPr>
              <w:t xml:space="preserve"> Africa Pty Ltd</w:t>
            </w: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 xml:space="preserve">rogramme: TV Production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11</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Sebata</w:t>
            </w:r>
            <w:proofErr w:type="spellEnd"/>
            <w:r w:rsidRPr="00E9491E">
              <w:rPr>
                <w:rFonts w:ascii="Arial" w:hAnsi="Arial" w:cs="Arial"/>
              </w:rPr>
              <w:t xml:space="preserve"> Institute</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 CAD Operators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w:t>
            </w:r>
            <w:r w:rsidR="000E1844">
              <w:rPr>
                <w:rFonts w:ascii="Arial" w:hAnsi="Arial" w:cs="Arial"/>
              </w:rPr>
              <w:t xml:space="preserve"> </w:t>
            </w:r>
            <w:r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Sentech</w:t>
            </w:r>
            <w:proofErr w:type="spellEnd"/>
            <w:r w:rsidRPr="00E9491E">
              <w:rPr>
                <w:rFonts w:ascii="Arial" w:hAnsi="Arial" w:cs="Arial"/>
              </w:rPr>
              <w:t xml:space="preserve"> </w:t>
            </w:r>
            <w:proofErr w:type="spellStart"/>
            <w:r w:rsidRPr="00E9491E">
              <w:rPr>
                <w:rFonts w:ascii="Arial" w:hAnsi="Arial" w:cs="Arial"/>
              </w:rPr>
              <w:t>Soc</w:t>
            </w:r>
            <w:proofErr w:type="spellEnd"/>
            <w:r w:rsidRPr="00E9491E">
              <w:rPr>
                <w:rFonts w:ascii="Arial" w:hAnsi="Arial" w:cs="Arial"/>
              </w:rPr>
              <w:t xml:space="preserve">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24</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Shapiro </w:t>
            </w:r>
            <w:proofErr w:type="spellStart"/>
            <w:r w:rsidRPr="00E9491E">
              <w:rPr>
                <w:rFonts w:ascii="Arial" w:hAnsi="Arial" w:cs="Arial"/>
              </w:rPr>
              <w:t>Shaik</w:t>
            </w:r>
            <w:proofErr w:type="spellEnd"/>
            <w:r w:rsidRPr="00E9491E">
              <w:rPr>
                <w:rFonts w:ascii="Arial" w:hAnsi="Arial" w:cs="Arial"/>
              </w:rPr>
              <w:t xml:space="preserve"> </w:t>
            </w:r>
            <w:proofErr w:type="spellStart"/>
            <w:r w:rsidRPr="00E9491E">
              <w:rPr>
                <w:rFonts w:ascii="Arial" w:hAnsi="Arial" w:cs="Arial"/>
              </w:rPr>
              <w:t>Defries</w:t>
            </w:r>
            <w:proofErr w:type="spellEnd"/>
            <w:r w:rsidRPr="00E9491E">
              <w:rPr>
                <w:rFonts w:ascii="Arial" w:hAnsi="Arial" w:cs="Arial"/>
              </w:rPr>
              <w:t xml:space="preserve"> &amp; Associates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Contact Centre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Sharp Move Trading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12</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vMerge w:val="restart"/>
            <w:tcBorders>
              <w:top w:val="nil"/>
              <w:left w:val="single" w:sz="4" w:space="0" w:color="auto"/>
              <w:righ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Siemens Pty Ltd</w:t>
            </w:r>
          </w:p>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tcBorders>
              <w:left w:val="single" w:sz="4" w:space="0" w:color="auto"/>
              <w:bottom w:val="single" w:sz="4" w:space="0" w:color="auto"/>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Silulo</w:t>
            </w:r>
            <w:proofErr w:type="spellEnd"/>
            <w:r w:rsidRPr="00E9491E">
              <w:rPr>
                <w:rFonts w:ascii="Arial" w:hAnsi="Arial" w:cs="Arial"/>
              </w:rPr>
              <w:t xml:space="preserve"> </w:t>
            </w:r>
            <w:proofErr w:type="spellStart"/>
            <w:r w:rsidRPr="00E9491E">
              <w:rPr>
                <w:rFonts w:ascii="Arial" w:hAnsi="Arial" w:cs="Arial"/>
              </w:rPr>
              <w:t>Ulutho</w:t>
            </w:r>
            <w:proofErr w:type="spellEnd"/>
            <w:r w:rsidRPr="00E9491E">
              <w:rPr>
                <w:rFonts w:ascii="Arial" w:hAnsi="Arial" w:cs="Arial"/>
              </w:rPr>
              <w:t xml:space="preserve"> Technologies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lastRenderedPageBreak/>
              <w:t>Sithabile</w:t>
            </w:r>
            <w:proofErr w:type="spellEnd"/>
            <w:r w:rsidRPr="00E9491E">
              <w:rPr>
                <w:rFonts w:ascii="Arial" w:hAnsi="Arial" w:cs="Arial"/>
              </w:rPr>
              <w:t xml:space="preserve"> Technology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Sizwe Africa IT Group</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Slipstream Consulting Pty Ltd </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Smart Client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Snowball Effect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6</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Software Consulting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South African Film Institute</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Learnership:Design</w:t>
            </w:r>
            <w:proofErr w:type="spellEnd"/>
            <w:r w:rsidRPr="00E9491E">
              <w:rPr>
                <w:rFonts w:ascii="Arial" w:hAnsi="Arial" w:cs="Arial"/>
              </w:rPr>
              <w:t xml:space="preserve"> Technique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Journalism</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Film and TV Production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tcBorders>
              <w:bottom w:val="nil"/>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Photograph</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South Collection Trading Enterprises 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Technical Support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Soweto TV</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Television Production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Space Age Technologies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SPL</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A+  Vendor Specific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vMerge/>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w:t>
            </w:r>
            <w:r w:rsidR="000E1844">
              <w:rPr>
                <w:rFonts w:ascii="Arial" w:hAnsi="Arial" w:cs="Arial"/>
              </w:rPr>
              <w:t xml:space="preserve"> </w:t>
            </w:r>
            <w:r w:rsidRPr="00E9491E">
              <w:rPr>
                <w:rFonts w:ascii="Arial" w:hAnsi="Arial" w:cs="Arial"/>
              </w:rPr>
              <w:t>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vMerge/>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Spotlite</w:t>
            </w:r>
            <w:proofErr w:type="spellEnd"/>
            <w:r w:rsidRPr="00E9491E">
              <w:rPr>
                <w:rFonts w:ascii="Arial" w:hAnsi="Arial" w:cs="Arial"/>
              </w:rPr>
              <w:t xml:space="preserve"> Marketing</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Stepchange</w:t>
            </w:r>
            <w:proofErr w:type="spellEnd"/>
            <w:r w:rsidRPr="00E9491E">
              <w:rPr>
                <w:rFonts w:ascii="Arial" w:hAnsi="Arial" w:cs="Arial"/>
              </w:rPr>
              <w:t xml:space="preserve"> Development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Stowe Holdings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Supima</w:t>
            </w:r>
            <w:proofErr w:type="spellEnd"/>
            <w:r w:rsidRPr="00E9491E">
              <w:rPr>
                <w:rFonts w:ascii="Arial" w:hAnsi="Arial" w:cs="Arial"/>
              </w:rPr>
              <w:t xml:space="preserve"> Computers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Vendor Specific  Programme 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Sword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Syntell</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Contact Centre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Systems Applications Products SA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T5 Systems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38</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lastRenderedPageBreak/>
              <w:t>Tee Que Trading Services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48</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Skills programme: Business Analyst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Tekanyo</w:t>
            </w:r>
            <w:proofErr w:type="spellEnd"/>
            <w:r w:rsidRPr="00E9491E">
              <w:rPr>
                <w:rFonts w:ascii="Arial" w:hAnsi="Arial" w:cs="Arial"/>
              </w:rPr>
              <w:t xml:space="preserve"> IT Services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Business Administration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Tellumat</w:t>
            </w:r>
            <w:proofErr w:type="spellEnd"/>
            <w:r w:rsidRPr="00E9491E">
              <w:rPr>
                <w:rFonts w:ascii="Arial" w:hAnsi="Arial" w:cs="Arial"/>
              </w:rPr>
              <w:t xml:space="preserve"> Pty Ltd</w:t>
            </w: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rogramme:</w:t>
            </w:r>
            <w:r>
              <w:rPr>
                <w:rFonts w:ascii="Arial" w:hAnsi="Arial" w:cs="Arial"/>
              </w:rPr>
              <w:t xml:space="preserve"> </w:t>
            </w:r>
            <w:r w:rsidR="00736BC4" w:rsidRPr="00E9491E">
              <w:rPr>
                <w:rFonts w:ascii="Arial" w:hAnsi="Arial" w:cs="Arial"/>
              </w:rPr>
              <w:t xml:space="preserve">End user Computing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50</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The </w:t>
            </w:r>
            <w:proofErr w:type="spellStart"/>
            <w:r w:rsidRPr="00E9491E">
              <w:rPr>
                <w:rFonts w:ascii="Arial" w:hAnsi="Arial" w:cs="Arial"/>
              </w:rPr>
              <w:t>Innobation</w:t>
            </w:r>
            <w:proofErr w:type="spellEnd"/>
            <w:r w:rsidRPr="00E9491E">
              <w:rPr>
                <w:rFonts w:ascii="Arial" w:hAnsi="Arial" w:cs="Arial"/>
              </w:rPr>
              <w:t xml:space="preserve"> Hub Management Company SCO Limited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New Venture Creation</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 (SAP)</w:t>
            </w:r>
          </w:p>
        </w:tc>
        <w:tc>
          <w:tcPr>
            <w:tcW w:w="2175" w:type="dxa"/>
          </w:tcPr>
          <w:p w:rsidR="00736BC4" w:rsidRPr="00E9491E" w:rsidRDefault="00736BC4" w:rsidP="002E5564">
            <w:pPr>
              <w:spacing w:before="60" w:after="60" w:line="240" w:lineRule="auto"/>
              <w:jc w:val="center"/>
              <w:rPr>
                <w:rFonts w:ascii="Arial" w:hAnsi="Arial" w:cs="Arial"/>
              </w:rPr>
            </w:pPr>
          </w:p>
          <w:p w:rsidR="00736BC4" w:rsidRPr="00E9491E" w:rsidRDefault="00736BC4" w:rsidP="002E5564">
            <w:pPr>
              <w:spacing w:before="60" w:after="60" w:line="240" w:lineRule="auto"/>
              <w:jc w:val="center"/>
              <w:rPr>
                <w:rFonts w:ascii="Arial" w:hAnsi="Arial" w:cs="Arial"/>
              </w:rPr>
            </w:pPr>
            <w:r w:rsidRPr="00E9491E">
              <w:rPr>
                <w:rFonts w:ascii="Arial" w:hAnsi="Arial" w:cs="Arial"/>
              </w:rPr>
              <w:t>45</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The Media Workshop</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w:t>
            </w:r>
            <w:r w:rsidR="000E1844">
              <w:rPr>
                <w:rFonts w:ascii="Arial" w:hAnsi="Arial" w:cs="Arial"/>
              </w:rPr>
              <w:t xml:space="preserve"> </w:t>
            </w:r>
            <w:r w:rsidRPr="00E9491E">
              <w:rPr>
                <w:rFonts w:ascii="Arial" w:hAnsi="Arial" w:cs="Arial"/>
              </w:rPr>
              <w:t>Degree Media Studies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Triggerfish Animation/Revolting Rhymes Film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p>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Trudon</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Trustlink</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w:t>
            </w:r>
          </w:p>
        </w:tc>
      </w:tr>
      <w:tr w:rsidR="00736BC4" w:rsidRPr="00E9491E" w:rsidTr="002E5564">
        <w:trPr>
          <w:trHeight w:val="288"/>
        </w:trPr>
        <w:tc>
          <w:tcPr>
            <w:tcW w:w="3681" w:type="dxa"/>
            <w:vMerge w:val="restart"/>
            <w:shd w:val="clear" w:color="auto" w:fill="auto"/>
            <w:noWrap/>
            <w:hideMark/>
          </w:tcPr>
          <w:p w:rsidR="00736BC4" w:rsidRPr="00E9491E" w:rsidRDefault="00736BC4" w:rsidP="002E5564">
            <w:pPr>
              <w:spacing w:before="60" w:after="60" w:line="240" w:lineRule="auto"/>
              <w:rPr>
                <w:rFonts w:ascii="Arial" w:hAnsi="Arial" w:cs="Arial"/>
              </w:rPr>
            </w:pPr>
            <w:r w:rsidRPr="00E9491E">
              <w:rPr>
                <w:rFonts w:ascii="Arial" w:hAnsi="Arial" w:cs="Arial"/>
              </w:rPr>
              <w:t>TSC Technologies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75</w:t>
            </w:r>
          </w:p>
        </w:tc>
      </w:tr>
      <w:tr w:rsidR="00736BC4" w:rsidRPr="00E9491E" w:rsidTr="002E5564">
        <w:trPr>
          <w:trHeight w:val="288"/>
        </w:trPr>
        <w:tc>
          <w:tcPr>
            <w:tcW w:w="3681" w:type="dxa"/>
            <w:vMerge/>
            <w:tcBorders>
              <w:bottom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w:t>
            </w:r>
          </w:p>
        </w:tc>
      </w:tr>
      <w:tr w:rsidR="00736BC4" w:rsidRPr="00E9491E" w:rsidTr="002E5564">
        <w:trPr>
          <w:trHeight w:val="288"/>
        </w:trPr>
        <w:tc>
          <w:tcPr>
            <w:tcW w:w="3681" w:type="dxa"/>
            <w:vMerge w:val="restart"/>
            <w:tcBorders>
              <w:top w:val="nil"/>
              <w:left w:val="single" w:sz="4" w:space="0" w:color="auto"/>
              <w:right w:val="single" w:sz="4" w:space="0" w:color="auto"/>
            </w:tcBorders>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T-Systems S</w:t>
            </w:r>
            <w:r w:rsidR="00736BC4" w:rsidRPr="00E9491E">
              <w:rPr>
                <w:rFonts w:ascii="Arial" w:hAnsi="Arial" w:cs="Arial"/>
              </w:rPr>
              <w:t>A Pty Ltd</w:t>
            </w:r>
          </w:p>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251</w:t>
            </w:r>
          </w:p>
        </w:tc>
      </w:tr>
      <w:tr w:rsidR="00736BC4" w:rsidRPr="00E9491E" w:rsidTr="002E5564">
        <w:trPr>
          <w:trHeight w:val="288"/>
        </w:trPr>
        <w:tc>
          <w:tcPr>
            <w:tcW w:w="3681" w:type="dxa"/>
            <w:vMerge/>
            <w:tcBorders>
              <w:left w:val="single" w:sz="4" w:space="0" w:color="auto"/>
              <w:bottom w:val="nil"/>
              <w:right w:val="single" w:sz="4" w:space="0" w:color="auto"/>
            </w:tcBorders>
            <w:shd w:val="clear" w:color="auto" w:fill="auto"/>
            <w:noWrap/>
            <w:hideMark/>
          </w:tcPr>
          <w:p w:rsidR="00736BC4" w:rsidRPr="00E9491E" w:rsidRDefault="00736BC4" w:rsidP="002E5564">
            <w:pPr>
              <w:spacing w:before="60" w:after="60" w:line="240" w:lineRule="auto"/>
              <w:rPr>
                <w:rFonts w:ascii="Arial" w:hAnsi="Arial" w:cs="Arial"/>
              </w:rPr>
            </w:pPr>
          </w:p>
        </w:tc>
        <w:tc>
          <w:tcPr>
            <w:tcW w:w="3118" w:type="dxa"/>
            <w:tcBorders>
              <w:left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56</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Tygarella</w:t>
            </w:r>
            <w:proofErr w:type="spellEnd"/>
            <w:r w:rsidRPr="00E9491E">
              <w:rPr>
                <w:rFonts w:ascii="Arial" w:hAnsi="Arial" w:cs="Arial"/>
              </w:rPr>
              <w:t xml:space="preserve"> Technologies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Vendor Specific Programme 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UCS Solutions</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43</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UCS </w:t>
            </w:r>
            <w:proofErr w:type="spellStart"/>
            <w:r w:rsidRPr="00E9491E">
              <w:rPr>
                <w:rFonts w:ascii="Arial" w:hAnsi="Arial" w:cs="Arial"/>
              </w:rPr>
              <w:t>Technolgy</w:t>
            </w:r>
            <w:proofErr w:type="spellEnd"/>
            <w:r w:rsidRPr="00E9491E">
              <w:rPr>
                <w:rFonts w:ascii="Arial" w:hAnsi="Arial" w:cs="Arial"/>
              </w:rPr>
              <w:t xml:space="preserve"> Service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Ulwazi</w:t>
            </w:r>
            <w:proofErr w:type="spellEnd"/>
            <w:r w:rsidRPr="00E9491E">
              <w:rPr>
                <w:rFonts w:ascii="Arial" w:hAnsi="Arial" w:cs="Arial"/>
              </w:rPr>
              <w:t xml:space="preserve"> Trading Information Technology</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Specific Programme Cisco</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Umlingani</w:t>
            </w:r>
            <w:proofErr w:type="spellEnd"/>
            <w:r w:rsidRPr="00E9491E">
              <w:rPr>
                <w:rFonts w:ascii="Arial" w:hAnsi="Arial" w:cs="Arial"/>
              </w:rPr>
              <w:t xml:space="preserve"> Group Pty Ltd</w:t>
            </w: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Skills P</w:t>
            </w:r>
            <w:r w:rsidR="00736BC4" w:rsidRPr="00E9491E">
              <w:rPr>
                <w:rFonts w:ascii="Arial" w:hAnsi="Arial" w:cs="Arial"/>
              </w:rPr>
              <w:t xml:space="preserve">rogramme Advertising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80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Umoya</w:t>
            </w:r>
            <w:proofErr w:type="spellEnd"/>
            <w:r w:rsidRPr="00E9491E">
              <w:rPr>
                <w:rFonts w:ascii="Arial" w:hAnsi="Arial" w:cs="Arial"/>
              </w:rPr>
              <w:t xml:space="preserve"> Communications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University of Venda</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 Degree in Media, IT, Advertising  and Telecoms</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358</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Unplugged Communications </w:t>
            </w:r>
            <w:r w:rsidR="00AE3444">
              <w:rPr>
                <w:rFonts w:ascii="Arial" w:hAnsi="Arial" w:cs="Arial"/>
              </w:rPr>
              <w:t>cc</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Bursary: Degree in IT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Velisa</w:t>
            </w:r>
            <w:proofErr w:type="spellEnd"/>
            <w:r w:rsidRPr="00E9491E">
              <w:rPr>
                <w:rFonts w:ascii="Arial" w:hAnsi="Arial" w:cs="Arial"/>
              </w:rPr>
              <w:t xml:space="preserve"> Africa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25</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Victorious Technologies</w:t>
            </w:r>
          </w:p>
        </w:tc>
        <w:tc>
          <w:tcPr>
            <w:tcW w:w="3118"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Vendor Specific Programme</w:t>
            </w:r>
            <w:r w:rsidR="00736BC4" w:rsidRPr="00E9491E">
              <w:rPr>
                <w:rFonts w:ascii="Arial" w:hAnsi="Arial" w:cs="Arial"/>
              </w:rPr>
              <w:t>:</w:t>
            </w:r>
            <w:r>
              <w:rPr>
                <w:rFonts w:ascii="Arial" w:hAnsi="Arial" w:cs="Arial"/>
              </w:rPr>
              <w:t xml:space="preserve"> </w:t>
            </w:r>
            <w:r w:rsidR="00736BC4" w:rsidRPr="00E9491E">
              <w:rPr>
                <w:rFonts w:ascii="Arial" w:hAnsi="Arial" w:cs="Arial"/>
              </w:rPr>
              <w:lastRenderedPageBreak/>
              <w:t xml:space="preserve">MCSE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lastRenderedPageBreak/>
              <w:t>30</w:t>
            </w:r>
          </w:p>
        </w:tc>
      </w:tr>
      <w:tr w:rsidR="00736BC4" w:rsidRPr="00E9491E" w:rsidTr="002E5564">
        <w:trPr>
          <w:trHeight w:val="288"/>
        </w:trPr>
        <w:tc>
          <w:tcPr>
            <w:tcW w:w="3681" w:type="dxa"/>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lastRenderedPageBreak/>
              <w:t>Virgin Mobile S</w:t>
            </w:r>
            <w:r w:rsidR="00736BC4" w:rsidRPr="00E9491E">
              <w:rPr>
                <w:rFonts w:ascii="Arial" w:hAnsi="Arial" w:cs="Arial"/>
              </w:rPr>
              <w:t>A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Project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w:t>
            </w:r>
            <w:r w:rsidR="000E1844">
              <w:rPr>
                <w:rFonts w:ascii="Arial" w:hAnsi="Arial" w:cs="Arial"/>
              </w:rPr>
              <w:t>e</w:t>
            </w:r>
            <w:r w:rsidRPr="00E9491E">
              <w:rPr>
                <w:rFonts w:ascii="Arial" w:hAnsi="Arial" w:cs="Arial"/>
              </w:rPr>
              <w:t>locity Communications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Vodacom</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Vendor S</w:t>
            </w:r>
            <w:r w:rsidR="000E1844">
              <w:rPr>
                <w:rFonts w:ascii="Arial" w:hAnsi="Arial" w:cs="Arial"/>
              </w:rPr>
              <w:t>pecific Programme</w:t>
            </w:r>
            <w:r w:rsidRPr="00E9491E">
              <w:rPr>
                <w:rFonts w:ascii="Arial" w:hAnsi="Arial" w:cs="Arial"/>
              </w:rPr>
              <w:t>:</w:t>
            </w:r>
            <w:r w:rsidR="000E1844">
              <w:rPr>
                <w:rFonts w:ascii="Arial" w:hAnsi="Arial" w:cs="Arial"/>
              </w:rPr>
              <w:t xml:space="preserve"> </w:t>
            </w:r>
            <w:r w:rsidRPr="00E9491E">
              <w:rPr>
                <w:rFonts w:ascii="Arial" w:hAnsi="Arial" w:cs="Arial"/>
              </w:rPr>
              <w:t>MCSE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90</w:t>
            </w:r>
          </w:p>
        </w:tc>
      </w:tr>
      <w:tr w:rsidR="00736BC4" w:rsidRPr="00E9491E" w:rsidTr="002E5564">
        <w:trPr>
          <w:trHeight w:val="288"/>
        </w:trPr>
        <w:tc>
          <w:tcPr>
            <w:tcW w:w="3681" w:type="dxa"/>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Vox</w:t>
            </w:r>
            <w:proofErr w:type="spellEnd"/>
            <w:r w:rsidRPr="00E9491E">
              <w:rPr>
                <w:rFonts w:ascii="Arial" w:hAnsi="Arial" w:cs="Arial"/>
              </w:rPr>
              <w:t xml:space="preserve"> Telecommunications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vMerge w:val="restart"/>
            <w:shd w:val="clear" w:color="auto" w:fill="auto"/>
            <w:noWrap/>
          </w:tcPr>
          <w:p w:rsidR="00736BC4" w:rsidRPr="00E9491E" w:rsidRDefault="000E1844" w:rsidP="002E5564">
            <w:pPr>
              <w:spacing w:before="60" w:after="60" w:line="240" w:lineRule="auto"/>
              <w:rPr>
                <w:rFonts w:ascii="Arial" w:hAnsi="Arial" w:cs="Arial"/>
              </w:rPr>
            </w:pPr>
            <w:r>
              <w:rPr>
                <w:rFonts w:ascii="Arial" w:hAnsi="Arial" w:cs="Arial"/>
              </w:rPr>
              <w:t>Web</w:t>
            </w:r>
            <w:r w:rsidR="00736BC4" w:rsidRPr="00E9491E">
              <w:rPr>
                <w:rFonts w:ascii="Arial" w:hAnsi="Arial" w:cs="Arial"/>
              </w:rPr>
              <w:t xml:space="preserve"> Africa Networks Pty Ltd</w:t>
            </w:r>
          </w:p>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Bursary:</w:t>
            </w:r>
            <w:r w:rsidR="000E1844">
              <w:rPr>
                <w:rFonts w:ascii="Arial" w:hAnsi="Arial" w:cs="Arial"/>
              </w:rPr>
              <w:t xml:space="preserve"> </w:t>
            </w:r>
            <w:r w:rsidRPr="00E9491E">
              <w:rPr>
                <w:rFonts w:ascii="Arial" w:hAnsi="Arial" w:cs="Arial"/>
              </w:rPr>
              <w:t>Degree in IT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w:t>
            </w:r>
          </w:p>
        </w:tc>
      </w:tr>
      <w:tr w:rsidR="00736BC4" w:rsidRPr="00E9491E" w:rsidTr="002E5564">
        <w:trPr>
          <w:trHeight w:val="288"/>
        </w:trPr>
        <w:tc>
          <w:tcPr>
            <w:tcW w:w="3681" w:type="dxa"/>
            <w:vMerge/>
            <w:tcBorders>
              <w:bottom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 Generic Management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40</w:t>
            </w:r>
          </w:p>
        </w:tc>
      </w:tr>
      <w:tr w:rsidR="00736BC4" w:rsidRPr="00E9491E" w:rsidTr="002E5564">
        <w:trPr>
          <w:trHeight w:val="288"/>
        </w:trPr>
        <w:tc>
          <w:tcPr>
            <w:tcW w:w="3681" w:type="dxa"/>
            <w:tcBorders>
              <w:top w:val="single" w:sz="4" w:space="0" w:color="auto"/>
            </w:tcBorders>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 xml:space="preserve">Westcon </w:t>
            </w:r>
            <w:proofErr w:type="spellStart"/>
            <w:r w:rsidRPr="00E9491E">
              <w:rPr>
                <w:rFonts w:ascii="Arial" w:hAnsi="Arial" w:cs="Arial"/>
              </w:rPr>
              <w:t>Comztek</w:t>
            </w:r>
            <w:proofErr w:type="spellEnd"/>
            <w:r w:rsidRPr="00E9491E">
              <w:rPr>
                <w:rFonts w:ascii="Arial" w:hAnsi="Arial" w:cs="Arial"/>
              </w:rPr>
              <w:t xml:space="preserve"> Pty Ltd </w:t>
            </w:r>
          </w:p>
        </w:tc>
        <w:tc>
          <w:tcPr>
            <w:tcW w:w="3118" w:type="dxa"/>
            <w:shd w:val="clear" w:color="auto" w:fill="auto"/>
            <w:noWrap/>
          </w:tcPr>
          <w:p w:rsidR="00736BC4" w:rsidRPr="00E9491E" w:rsidRDefault="000E1844" w:rsidP="002E5564">
            <w:pPr>
              <w:spacing w:before="60" w:after="60" w:line="240" w:lineRule="auto"/>
              <w:rPr>
                <w:rFonts w:ascii="Arial" w:hAnsi="Arial" w:cs="Arial"/>
              </w:rPr>
            </w:pPr>
            <w:proofErr w:type="spellStart"/>
            <w:r>
              <w:rPr>
                <w:rFonts w:ascii="Arial" w:hAnsi="Arial" w:cs="Arial"/>
              </w:rPr>
              <w:t>Learnership</w:t>
            </w:r>
            <w:proofErr w:type="spellEnd"/>
            <w:r w:rsidR="00736BC4" w:rsidRPr="00E9491E">
              <w:rPr>
                <w:rFonts w:ascii="Arial" w:hAnsi="Arial" w:cs="Arial"/>
              </w:rPr>
              <w:t>:</w:t>
            </w:r>
            <w:r>
              <w:rPr>
                <w:rFonts w:ascii="Arial" w:hAnsi="Arial" w:cs="Arial"/>
              </w:rPr>
              <w:t xml:space="preserve"> </w:t>
            </w:r>
            <w:r w:rsidR="00736BC4" w:rsidRPr="00E9491E">
              <w:rPr>
                <w:rFonts w:ascii="Arial" w:hAnsi="Arial" w:cs="Arial"/>
              </w:rPr>
              <w:t>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20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Xon</w:t>
            </w:r>
            <w:proofErr w:type="spellEnd"/>
            <w:r w:rsidRPr="00E9491E">
              <w:rPr>
                <w:rFonts w:ascii="Arial" w:hAnsi="Arial" w:cs="Arial"/>
              </w:rPr>
              <w:t xml:space="preserve"> Systems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Internship</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Yired</w:t>
            </w:r>
            <w:proofErr w:type="spellEnd"/>
            <w:r w:rsidRPr="00E9491E">
              <w:rPr>
                <w:rFonts w:ascii="Arial" w:hAnsi="Arial" w:cs="Arial"/>
              </w:rPr>
              <w:t xml:space="preserve"> Pty Ltd (T/A YFM)</w:t>
            </w:r>
          </w:p>
        </w:tc>
        <w:tc>
          <w:tcPr>
            <w:tcW w:w="3118"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Skills Programme</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12</w:t>
            </w:r>
          </w:p>
        </w:tc>
      </w:tr>
      <w:tr w:rsidR="00736BC4" w:rsidRPr="00E9491E" w:rsidTr="002E5564">
        <w:trPr>
          <w:trHeight w:val="288"/>
        </w:trPr>
        <w:tc>
          <w:tcPr>
            <w:tcW w:w="3681" w:type="dxa"/>
            <w:shd w:val="clear" w:color="auto" w:fill="auto"/>
            <w:noWrap/>
          </w:tcPr>
          <w:p w:rsidR="00736BC4" w:rsidRPr="00E9491E" w:rsidRDefault="00736BC4" w:rsidP="002E5564">
            <w:pPr>
              <w:spacing w:before="60" w:after="60" w:line="240" w:lineRule="auto"/>
              <w:rPr>
                <w:rFonts w:ascii="Arial" w:hAnsi="Arial" w:cs="Arial"/>
              </w:rPr>
            </w:pPr>
            <w:r w:rsidRPr="00E9491E">
              <w:rPr>
                <w:rFonts w:ascii="Arial" w:hAnsi="Arial" w:cs="Arial"/>
              </w:rPr>
              <w:t>ZA Central Registry</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xml:space="preserve">: Systems Development </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736BC4" w:rsidRPr="00E9491E" w:rsidTr="002E5564">
        <w:trPr>
          <w:trHeight w:val="288"/>
        </w:trPr>
        <w:tc>
          <w:tcPr>
            <w:tcW w:w="3681" w:type="dxa"/>
            <w:shd w:val="clear" w:color="auto" w:fill="auto"/>
            <w:noWrap/>
          </w:tcPr>
          <w:p w:rsidR="00736BC4" w:rsidRPr="00E9491E" w:rsidRDefault="000E1844" w:rsidP="002E5564">
            <w:pPr>
              <w:spacing w:before="60" w:after="60" w:line="240" w:lineRule="auto"/>
              <w:rPr>
                <w:rFonts w:ascii="Arial" w:hAnsi="Arial" w:cs="Arial"/>
              </w:rPr>
            </w:pPr>
            <w:proofErr w:type="spellStart"/>
            <w:r w:rsidRPr="00E9491E">
              <w:rPr>
                <w:rFonts w:ascii="Arial" w:hAnsi="Arial" w:cs="Arial"/>
              </w:rPr>
              <w:t>Zetes</w:t>
            </w:r>
            <w:proofErr w:type="spellEnd"/>
            <w:r w:rsidRPr="00E9491E">
              <w:rPr>
                <w:rFonts w:ascii="Arial" w:hAnsi="Arial" w:cs="Arial"/>
              </w:rPr>
              <w:t xml:space="preserve"> Pty Ltd</w:t>
            </w:r>
          </w:p>
        </w:tc>
        <w:tc>
          <w:tcPr>
            <w:tcW w:w="3118" w:type="dxa"/>
            <w:shd w:val="clear" w:color="auto" w:fill="auto"/>
            <w:noWrap/>
          </w:tcPr>
          <w:p w:rsidR="00736BC4" w:rsidRPr="00E9491E" w:rsidRDefault="00736BC4" w:rsidP="002E5564">
            <w:pPr>
              <w:spacing w:before="60" w:after="60" w:line="240" w:lineRule="auto"/>
              <w:rPr>
                <w:rFonts w:ascii="Arial" w:hAnsi="Arial" w:cs="Arial"/>
              </w:rPr>
            </w:pPr>
            <w:proofErr w:type="spellStart"/>
            <w:r w:rsidRPr="00E9491E">
              <w:rPr>
                <w:rFonts w:ascii="Arial" w:hAnsi="Arial" w:cs="Arial"/>
              </w:rPr>
              <w:t>Learnership</w:t>
            </w:r>
            <w:proofErr w:type="spellEnd"/>
            <w:r w:rsidRPr="00E9491E">
              <w:rPr>
                <w:rFonts w:ascii="Arial" w:hAnsi="Arial" w:cs="Arial"/>
              </w:rPr>
              <w:t>: Technical Support</w:t>
            </w:r>
          </w:p>
        </w:tc>
        <w:tc>
          <w:tcPr>
            <w:tcW w:w="2175" w:type="dxa"/>
          </w:tcPr>
          <w:p w:rsidR="00736BC4" w:rsidRPr="00E9491E" w:rsidRDefault="00736BC4" w:rsidP="002E5564">
            <w:pPr>
              <w:spacing w:before="60" w:after="60" w:line="240" w:lineRule="auto"/>
              <w:jc w:val="center"/>
              <w:rPr>
                <w:rFonts w:ascii="Arial" w:hAnsi="Arial" w:cs="Arial"/>
              </w:rPr>
            </w:pPr>
            <w:r w:rsidRPr="00E9491E">
              <w:rPr>
                <w:rFonts w:ascii="Arial" w:hAnsi="Arial" w:cs="Arial"/>
              </w:rPr>
              <w:t>10</w:t>
            </w:r>
          </w:p>
        </w:tc>
      </w:tr>
      <w:tr w:rsidR="00AE3444" w:rsidRPr="00E9491E" w:rsidTr="002E5564">
        <w:trPr>
          <w:trHeight w:val="288"/>
        </w:trPr>
        <w:tc>
          <w:tcPr>
            <w:tcW w:w="6799" w:type="dxa"/>
            <w:gridSpan w:val="2"/>
            <w:shd w:val="clear" w:color="auto" w:fill="auto"/>
            <w:noWrap/>
            <w:vAlign w:val="center"/>
          </w:tcPr>
          <w:p w:rsidR="00AE3444" w:rsidRPr="00E9491E" w:rsidRDefault="00AE3444" w:rsidP="002E5564">
            <w:pPr>
              <w:spacing w:before="60" w:after="60" w:line="240" w:lineRule="auto"/>
              <w:jc w:val="center"/>
              <w:rPr>
                <w:rFonts w:ascii="Arial" w:hAnsi="Arial" w:cs="Arial"/>
              </w:rPr>
            </w:pPr>
            <w:r>
              <w:rPr>
                <w:rFonts w:ascii="Arial" w:hAnsi="Arial" w:cs="Arial"/>
                <w:b/>
              </w:rPr>
              <w:t>Total</w:t>
            </w:r>
          </w:p>
        </w:tc>
        <w:tc>
          <w:tcPr>
            <w:tcW w:w="2175" w:type="dxa"/>
          </w:tcPr>
          <w:p w:rsidR="00AE3444" w:rsidRPr="00E9491E" w:rsidRDefault="00BC1E2B" w:rsidP="002E5564">
            <w:pPr>
              <w:spacing w:before="60" w:after="60" w:line="240" w:lineRule="auto"/>
              <w:jc w:val="center"/>
              <w:rPr>
                <w:rFonts w:ascii="Arial" w:hAnsi="Arial" w:cs="Arial"/>
                <w:b/>
                <w:color w:val="000000"/>
              </w:rPr>
            </w:pPr>
            <w:r>
              <w:rPr>
                <w:rFonts w:ascii="Arial" w:hAnsi="Arial" w:cs="Arial"/>
                <w:b/>
                <w:color w:val="000000"/>
              </w:rPr>
              <w:t>10 584</w:t>
            </w:r>
          </w:p>
        </w:tc>
      </w:tr>
    </w:tbl>
    <w:p w:rsidR="00A37621" w:rsidRPr="00E9491E" w:rsidRDefault="00A37621" w:rsidP="00A37621">
      <w:pPr>
        <w:spacing w:line="360" w:lineRule="auto"/>
        <w:jc w:val="both"/>
        <w:rPr>
          <w:rFonts w:ascii="Arial" w:hAnsi="Arial" w:cs="Arial"/>
        </w:rPr>
      </w:pPr>
    </w:p>
    <w:p w:rsidR="00A37621" w:rsidRPr="00E9491E" w:rsidRDefault="00A37621" w:rsidP="00A37621">
      <w:pPr>
        <w:spacing w:line="360" w:lineRule="auto"/>
        <w:jc w:val="both"/>
        <w:rPr>
          <w:rFonts w:ascii="Arial" w:hAnsi="Arial" w:cs="Arial"/>
        </w:rPr>
      </w:pPr>
    </w:p>
    <w:p w:rsidR="00A37621" w:rsidRPr="00E9491E" w:rsidRDefault="00A37621" w:rsidP="00A37621">
      <w:pPr>
        <w:spacing w:line="360" w:lineRule="auto"/>
        <w:jc w:val="both"/>
        <w:rPr>
          <w:rFonts w:ascii="Arial" w:hAnsi="Arial" w:cs="Arial"/>
        </w:rPr>
      </w:pPr>
    </w:p>
    <w:p w:rsidR="00A37621" w:rsidRPr="00E9491E" w:rsidRDefault="00A37621" w:rsidP="00A37621">
      <w:pPr>
        <w:spacing w:line="360" w:lineRule="auto"/>
        <w:jc w:val="both"/>
        <w:rPr>
          <w:rFonts w:ascii="Arial" w:hAnsi="Arial" w:cs="Arial"/>
        </w:rPr>
      </w:pPr>
    </w:p>
    <w:p w:rsidR="00736BC4" w:rsidRPr="00E9491E" w:rsidRDefault="00736BC4" w:rsidP="00A37621">
      <w:pPr>
        <w:spacing w:line="360" w:lineRule="auto"/>
        <w:jc w:val="both"/>
        <w:rPr>
          <w:rFonts w:ascii="Arial" w:hAnsi="Arial" w:cs="Arial"/>
        </w:rPr>
      </w:pPr>
    </w:p>
    <w:p w:rsidR="00A37621" w:rsidRPr="00E9491E" w:rsidRDefault="00A37621" w:rsidP="00157CA3">
      <w:pPr>
        <w:spacing w:after="0" w:line="360" w:lineRule="auto"/>
        <w:jc w:val="both"/>
        <w:rPr>
          <w:rFonts w:ascii="Arial" w:hAnsi="Arial" w:cs="Arial"/>
        </w:rPr>
      </w:pPr>
    </w:p>
    <w:p w:rsidR="00A37621" w:rsidRPr="00E9491E" w:rsidRDefault="00A37621" w:rsidP="00157CA3">
      <w:pPr>
        <w:spacing w:after="0" w:line="360" w:lineRule="auto"/>
        <w:jc w:val="both"/>
        <w:rPr>
          <w:rFonts w:ascii="Arial" w:hAnsi="Arial" w:cs="Arial"/>
        </w:rPr>
      </w:pPr>
    </w:p>
    <w:p w:rsidR="00A37621" w:rsidRPr="00E9491E" w:rsidRDefault="00A37621" w:rsidP="00157CA3">
      <w:pPr>
        <w:spacing w:after="0" w:line="360" w:lineRule="auto"/>
        <w:jc w:val="both"/>
        <w:rPr>
          <w:rFonts w:ascii="Arial" w:hAnsi="Arial" w:cs="Arial"/>
        </w:rPr>
      </w:pPr>
    </w:p>
    <w:p w:rsidR="00A37621" w:rsidRPr="00E9491E" w:rsidRDefault="00A37621" w:rsidP="00157CA3">
      <w:pPr>
        <w:spacing w:after="0" w:line="360" w:lineRule="auto"/>
        <w:jc w:val="both"/>
        <w:rPr>
          <w:rFonts w:ascii="Arial" w:hAnsi="Arial" w:cs="Arial"/>
        </w:rPr>
      </w:pPr>
    </w:p>
    <w:p w:rsidR="00507E81" w:rsidRDefault="00507E81" w:rsidP="00E9491E">
      <w:pPr>
        <w:spacing w:after="0" w:line="360" w:lineRule="auto"/>
        <w:jc w:val="both"/>
        <w:rPr>
          <w:rFonts w:ascii="Arial" w:hAnsi="Arial" w:cs="Arial"/>
        </w:rPr>
      </w:pPr>
    </w:p>
    <w:p w:rsidR="00507E81" w:rsidRDefault="00507E81" w:rsidP="00E9491E">
      <w:pPr>
        <w:spacing w:after="0" w:line="360" w:lineRule="auto"/>
        <w:jc w:val="both"/>
        <w:rPr>
          <w:rFonts w:ascii="Arial" w:hAnsi="Arial" w:cs="Arial"/>
        </w:rPr>
      </w:pPr>
    </w:p>
    <w:p w:rsidR="00507E81" w:rsidRDefault="00507E81" w:rsidP="00E9491E">
      <w:pPr>
        <w:spacing w:after="0" w:line="360" w:lineRule="auto"/>
        <w:jc w:val="both"/>
        <w:rPr>
          <w:rFonts w:ascii="Arial" w:hAnsi="Arial" w:cs="Arial"/>
        </w:rPr>
      </w:pPr>
    </w:p>
    <w:p w:rsidR="00507E81" w:rsidRDefault="00507E81" w:rsidP="00E9491E">
      <w:pPr>
        <w:spacing w:after="0" w:line="360" w:lineRule="auto"/>
        <w:jc w:val="both"/>
        <w:rPr>
          <w:rFonts w:ascii="Arial" w:hAnsi="Arial" w:cs="Arial"/>
        </w:rPr>
      </w:pPr>
    </w:p>
    <w:p w:rsidR="00E9491E" w:rsidRDefault="00507E81" w:rsidP="00E9491E">
      <w:pPr>
        <w:spacing w:after="0" w:line="360" w:lineRule="auto"/>
        <w:jc w:val="both"/>
        <w:rPr>
          <w:rFonts w:ascii="Arial" w:hAnsi="Arial" w:cs="Arial"/>
        </w:rPr>
      </w:pPr>
      <w:r>
        <w:rPr>
          <w:rFonts w:ascii="Arial" w:hAnsi="Arial" w:cs="Arial"/>
        </w:rPr>
        <w:lastRenderedPageBreak/>
        <w:t>COMPILER/CONTACT PERSONS:</w:t>
      </w:r>
      <w:bookmarkStart w:id="0" w:name="_GoBack"/>
      <w:bookmarkEnd w:id="0"/>
    </w:p>
    <w:p w:rsidR="00E9491E" w:rsidRDefault="00E9491E" w:rsidP="00E9491E">
      <w:pPr>
        <w:spacing w:after="0" w:line="360" w:lineRule="auto"/>
        <w:jc w:val="both"/>
        <w:rPr>
          <w:rFonts w:ascii="Arial" w:hAnsi="Arial" w:cs="Arial"/>
        </w:rPr>
      </w:pPr>
      <w:r>
        <w:rPr>
          <w:rFonts w:ascii="Arial" w:hAnsi="Arial" w:cs="Arial"/>
        </w:rPr>
        <w:t xml:space="preserve">EXT: </w:t>
      </w: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tabs>
          <w:tab w:val="left" w:pos="8265"/>
        </w:tabs>
        <w:spacing w:after="0" w:line="360" w:lineRule="auto"/>
        <w:jc w:val="both"/>
        <w:rPr>
          <w:rFonts w:ascii="Arial" w:hAnsi="Arial" w:cs="Arial"/>
        </w:rPr>
      </w:pPr>
      <w:r>
        <w:rPr>
          <w:rFonts w:ascii="Arial" w:hAnsi="Arial" w:cs="Arial"/>
        </w:rPr>
        <w:tab/>
      </w:r>
    </w:p>
    <w:p w:rsidR="00E9491E" w:rsidRDefault="00E9491E" w:rsidP="00E9491E">
      <w:pPr>
        <w:spacing w:after="0" w:line="360" w:lineRule="auto"/>
        <w:jc w:val="both"/>
        <w:rPr>
          <w:rFonts w:ascii="Arial" w:hAnsi="Arial" w:cs="Arial"/>
        </w:rPr>
      </w:pPr>
      <w:r>
        <w:rPr>
          <w:rFonts w:ascii="Arial" w:hAnsi="Arial" w:cs="Arial"/>
        </w:rPr>
        <w:t>DIRECTOR – GENERAL</w:t>
      </w:r>
    </w:p>
    <w:p w:rsidR="00E9491E" w:rsidRDefault="00E9491E" w:rsidP="00E9491E">
      <w:pPr>
        <w:spacing w:after="0" w:line="360" w:lineRule="auto"/>
        <w:jc w:val="both"/>
        <w:rPr>
          <w:rFonts w:ascii="Arial" w:hAnsi="Arial" w:cs="Arial"/>
        </w:rPr>
      </w:pPr>
      <w:r>
        <w:rPr>
          <w:rFonts w:ascii="Arial" w:hAnsi="Arial" w:cs="Arial"/>
        </w:rPr>
        <w:t>STATUS:</w:t>
      </w:r>
    </w:p>
    <w:p w:rsidR="00E9491E" w:rsidRDefault="00E9491E" w:rsidP="00E9491E">
      <w:pPr>
        <w:spacing w:after="0" w:line="360" w:lineRule="auto"/>
        <w:jc w:val="both"/>
        <w:rPr>
          <w:rFonts w:ascii="Arial" w:hAnsi="Arial" w:cs="Arial"/>
        </w:rPr>
      </w:pPr>
      <w:r>
        <w:rPr>
          <w:rFonts w:ascii="Arial" w:hAnsi="Arial" w:cs="Arial"/>
        </w:rPr>
        <w:t>DATE:</w:t>
      </w: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B23D8C" w:rsidP="00E9491E">
      <w:pPr>
        <w:spacing w:after="0" w:line="360" w:lineRule="auto"/>
        <w:jc w:val="both"/>
        <w:rPr>
          <w:rFonts w:ascii="Arial" w:hAnsi="Arial" w:cs="Arial"/>
        </w:rPr>
      </w:pPr>
      <w:r>
        <w:rPr>
          <w:rFonts w:ascii="Arial" w:hAnsi="Arial" w:cs="Arial"/>
        </w:rPr>
        <w:t>QUESTION 2142</w:t>
      </w:r>
      <w:r w:rsidR="00E9491E">
        <w:rPr>
          <w:rFonts w:ascii="Arial" w:hAnsi="Arial" w:cs="Arial"/>
        </w:rPr>
        <w:t xml:space="preserve"> APPROVED/NOT APPROVED/AMENDED </w:t>
      </w: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p>
    <w:p w:rsidR="00E9491E" w:rsidRDefault="00E9491E" w:rsidP="00E9491E">
      <w:pPr>
        <w:spacing w:after="0" w:line="360" w:lineRule="auto"/>
        <w:jc w:val="both"/>
        <w:rPr>
          <w:rFonts w:ascii="Arial" w:hAnsi="Arial" w:cs="Arial"/>
        </w:rPr>
      </w:pPr>
      <w:r>
        <w:rPr>
          <w:rFonts w:ascii="Arial" w:hAnsi="Arial" w:cs="Arial"/>
        </w:rPr>
        <w:t>Dr BE NZIMANDE, MP</w:t>
      </w:r>
    </w:p>
    <w:p w:rsidR="00E9491E" w:rsidRDefault="00E9491E" w:rsidP="00E9491E">
      <w:pPr>
        <w:spacing w:after="0" w:line="360" w:lineRule="auto"/>
        <w:jc w:val="both"/>
        <w:rPr>
          <w:rFonts w:ascii="Arial" w:hAnsi="Arial" w:cs="Arial"/>
        </w:rPr>
      </w:pPr>
      <w:r>
        <w:rPr>
          <w:rFonts w:ascii="Arial" w:hAnsi="Arial" w:cs="Arial"/>
        </w:rPr>
        <w:t>MINISTER OF HIGHER EDUCATION AND TRAINING</w:t>
      </w:r>
    </w:p>
    <w:p w:rsidR="00E9491E" w:rsidRDefault="00E9491E" w:rsidP="00E9491E">
      <w:pPr>
        <w:spacing w:after="0" w:line="360" w:lineRule="auto"/>
        <w:jc w:val="both"/>
        <w:rPr>
          <w:rFonts w:ascii="Arial" w:hAnsi="Arial" w:cs="Arial"/>
        </w:rPr>
      </w:pPr>
      <w:r>
        <w:rPr>
          <w:rFonts w:ascii="Arial" w:hAnsi="Arial" w:cs="Arial"/>
        </w:rPr>
        <w:t>STATUS:</w:t>
      </w:r>
    </w:p>
    <w:p w:rsidR="00E9491E" w:rsidRDefault="00E9491E" w:rsidP="00E9491E">
      <w:pPr>
        <w:spacing w:after="0" w:line="360" w:lineRule="auto"/>
        <w:jc w:val="both"/>
        <w:rPr>
          <w:rFonts w:ascii="Arial" w:hAnsi="Arial" w:cs="Arial"/>
        </w:rPr>
      </w:pPr>
      <w:r>
        <w:rPr>
          <w:rFonts w:ascii="Arial" w:hAnsi="Arial" w:cs="Arial"/>
        </w:rPr>
        <w:t>DATE:</w:t>
      </w:r>
    </w:p>
    <w:p w:rsidR="00D812CE" w:rsidRPr="00E9491E" w:rsidRDefault="00D812CE" w:rsidP="00E9491E">
      <w:pPr>
        <w:spacing w:after="0" w:line="360" w:lineRule="auto"/>
        <w:jc w:val="both"/>
        <w:rPr>
          <w:rFonts w:ascii="Arial" w:hAnsi="Arial" w:cs="Arial"/>
        </w:rPr>
      </w:pPr>
    </w:p>
    <w:sectPr w:rsidR="00D812CE" w:rsidRPr="00E9491E" w:rsidSect="00E9491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80234B"/>
    <w:multiLevelType w:val="hybridMultilevel"/>
    <w:tmpl w:val="F76EEAAE"/>
    <w:lvl w:ilvl="0" w:tplc="60784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7"/>
  </w:num>
  <w:num w:numId="4">
    <w:abstractNumId w:val="1"/>
  </w:num>
  <w:num w:numId="5">
    <w:abstractNumId w:val="10"/>
  </w:num>
  <w:num w:numId="6">
    <w:abstractNumId w:val="6"/>
  </w:num>
  <w:num w:numId="7">
    <w:abstractNumId w:val="8"/>
  </w:num>
  <w:num w:numId="8">
    <w:abstractNumId w:val="5"/>
  </w:num>
  <w:num w:numId="9">
    <w:abstractNumId w:val="9"/>
  </w:num>
  <w:num w:numId="10">
    <w:abstractNumId w:val="2"/>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2B56"/>
    <w:rsid w:val="000D7B81"/>
    <w:rsid w:val="000E1844"/>
    <w:rsid w:val="000F4759"/>
    <w:rsid w:val="000F62AA"/>
    <w:rsid w:val="00102241"/>
    <w:rsid w:val="0010402E"/>
    <w:rsid w:val="0010795D"/>
    <w:rsid w:val="00125282"/>
    <w:rsid w:val="00127F6D"/>
    <w:rsid w:val="00135E62"/>
    <w:rsid w:val="00141436"/>
    <w:rsid w:val="00147BA4"/>
    <w:rsid w:val="0015436C"/>
    <w:rsid w:val="00154A43"/>
    <w:rsid w:val="00157CA3"/>
    <w:rsid w:val="0017030D"/>
    <w:rsid w:val="00170F48"/>
    <w:rsid w:val="00171E0F"/>
    <w:rsid w:val="001824D4"/>
    <w:rsid w:val="00187F34"/>
    <w:rsid w:val="00191755"/>
    <w:rsid w:val="001954F0"/>
    <w:rsid w:val="001A01DC"/>
    <w:rsid w:val="001A1252"/>
    <w:rsid w:val="001A277A"/>
    <w:rsid w:val="001C2E6B"/>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E5564"/>
    <w:rsid w:val="002F4DC9"/>
    <w:rsid w:val="002F6B49"/>
    <w:rsid w:val="00300C93"/>
    <w:rsid w:val="00305BF7"/>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415BF"/>
    <w:rsid w:val="004457FC"/>
    <w:rsid w:val="00451B1A"/>
    <w:rsid w:val="00452D2F"/>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07E81"/>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499F"/>
    <w:rsid w:val="00736BC4"/>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B6B7B"/>
    <w:rsid w:val="008C1D05"/>
    <w:rsid w:val="008C68C5"/>
    <w:rsid w:val="008C7B8D"/>
    <w:rsid w:val="008D1EC2"/>
    <w:rsid w:val="008D4FC0"/>
    <w:rsid w:val="008D633E"/>
    <w:rsid w:val="008E1777"/>
    <w:rsid w:val="008E5F73"/>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AE3444"/>
    <w:rsid w:val="00B10FD3"/>
    <w:rsid w:val="00B122E9"/>
    <w:rsid w:val="00B12389"/>
    <w:rsid w:val="00B16C29"/>
    <w:rsid w:val="00B23D8C"/>
    <w:rsid w:val="00B32FD8"/>
    <w:rsid w:val="00B4178D"/>
    <w:rsid w:val="00B42D63"/>
    <w:rsid w:val="00B43DD3"/>
    <w:rsid w:val="00B757E2"/>
    <w:rsid w:val="00B8067B"/>
    <w:rsid w:val="00B81BE3"/>
    <w:rsid w:val="00B8505E"/>
    <w:rsid w:val="00B93D55"/>
    <w:rsid w:val="00B9731E"/>
    <w:rsid w:val="00BC0761"/>
    <w:rsid w:val="00BC1E2B"/>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1C2D"/>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103E5"/>
    <w:rsid w:val="00E27922"/>
    <w:rsid w:val="00E34FBD"/>
    <w:rsid w:val="00E360EA"/>
    <w:rsid w:val="00E50360"/>
    <w:rsid w:val="00E601E4"/>
    <w:rsid w:val="00E67736"/>
    <w:rsid w:val="00E73AA7"/>
    <w:rsid w:val="00E7473E"/>
    <w:rsid w:val="00E77758"/>
    <w:rsid w:val="00E82FE8"/>
    <w:rsid w:val="00E84848"/>
    <w:rsid w:val="00E91847"/>
    <w:rsid w:val="00E9491E"/>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2CA15E-934F-429C-BBEE-0B11CE5A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9FEE-51EE-4C5E-91E7-6CF3DF0D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2015-02-27T14:25:00Z</cp:lastPrinted>
  <dcterms:created xsi:type="dcterms:W3CDTF">2017-09-27T09:19:00Z</dcterms:created>
  <dcterms:modified xsi:type="dcterms:W3CDTF">2017-09-27T09:19:00Z</dcterms:modified>
</cp:coreProperties>
</file>