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NATIONAL </w:t>
      </w:r>
      <w:r w:rsidR="00524C7D">
        <w:rPr>
          <w:rFonts w:ascii="Arial" w:hAnsi="Arial" w:cs="Arial"/>
          <w:b/>
          <w:sz w:val="22"/>
          <w:szCs w:val="22"/>
        </w:rPr>
        <w:t>ASSEMBLY</w:t>
      </w:r>
    </w:p>
    <w:p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3D0318">
        <w:rPr>
          <w:rFonts w:ascii="Arial" w:hAnsi="Arial" w:cs="Arial"/>
          <w:b/>
          <w:sz w:val="22"/>
          <w:szCs w:val="22"/>
        </w:rPr>
        <w:t>2140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</w:t>
      </w:r>
      <w:r w:rsidR="00524C7D">
        <w:rPr>
          <w:rFonts w:ascii="Arial" w:hAnsi="Arial" w:cs="Arial"/>
          <w:b/>
          <w:sz w:val="22"/>
          <w:szCs w:val="22"/>
        </w:rPr>
        <w:t>N</w:t>
      </w:r>
      <w:r w:rsidR="00AD00CE" w:rsidRPr="00063E28">
        <w:rPr>
          <w:rFonts w:ascii="Arial" w:hAnsi="Arial" w:cs="Arial"/>
          <w:b/>
          <w:sz w:val="22"/>
          <w:szCs w:val="22"/>
        </w:rPr>
        <w:t>W</w:t>
      </w:r>
      <w:r w:rsidR="006931B5">
        <w:rPr>
          <w:rFonts w:ascii="Arial" w:hAnsi="Arial" w:cs="Arial"/>
          <w:b/>
          <w:sz w:val="22"/>
          <w:szCs w:val="22"/>
        </w:rPr>
        <w:t>229</w:t>
      </w:r>
      <w:r w:rsidR="003D0318">
        <w:rPr>
          <w:rFonts w:ascii="Arial" w:hAnsi="Arial" w:cs="Arial"/>
          <w:b/>
          <w:sz w:val="22"/>
          <w:szCs w:val="22"/>
        </w:rPr>
        <w:t>5</w:t>
      </w:r>
      <w:r w:rsidR="00AD00CE" w:rsidRPr="00063E28">
        <w:rPr>
          <w:rFonts w:ascii="Arial" w:hAnsi="Arial" w:cs="Arial"/>
          <w:b/>
          <w:sz w:val="22"/>
          <w:szCs w:val="22"/>
        </w:rPr>
        <w:t>E]</w:t>
      </w:r>
    </w:p>
    <w:p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DATE OF PUBLICATION:</w:t>
      </w:r>
      <w:r w:rsidR="00E41C34">
        <w:rPr>
          <w:rFonts w:ascii="Arial" w:hAnsi="Arial" w:cs="Arial"/>
          <w:b/>
          <w:sz w:val="22"/>
          <w:szCs w:val="22"/>
        </w:rPr>
        <w:t xml:space="preserve"> </w:t>
      </w:r>
      <w:r w:rsidR="001648D5">
        <w:rPr>
          <w:rFonts w:ascii="Arial" w:hAnsi="Arial" w:cs="Arial"/>
          <w:b/>
          <w:sz w:val="22"/>
          <w:szCs w:val="22"/>
        </w:rPr>
        <w:t>15</w:t>
      </w:r>
      <w:r w:rsidR="00797FE9">
        <w:rPr>
          <w:rFonts w:ascii="Arial" w:hAnsi="Arial" w:cs="Arial"/>
          <w:b/>
          <w:sz w:val="22"/>
          <w:szCs w:val="22"/>
        </w:rPr>
        <w:t xml:space="preserve"> JUNE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3D0318" w:rsidRPr="003D0318" w:rsidRDefault="003D0318" w:rsidP="003D0318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3D0318">
        <w:rPr>
          <w:rFonts w:ascii="Arial" w:eastAsia="Calibri" w:hAnsi="Arial" w:cs="Arial"/>
          <w:b/>
          <w:sz w:val="22"/>
          <w:szCs w:val="22"/>
          <w:lang w:val="en-ZA"/>
        </w:rPr>
        <w:t>2140.</w:t>
      </w:r>
      <w:r w:rsidRPr="003D0318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N F </w:t>
      </w:r>
      <w:proofErr w:type="spellStart"/>
      <w:r w:rsidRPr="003D0318">
        <w:rPr>
          <w:rFonts w:ascii="Arial" w:eastAsia="Calibri" w:hAnsi="Arial" w:cs="Arial"/>
          <w:b/>
          <w:sz w:val="22"/>
          <w:szCs w:val="22"/>
          <w:lang w:val="en-ZA"/>
        </w:rPr>
        <w:t>Shivambu</w:t>
      </w:r>
      <w:proofErr w:type="spellEnd"/>
      <w:r w:rsidRPr="003D0318">
        <w:rPr>
          <w:rFonts w:ascii="Arial" w:eastAsia="Calibri" w:hAnsi="Arial" w:cs="Arial"/>
          <w:b/>
          <w:sz w:val="22"/>
          <w:szCs w:val="22"/>
          <w:lang w:val="en-ZA"/>
        </w:rPr>
        <w:t xml:space="preserve"> (EFF) to ask the Minister of Finance:</w:t>
      </w:r>
    </w:p>
    <w:p w:rsidR="003D0318" w:rsidRPr="003D0318" w:rsidRDefault="003D0318" w:rsidP="003D0318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3D0318">
        <w:rPr>
          <w:rFonts w:ascii="Arial" w:eastAsia="Calibri" w:hAnsi="Arial" w:cs="Arial"/>
          <w:sz w:val="22"/>
          <w:szCs w:val="22"/>
          <w:lang w:val="en-ZA"/>
        </w:rPr>
        <w:t>(1)</w:t>
      </w:r>
      <w:r w:rsidRPr="003D0318">
        <w:rPr>
          <w:rFonts w:ascii="Arial" w:eastAsia="Calibri" w:hAnsi="Arial" w:cs="Arial"/>
          <w:sz w:val="22"/>
          <w:szCs w:val="22"/>
          <w:lang w:val="en-ZA"/>
        </w:rPr>
        <w:tab/>
        <w:t xml:space="preserve">Did a certain </w:t>
      </w:r>
      <w:r w:rsidRPr="00FB4B1C">
        <w:rPr>
          <w:rFonts w:ascii="Arial" w:eastAsia="Calibri" w:hAnsi="Arial" w:cs="Arial"/>
          <w:sz w:val="22"/>
          <w:szCs w:val="22"/>
          <w:lang w:val="en-ZA"/>
        </w:rPr>
        <w:t>person (</w:t>
      </w:r>
      <w:r w:rsidR="00FB4B1C" w:rsidRPr="00FB4B1C">
        <w:rPr>
          <w:rFonts w:ascii="Arial" w:eastAsia="Calibri" w:hAnsi="Arial" w:cs="Arial"/>
          <w:sz w:val="22"/>
          <w:szCs w:val="22"/>
          <w:lang w:val="en-ZA"/>
        </w:rPr>
        <w:t>name furnished</w:t>
      </w:r>
      <w:r w:rsidRPr="00FB4B1C">
        <w:rPr>
          <w:rFonts w:ascii="Arial" w:eastAsia="Calibri" w:hAnsi="Arial" w:cs="Arial"/>
          <w:sz w:val="22"/>
          <w:szCs w:val="22"/>
          <w:lang w:val="en-ZA"/>
        </w:rPr>
        <w:t xml:space="preserve">) ever sign any internal memoranda </w:t>
      </w:r>
      <w:r w:rsidRPr="003D0318">
        <w:rPr>
          <w:rFonts w:ascii="Arial" w:eastAsia="Calibri" w:hAnsi="Arial" w:cs="Arial"/>
          <w:sz w:val="22"/>
          <w:szCs w:val="22"/>
          <w:lang w:val="en-ZA"/>
        </w:rPr>
        <w:t>of the National Treasury; if so, (a) in what capacity did the specified person sign, (b) what was the subject of each memorandum signed and (c) who delegated the powers to sign internal documents;</w:t>
      </w:r>
    </w:p>
    <w:p w:rsidR="003D0318" w:rsidRDefault="003D0318" w:rsidP="003D0318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3D0318">
        <w:rPr>
          <w:rFonts w:ascii="Arial" w:eastAsia="Calibri" w:hAnsi="Arial" w:cs="Arial"/>
          <w:sz w:val="22"/>
          <w:szCs w:val="22"/>
          <w:lang w:val="en-ZA"/>
        </w:rPr>
        <w:t>(2)</w:t>
      </w:r>
      <w:r w:rsidRPr="003D0318">
        <w:rPr>
          <w:rFonts w:ascii="Arial" w:eastAsia="Calibri" w:hAnsi="Arial" w:cs="Arial"/>
          <w:sz w:val="22"/>
          <w:szCs w:val="22"/>
          <w:lang w:val="en-ZA"/>
        </w:rPr>
        <w:tab/>
        <w:t>whether the specified person was requested in writing to stop representing the National Treasury and claiming to be the Chief Director at National Treasury when the person was in fact a consultant; if not, what is the position in this regard; if so, (a) by whom and (b) what are the further relevant details?</w:t>
      </w:r>
    </w:p>
    <w:p w:rsidR="003D0318" w:rsidRPr="003D0318" w:rsidRDefault="003D0318" w:rsidP="003D0318">
      <w:pPr>
        <w:spacing w:before="100" w:beforeAutospacing="1" w:after="100" w:afterAutospacing="1"/>
        <w:ind w:left="6480" w:firstLine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3D0318">
        <w:rPr>
          <w:rFonts w:ascii="Arial" w:eastAsia="Calibri" w:hAnsi="Arial" w:cs="Arial"/>
          <w:noProof/>
          <w:sz w:val="22"/>
          <w:szCs w:val="22"/>
          <w:lang w:val="af-ZA"/>
        </w:rPr>
        <w:t>NW2295E</w:t>
      </w:r>
    </w:p>
    <w:p w:rsidR="001433AE" w:rsidRPr="003D0318" w:rsidRDefault="001433AE" w:rsidP="00A069B8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3D0318">
        <w:rPr>
          <w:rFonts w:ascii="Arial" w:hAnsi="Arial" w:cs="Arial"/>
          <w:b/>
          <w:sz w:val="22"/>
          <w:szCs w:val="22"/>
        </w:rPr>
        <w:t>REPLY:</w:t>
      </w:r>
    </w:p>
    <w:p w:rsidR="001E6902" w:rsidRPr="00A36611" w:rsidRDefault="001E6902" w:rsidP="00E269B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6064" w:rsidRPr="00594E04" w:rsidRDefault="007F38BF" w:rsidP="00E269BC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3285A">
        <w:rPr>
          <w:rFonts w:ascii="Arial" w:hAnsi="Arial" w:cs="Arial"/>
          <w:sz w:val="22"/>
          <w:szCs w:val="22"/>
        </w:rPr>
        <w:t>(a) to (c)</w:t>
      </w:r>
      <w:r w:rsidR="00F3285A">
        <w:rPr>
          <w:rFonts w:ascii="Arial" w:hAnsi="Arial" w:cs="Arial"/>
          <w:sz w:val="22"/>
          <w:szCs w:val="22"/>
        </w:rPr>
        <w:tab/>
      </w:r>
      <w:r w:rsidR="00595BFB">
        <w:rPr>
          <w:rFonts w:ascii="Arial" w:hAnsi="Arial" w:cs="Arial"/>
          <w:sz w:val="22"/>
          <w:szCs w:val="22"/>
        </w:rPr>
        <w:t xml:space="preserve">Yes, </w:t>
      </w:r>
      <w:r w:rsidR="00A57D76">
        <w:rPr>
          <w:rFonts w:ascii="Arial" w:hAnsi="Arial" w:cs="Arial"/>
          <w:sz w:val="22"/>
          <w:szCs w:val="22"/>
        </w:rPr>
        <w:t xml:space="preserve">as with persons employed or contracted in the National Treasury, </w:t>
      </w:r>
      <w:r w:rsidR="00EF4A04">
        <w:rPr>
          <w:rFonts w:ascii="Arial" w:hAnsi="Arial" w:cs="Arial"/>
          <w:sz w:val="22"/>
          <w:szCs w:val="22"/>
        </w:rPr>
        <w:t xml:space="preserve">the </w:t>
      </w:r>
      <w:r w:rsidR="00DE7354">
        <w:rPr>
          <w:rFonts w:ascii="Arial" w:hAnsi="Arial" w:cs="Arial"/>
          <w:sz w:val="22"/>
          <w:szCs w:val="22"/>
        </w:rPr>
        <w:t xml:space="preserve">person </w:t>
      </w:r>
      <w:r w:rsidR="00AF03F3">
        <w:rPr>
          <w:rFonts w:ascii="Arial" w:hAnsi="Arial" w:cs="Arial"/>
          <w:sz w:val="22"/>
          <w:szCs w:val="22"/>
        </w:rPr>
        <w:t xml:space="preserve">has signed </w:t>
      </w:r>
      <w:r w:rsidR="00984347">
        <w:rPr>
          <w:rFonts w:ascii="Arial" w:hAnsi="Arial" w:cs="Arial"/>
          <w:sz w:val="22"/>
          <w:szCs w:val="22"/>
        </w:rPr>
        <w:t xml:space="preserve">various </w:t>
      </w:r>
      <w:r w:rsidR="00AF03F3">
        <w:rPr>
          <w:rFonts w:ascii="Arial" w:hAnsi="Arial" w:cs="Arial"/>
          <w:sz w:val="22"/>
          <w:szCs w:val="22"/>
        </w:rPr>
        <w:t xml:space="preserve">internal memoranda of the National Treasury, all related to her </w:t>
      </w:r>
      <w:r w:rsidR="001353A3">
        <w:rPr>
          <w:rFonts w:ascii="Arial" w:hAnsi="Arial" w:cs="Arial"/>
          <w:sz w:val="22"/>
          <w:szCs w:val="22"/>
        </w:rPr>
        <w:t>area of work</w:t>
      </w:r>
      <w:r w:rsidR="00AF03F3">
        <w:rPr>
          <w:rFonts w:ascii="Arial" w:hAnsi="Arial" w:cs="Arial"/>
          <w:sz w:val="22"/>
          <w:szCs w:val="22"/>
        </w:rPr>
        <w:t xml:space="preserve">, </w:t>
      </w:r>
      <w:r w:rsidR="001353A3">
        <w:rPr>
          <w:rFonts w:ascii="Arial" w:hAnsi="Arial" w:cs="Arial"/>
          <w:sz w:val="22"/>
          <w:szCs w:val="22"/>
        </w:rPr>
        <w:t xml:space="preserve">but such signing </w:t>
      </w:r>
      <w:r w:rsidR="00336233">
        <w:rPr>
          <w:rFonts w:ascii="Arial" w:hAnsi="Arial" w:cs="Arial"/>
          <w:sz w:val="22"/>
          <w:szCs w:val="22"/>
        </w:rPr>
        <w:t>was always</w:t>
      </w:r>
      <w:r w:rsidR="000C3F38">
        <w:rPr>
          <w:rFonts w:ascii="Arial" w:hAnsi="Arial" w:cs="Arial"/>
          <w:sz w:val="22"/>
          <w:szCs w:val="22"/>
        </w:rPr>
        <w:t xml:space="preserve"> </w:t>
      </w:r>
      <w:r w:rsidR="001353A3">
        <w:rPr>
          <w:rFonts w:ascii="Arial" w:hAnsi="Arial" w:cs="Arial"/>
          <w:sz w:val="22"/>
          <w:szCs w:val="22"/>
        </w:rPr>
        <w:t xml:space="preserve">to </w:t>
      </w:r>
      <w:r w:rsidR="00AF03F3">
        <w:rPr>
          <w:rFonts w:ascii="Arial" w:hAnsi="Arial" w:cs="Arial"/>
          <w:sz w:val="22"/>
          <w:szCs w:val="22"/>
        </w:rPr>
        <w:t xml:space="preserve">make recommendations for the consideration of </w:t>
      </w:r>
      <w:r w:rsidR="00336233">
        <w:rPr>
          <w:rFonts w:ascii="Arial" w:hAnsi="Arial" w:cs="Arial"/>
          <w:sz w:val="22"/>
          <w:szCs w:val="22"/>
        </w:rPr>
        <w:t xml:space="preserve">her manager and ultimately </w:t>
      </w:r>
      <w:r w:rsidR="00984347">
        <w:rPr>
          <w:rFonts w:ascii="Arial" w:hAnsi="Arial" w:cs="Arial"/>
          <w:sz w:val="22"/>
          <w:szCs w:val="22"/>
        </w:rPr>
        <w:t xml:space="preserve">to </w:t>
      </w:r>
      <w:r w:rsidR="00AF03F3">
        <w:rPr>
          <w:rFonts w:ascii="Arial" w:hAnsi="Arial" w:cs="Arial"/>
          <w:sz w:val="22"/>
          <w:szCs w:val="22"/>
        </w:rPr>
        <w:t>the Director-General</w:t>
      </w:r>
      <w:r w:rsidR="00DE7354">
        <w:rPr>
          <w:rFonts w:ascii="Arial" w:hAnsi="Arial" w:cs="Arial"/>
          <w:sz w:val="22"/>
          <w:szCs w:val="22"/>
        </w:rPr>
        <w:t xml:space="preserve"> or the Minister</w:t>
      </w:r>
      <w:r w:rsidR="00357577">
        <w:rPr>
          <w:rFonts w:ascii="Arial" w:hAnsi="Arial" w:cs="Arial"/>
          <w:sz w:val="22"/>
          <w:szCs w:val="22"/>
        </w:rPr>
        <w:t xml:space="preserve">, for </w:t>
      </w:r>
      <w:r w:rsidR="001353A3">
        <w:rPr>
          <w:rFonts w:ascii="Arial" w:hAnsi="Arial" w:cs="Arial"/>
          <w:sz w:val="22"/>
          <w:szCs w:val="22"/>
        </w:rPr>
        <w:t>approval</w:t>
      </w:r>
      <w:r w:rsidR="00F3285A">
        <w:rPr>
          <w:rFonts w:ascii="Arial" w:hAnsi="Arial" w:cs="Arial"/>
          <w:sz w:val="22"/>
          <w:szCs w:val="22"/>
        </w:rPr>
        <w:t xml:space="preserve">.  </w:t>
      </w:r>
      <w:r w:rsidR="00BA262C">
        <w:rPr>
          <w:rFonts w:ascii="Arial" w:hAnsi="Arial" w:cs="Arial"/>
          <w:sz w:val="22"/>
          <w:szCs w:val="22"/>
        </w:rPr>
        <w:t xml:space="preserve">In order to ensure </w:t>
      </w:r>
      <w:r w:rsidR="00594E04">
        <w:rPr>
          <w:rFonts w:ascii="Arial" w:hAnsi="Arial" w:cs="Arial"/>
          <w:sz w:val="22"/>
          <w:szCs w:val="22"/>
        </w:rPr>
        <w:t>transparency</w:t>
      </w:r>
      <w:r w:rsidR="008F47DA">
        <w:rPr>
          <w:rFonts w:ascii="Arial" w:hAnsi="Arial" w:cs="Arial"/>
          <w:sz w:val="22"/>
          <w:szCs w:val="22"/>
        </w:rPr>
        <w:t xml:space="preserve"> and</w:t>
      </w:r>
      <w:r w:rsidR="00594E04">
        <w:rPr>
          <w:rFonts w:ascii="Arial" w:hAnsi="Arial" w:cs="Arial"/>
          <w:sz w:val="22"/>
          <w:szCs w:val="22"/>
        </w:rPr>
        <w:t xml:space="preserve"> accountability, it </w:t>
      </w:r>
      <w:r w:rsidR="003C62B8">
        <w:rPr>
          <w:rFonts w:ascii="Arial" w:hAnsi="Arial" w:cs="Arial"/>
          <w:sz w:val="22"/>
          <w:szCs w:val="22"/>
        </w:rPr>
        <w:t xml:space="preserve">has been </w:t>
      </w:r>
      <w:r w:rsidR="00C814D9">
        <w:rPr>
          <w:rFonts w:ascii="Arial" w:hAnsi="Arial" w:cs="Arial"/>
          <w:sz w:val="22"/>
          <w:szCs w:val="22"/>
        </w:rPr>
        <w:t>practice in the National Treasury</w:t>
      </w:r>
      <w:r w:rsidR="001353A3">
        <w:rPr>
          <w:rFonts w:ascii="Arial" w:hAnsi="Arial" w:cs="Arial"/>
          <w:sz w:val="22"/>
          <w:szCs w:val="22"/>
        </w:rPr>
        <w:t xml:space="preserve"> for many years</w:t>
      </w:r>
      <w:r w:rsidR="00C814D9">
        <w:rPr>
          <w:rFonts w:ascii="Arial" w:hAnsi="Arial" w:cs="Arial"/>
          <w:sz w:val="22"/>
          <w:szCs w:val="22"/>
        </w:rPr>
        <w:t xml:space="preserve"> </w:t>
      </w:r>
      <w:r w:rsidR="00594E04">
        <w:rPr>
          <w:rFonts w:ascii="Arial" w:hAnsi="Arial" w:cs="Arial"/>
          <w:sz w:val="22"/>
          <w:szCs w:val="22"/>
        </w:rPr>
        <w:t xml:space="preserve">that </w:t>
      </w:r>
      <w:r w:rsidR="00DE7354">
        <w:rPr>
          <w:rFonts w:ascii="Arial" w:hAnsi="Arial" w:cs="Arial"/>
          <w:sz w:val="22"/>
          <w:szCs w:val="22"/>
        </w:rPr>
        <w:t xml:space="preserve">decisions </w:t>
      </w:r>
      <w:r w:rsidR="00594E04">
        <w:rPr>
          <w:rFonts w:ascii="Arial" w:hAnsi="Arial" w:cs="Arial"/>
          <w:sz w:val="22"/>
          <w:szCs w:val="22"/>
        </w:rPr>
        <w:t>to be taken</w:t>
      </w:r>
      <w:r w:rsidR="00DE7354">
        <w:rPr>
          <w:rFonts w:ascii="Arial" w:hAnsi="Arial" w:cs="Arial"/>
          <w:sz w:val="22"/>
          <w:szCs w:val="22"/>
        </w:rPr>
        <w:t xml:space="preserve"> in</w:t>
      </w:r>
      <w:r w:rsidR="00594E04">
        <w:rPr>
          <w:rFonts w:ascii="Arial" w:hAnsi="Arial" w:cs="Arial"/>
          <w:sz w:val="22"/>
          <w:szCs w:val="22"/>
        </w:rPr>
        <w:t xml:space="preserve"> terms of</w:t>
      </w:r>
      <w:r w:rsidR="00DE7354">
        <w:rPr>
          <w:rFonts w:ascii="Arial" w:hAnsi="Arial" w:cs="Arial"/>
          <w:sz w:val="22"/>
          <w:szCs w:val="22"/>
        </w:rPr>
        <w:t xml:space="preserve"> law </w:t>
      </w:r>
      <w:r w:rsidR="003C62B8">
        <w:rPr>
          <w:rFonts w:ascii="Arial" w:hAnsi="Arial" w:cs="Arial"/>
          <w:sz w:val="22"/>
          <w:szCs w:val="22"/>
        </w:rPr>
        <w:t>are</w:t>
      </w:r>
      <w:r w:rsidR="000E0800">
        <w:rPr>
          <w:rFonts w:ascii="Arial" w:hAnsi="Arial" w:cs="Arial"/>
          <w:sz w:val="22"/>
          <w:szCs w:val="22"/>
        </w:rPr>
        <w:t xml:space="preserve"> </w:t>
      </w:r>
      <w:r w:rsidR="00C814D9">
        <w:rPr>
          <w:rFonts w:ascii="Arial" w:hAnsi="Arial" w:cs="Arial"/>
          <w:sz w:val="22"/>
          <w:szCs w:val="22"/>
        </w:rPr>
        <w:t xml:space="preserve">supported by </w:t>
      </w:r>
      <w:r w:rsidR="001353A3">
        <w:rPr>
          <w:rFonts w:ascii="Arial" w:hAnsi="Arial" w:cs="Arial"/>
          <w:sz w:val="22"/>
          <w:szCs w:val="22"/>
        </w:rPr>
        <w:t xml:space="preserve">written </w:t>
      </w:r>
      <w:r w:rsidR="003C62B8">
        <w:rPr>
          <w:rFonts w:ascii="Arial" w:hAnsi="Arial" w:cs="Arial"/>
          <w:sz w:val="22"/>
          <w:szCs w:val="22"/>
        </w:rPr>
        <w:t xml:space="preserve">memoranda </w:t>
      </w:r>
      <w:r w:rsidR="001353A3">
        <w:rPr>
          <w:rFonts w:ascii="Arial" w:hAnsi="Arial" w:cs="Arial"/>
          <w:sz w:val="22"/>
          <w:szCs w:val="22"/>
        </w:rPr>
        <w:t>submitted to the Director-General</w:t>
      </w:r>
      <w:r w:rsidR="00594E04">
        <w:rPr>
          <w:rFonts w:ascii="Arial" w:hAnsi="Arial" w:cs="Arial"/>
          <w:sz w:val="22"/>
          <w:szCs w:val="22"/>
        </w:rPr>
        <w:t xml:space="preserve"> and, where applicable</w:t>
      </w:r>
      <w:r w:rsidR="001353A3">
        <w:rPr>
          <w:rFonts w:ascii="Arial" w:hAnsi="Arial" w:cs="Arial"/>
          <w:sz w:val="22"/>
          <w:szCs w:val="22"/>
        </w:rPr>
        <w:t>,</w:t>
      </w:r>
      <w:r w:rsidR="00594E04">
        <w:rPr>
          <w:rFonts w:ascii="Arial" w:hAnsi="Arial" w:cs="Arial"/>
          <w:sz w:val="22"/>
          <w:szCs w:val="22"/>
        </w:rPr>
        <w:t xml:space="preserve"> also to the Minister</w:t>
      </w:r>
      <w:r w:rsidR="008F47DA">
        <w:rPr>
          <w:rFonts w:ascii="Arial" w:hAnsi="Arial" w:cs="Arial"/>
          <w:sz w:val="22"/>
          <w:szCs w:val="22"/>
        </w:rPr>
        <w:t>.</w:t>
      </w:r>
      <w:r w:rsidR="00F3285A">
        <w:rPr>
          <w:rFonts w:ascii="Arial" w:hAnsi="Arial" w:cs="Arial"/>
          <w:sz w:val="22"/>
          <w:szCs w:val="22"/>
        </w:rPr>
        <w:t xml:space="preserve">  </w:t>
      </w:r>
      <w:r w:rsidR="008F47DA">
        <w:rPr>
          <w:rFonts w:ascii="Arial" w:hAnsi="Arial" w:cs="Arial"/>
          <w:sz w:val="22"/>
          <w:szCs w:val="22"/>
        </w:rPr>
        <w:t>These memoranda</w:t>
      </w:r>
      <w:r w:rsidR="001353A3">
        <w:rPr>
          <w:rFonts w:ascii="Arial" w:hAnsi="Arial" w:cs="Arial"/>
          <w:sz w:val="22"/>
          <w:szCs w:val="22"/>
        </w:rPr>
        <w:t xml:space="preserve"> </w:t>
      </w:r>
      <w:r w:rsidR="00594E04">
        <w:rPr>
          <w:rFonts w:ascii="Arial" w:hAnsi="Arial" w:cs="Arial"/>
          <w:sz w:val="22"/>
          <w:szCs w:val="22"/>
        </w:rPr>
        <w:t xml:space="preserve">are </w:t>
      </w:r>
      <w:r w:rsidR="001353A3">
        <w:rPr>
          <w:rFonts w:ascii="Arial" w:hAnsi="Arial" w:cs="Arial"/>
          <w:sz w:val="22"/>
          <w:szCs w:val="22"/>
        </w:rPr>
        <w:t>signed by the relevant officials</w:t>
      </w:r>
      <w:r w:rsidR="00A57D76">
        <w:rPr>
          <w:rFonts w:ascii="Arial" w:hAnsi="Arial" w:cs="Arial"/>
          <w:sz w:val="22"/>
          <w:szCs w:val="22"/>
        </w:rPr>
        <w:t>, advisors or contractors</w:t>
      </w:r>
      <w:r w:rsidR="001353A3">
        <w:rPr>
          <w:rFonts w:ascii="Arial" w:hAnsi="Arial" w:cs="Arial"/>
          <w:sz w:val="22"/>
          <w:szCs w:val="22"/>
        </w:rPr>
        <w:t xml:space="preserve"> </w:t>
      </w:r>
      <w:r w:rsidR="00A57D76">
        <w:rPr>
          <w:rFonts w:ascii="Arial" w:hAnsi="Arial" w:cs="Arial"/>
          <w:sz w:val="22"/>
          <w:szCs w:val="22"/>
        </w:rPr>
        <w:t xml:space="preserve">asked to comment or </w:t>
      </w:r>
      <w:r w:rsidR="001353A3">
        <w:rPr>
          <w:rFonts w:ascii="Arial" w:hAnsi="Arial" w:cs="Arial"/>
          <w:sz w:val="22"/>
          <w:szCs w:val="22"/>
        </w:rPr>
        <w:t>mak</w:t>
      </w:r>
      <w:r w:rsidR="00A57D76">
        <w:rPr>
          <w:rFonts w:ascii="Arial" w:hAnsi="Arial" w:cs="Arial"/>
          <w:sz w:val="22"/>
          <w:szCs w:val="22"/>
        </w:rPr>
        <w:t>e</w:t>
      </w:r>
      <w:r w:rsidR="001353A3">
        <w:rPr>
          <w:rFonts w:ascii="Arial" w:hAnsi="Arial" w:cs="Arial"/>
          <w:sz w:val="22"/>
          <w:szCs w:val="22"/>
        </w:rPr>
        <w:t xml:space="preserve"> recommendations </w:t>
      </w:r>
      <w:r w:rsidR="000E0800">
        <w:rPr>
          <w:rFonts w:ascii="Arial" w:hAnsi="Arial" w:cs="Arial"/>
          <w:sz w:val="22"/>
          <w:szCs w:val="22"/>
        </w:rPr>
        <w:t>to the decision-maker</w:t>
      </w:r>
      <w:r w:rsidR="00357577" w:rsidRPr="00E269BC">
        <w:rPr>
          <w:rFonts w:ascii="Arial" w:hAnsi="Arial" w:cs="Arial"/>
          <w:sz w:val="22"/>
          <w:szCs w:val="22"/>
        </w:rPr>
        <w:t>.</w:t>
      </w:r>
      <w:r w:rsidR="00F3285A">
        <w:rPr>
          <w:rFonts w:ascii="Arial" w:hAnsi="Arial" w:cs="Arial"/>
          <w:sz w:val="22"/>
          <w:szCs w:val="22"/>
        </w:rPr>
        <w:t xml:space="preserve">  </w:t>
      </w:r>
      <w:r w:rsidR="00594E04">
        <w:rPr>
          <w:rFonts w:ascii="Arial" w:hAnsi="Arial" w:cs="Arial"/>
          <w:sz w:val="22"/>
          <w:szCs w:val="22"/>
        </w:rPr>
        <w:t>The decision-making</w:t>
      </w:r>
      <w:r w:rsidR="00356064" w:rsidRPr="00E269BC">
        <w:rPr>
          <w:rFonts w:ascii="Arial" w:hAnsi="Arial" w:cs="Arial"/>
          <w:sz w:val="22"/>
          <w:szCs w:val="22"/>
        </w:rPr>
        <w:t xml:space="preserve"> within the department vests with the Director</w:t>
      </w:r>
      <w:r w:rsidR="00594E04">
        <w:rPr>
          <w:rFonts w:ascii="Arial" w:hAnsi="Arial" w:cs="Arial"/>
          <w:sz w:val="22"/>
          <w:szCs w:val="22"/>
        </w:rPr>
        <w:t>-</w:t>
      </w:r>
      <w:r w:rsidR="00356064" w:rsidRPr="00E269BC">
        <w:rPr>
          <w:rFonts w:ascii="Arial" w:hAnsi="Arial" w:cs="Arial"/>
          <w:sz w:val="22"/>
          <w:szCs w:val="22"/>
        </w:rPr>
        <w:t xml:space="preserve">General, and in some instances, the Minister, but in some cases, </w:t>
      </w:r>
      <w:r w:rsidR="00594E04">
        <w:rPr>
          <w:rFonts w:ascii="Arial" w:hAnsi="Arial" w:cs="Arial"/>
          <w:sz w:val="22"/>
          <w:szCs w:val="22"/>
        </w:rPr>
        <w:t>they have</w:t>
      </w:r>
      <w:r w:rsidR="00356064" w:rsidRPr="00E269BC">
        <w:rPr>
          <w:rFonts w:ascii="Arial" w:hAnsi="Arial" w:cs="Arial"/>
          <w:sz w:val="22"/>
          <w:szCs w:val="22"/>
        </w:rPr>
        <w:t xml:space="preserve"> delegated </w:t>
      </w:r>
      <w:r w:rsidR="00594E04">
        <w:rPr>
          <w:rFonts w:ascii="Arial" w:hAnsi="Arial" w:cs="Arial"/>
          <w:sz w:val="22"/>
          <w:szCs w:val="22"/>
        </w:rPr>
        <w:t>decision-making authority</w:t>
      </w:r>
      <w:r w:rsidR="00356064" w:rsidRPr="00E269BC">
        <w:rPr>
          <w:rFonts w:ascii="Arial" w:hAnsi="Arial" w:cs="Arial"/>
          <w:sz w:val="22"/>
          <w:szCs w:val="22"/>
        </w:rPr>
        <w:t xml:space="preserve"> to an official reporting directly to the Director-General. </w:t>
      </w:r>
    </w:p>
    <w:p w:rsidR="00356064" w:rsidRPr="00594E04" w:rsidRDefault="00356064" w:rsidP="00E269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F03F3" w:rsidRPr="00E269BC" w:rsidRDefault="00DE7354" w:rsidP="00E269BC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D4FA3" w:rsidRPr="00E269BC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>will not be</w:t>
      </w:r>
      <w:r w:rsidRPr="00E269BC">
        <w:rPr>
          <w:rFonts w:ascii="Arial" w:hAnsi="Arial" w:cs="Arial"/>
          <w:sz w:val="22"/>
          <w:szCs w:val="22"/>
        </w:rPr>
        <w:t xml:space="preserve"> </w:t>
      </w:r>
      <w:r w:rsidR="00CD4FA3" w:rsidRPr="00E269BC">
        <w:rPr>
          <w:rFonts w:ascii="Arial" w:hAnsi="Arial" w:cs="Arial"/>
          <w:sz w:val="22"/>
          <w:szCs w:val="22"/>
        </w:rPr>
        <w:t xml:space="preserve">cost-effective to examine </w:t>
      </w:r>
      <w:r w:rsidR="000E0800">
        <w:rPr>
          <w:rFonts w:ascii="Arial" w:hAnsi="Arial" w:cs="Arial"/>
          <w:sz w:val="22"/>
          <w:szCs w:val="22"/>
        </w:rPr>
        <w:t>all</w:t>
      </w:r>
      <w:r w:rsidR="000E0800" w:rsidRPr="00E269BC">
        <w:rPr>
          <w:rFonts w:ascii="Arial" w:hAnsi="Arial" w:cs="Arial"/>
          <w:sz w:val="22"/>
          <w:szCs w:val="22"/>
        </w:rPr>
        <w:t xml:space="preserve"> memorand</w:t>
      </w:r>
      <w:r w:rsidR="000E0800">
        <w:rPr>
          <w:rFonts w:ascii="Arial" w:hAnsi="Arial" w:cs="Arial"/>
          <w:sz w:val="22"/>
          <w:szCs w:val="22"/>
        </w:rPr>
        <w:t>a</w:t>
      </w:r>
      <w:r w:rsidR="000E0800" w:rsidRPr="00E269BC">
        <w:rPr>
          <w:rFonts w:ascii="Arial" w:hAnsi="Arial" w:cs="Arial"/>
          <w:sz w:val="22"/>
          <w:szCs w:val="22"/>
        </w:rPr>
        <w:t xml:space="preserve"> </w:t>
      </w:r>
      <w:r w:rsidR="00CD4FA3" w:rsidRPr="00E269BC">
        <w:rPr>
          <w:rFonts w:ascii="Arial" w:hAnsi="Arial" w:cs="Arial"/>
          <w:sz w:val="22"/>
          <w:szCs w:val="22"/>
        </w:rPr>
        <w:t>sig</w:t>
      </w:r>
      <w:r w:rsidR="00357577" w:rsidRPr="00E269BC">
        <w:rPr>
          <w:rFonts w:ascii="Arial" w:hAnsi="Arial" w:cs="Arial"/>
          <w:sz w:val="22"/>
          <w:szCs w:val="22"/>
        </w:rPr>
        <w:t>ne</w:t>
      </w:r>
      <w:r w:rsidR="00CD4FA3" w:rsidRPr="00E269BC">
        <w:rPr>
          <w:rFonts w:ascii="Arial" w:hAnsi="Arial" w:cs="Arial"/>
          <w:sz w:val="22"/>
          <w:szCs w:val="22"/>
        </w:rPr>
        <w:t xml:space="preserve">d by </w:t>
      </w:r>
      <w:r w:rsidR="000E0800">
        <w:rPr>
          <w:rFonts w:ascii="Arial" w:hAnsi="Arial" w:cs="Arial"/>
          <w:sz w:val="22"/>
          <w:szCs w:val="22"/>
        </w:rPr>
        <w:t>the named</w:t>
      </w:r>
      <w:r>
        <w:rPr>
          <w:rFonts w:ascii="Arial" w:hAnsi="Arial" w:cs="Arial"/>
          <w:sz w:val="22"/>
          <w:szCs w:val="22"/>
        </w:rPr>
        <w:t xml:space="preserve"> person</w:t>
      </w:r>
      <w:r w:rsidR="00785272">
        <w:rPr>
          <w:rFonts w:ascii="Arial" w:hAnsi="Arial" w:cs="Arial"/>
          <w:sz w:val="22"/>
          <w:szCs w:val="22"/>
        </w:rPr>
        <w:t>.</w:t>
      </w:r>
      <w:r w:rsidR="00F3285A">
        <w:rPr>
          <w:rFonts w:ascii="Arial" w:hAnsi="Arial" w:cs="Arial"/>
          <w:sz w:val="22"/>
          <w:szCs w:val="22"/>
        </w:rPr>
        <w:t xml:space="preserve">  </w:t>
      </w:r>
      <w:r w:rsidR="000C3F38">
        <w:rPr>
          <w:rFonts w:ascii="Arial" w:hAnsi="Arial" w:cs="Arial"/>
          <w:sz w:val="22"/>
          <w:szCs w:val="22"/>
        </w:rPr>
        <w:t>T</w:t>
      </w:r>
      <w:r w:rsidR="00D0325D" w:rsidRPr="00E269BC">
        <w:rPr>
          <w:rFonts w:ascii="Arial" w:hAnsi="Arial" w:cs="Arial"/>
          <w:sz w:val="22"/>
          <w:szCs w:val="22"/>
        </w:rPr>
        <w:t xml:space="preserve">he </w:t>
      </w:r>
      <w:r w:rsidR="00594E04">
        <w:rPr>
          <w:rFonts w:ascii="Arial" w:hAnsi="Arial" w:cs="Arial"/>
          <w:sz w:val="22"/>
          <w:szCs w:val="22"/>
        </w:rPr>
        <w:t>named</w:t>
      </w:r>
      <w:r w:rsidR="00594E04" w:rsidRPr="00E269BC">
        <w:rPr>
          <w:rFonts w:ascii="Arial" w:hAnsi="Arial" w:cs="Arial"/>
          <w:sz w:val="22"/>
          <w:szCs w:val="22"/>
        </w:rPr>
        <w:t xml:space="preserve"> </w:t>
      </w:r>
      <w:r w:rsidR="000C3F38">
        <w:rPr>
          <w:rFonts w:ascii="Arial" w:hAnsi="Arial" w:cs="Arial"/>
          <w:sz w:val="22"/>
          <w:szCs w:val="22"/>
        </w:rPr>
        <w:t>person</w:t>
      </w:r>
      <w:r w:rsidR="000C3F38" w:rsidRPr="00E269BC">
        <w:rPr>
          <w:rFonts w:ascii="Arial" w:hAnsi="Arial" w:cs="Arial"/>
          <w:sz w:val="22"/>
          <w:szCs w:val="22"/>
        </w:rPr>
        <w:t xml:space="preserve"> </w:t>
      </w:r>
      <w:r w:rsidR="00D0325D" w:rsidRPr="00E269BC">
        <w:rPr>
          <w:rFonts w:ascii="Arial" w:hAnsi="Arial" w:cs="Arial"/>
          <w:sz w:val="22"/>
          <w:szCs w:val="22"/>
        </w:rPr>
        <w:t>has provided excellent service, particularly to support the Twin Peaks financial sector regulatory reform related to market conduct and the fair treatment of financial sector customers.</w:t>
      </w:r>
      <w:r w:rsidR="00F3285A">
        <w:rPr>
          <w:rFonts w:ascii="Arial" w:hAnsi="Arial" w:cs="Arial"/>
          <w:sz w:val="22"/>
          <w:szCs w:val="22"/>
        </w:rPr>
        <w:t xml:space="preserve">  </w:t>
      </w:r>
      <w:r w:rsidR="00BA262C">
        <w:rPr>
          <w:rFonts w:ascii="Arial" w:hAnsi="Arial" w:cs="Arial"/>
          <w:sz w:val="22"/>
          <w:szCs w:val="22"/>
        </w:rPr>
        <w:t xml:space="preserve">If there is any </w:t>
      </w:r>
      <w:r w:rsidR="00BA262C" w:rsidRPr="00E269BC">
        <w:rPr>
          <w:rFonts w:ascii="Arial" w:hAnsi="Arial" w:cs="Arial"/>
          <w:sz w:val="22"/>
          <w:szCs w:val="22"/>
        </w:rPr>
        <w:t>evidence of wrong-doing</w:t>
      </w:r>
      <w:r w:rsidR="00BA262C">
        <w:rPr>
          <w:rFonts w:ascii="Arial" w:hAnsi="Arial" w:cs="Arial"/>
          <w:sz w:val="22"/>
          <w:szCs w:val="22"/>
        </w:rPr>
        <w:t>, the Honorable Member is welcome to submit it to me so that the National Treasury can investigate it.</w:t>
      </w:r>
    </w:p>
    <w:p w:rsidR="00356064" w:rsidRDefault="00356064" w:rsidP="00E269BC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77478" w:rsidRPr="00380154" w:rsidRDefault="00356064" w:rsidP="00380154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3285A">
        <w:rPr>
          <w:rFonts w:ascii="Arial" w:hAnsi="Arial" w:cs="Arial"/>
          <w:sz w:val="22"/>
          <w:szCs w:val="22"/>
        </w:rPr>
        <w:t>(</w:t>
      </w:r>
      <w:proofErr w:type="gramStart"/>
      <w:r w:rsidRPr="00F3285A">
        <w:rPr>
          <w:rFonts w:ascii="Arial" w:hAnsi="Arial" w:cs="Arial"/>
          <w:sz w:val="22"/>
          <w:szCs w:val="22"/>
        </w:rPr>
        <w:t>a</w:t>
      </w:r>
      <w:proofErr w:type="gramEnd"/>
      <w:r w:rsidRPr="00F3285A">
        <w:rPr>
          <w:rFonts w:ascii="Arial" w:hAnsi="Arial" w:cs="Arial"/>
          <w:sz w:val="22"/>
          <w:szCs w:val="22"/>
        </w:rPr>
        <w:t>) and (b)</w:t>
      </w:r>
      <w:r w:rsidR="00594E04" w:rsidRPr="00F3285A">
        <w:rPr>
          <w:rFonts w:ascii="Arial" w:hAnsi="Arial" w:cs="Arial"/>
          <w:sz w:val="22"/>
          <w:szCs w:val="22"/>
        </w:rPr>
        <w:t>:</w:t>
      </w:r>
      <w:r w:rsidRPr="00380154">
        <w:rPr>
          <w:rFonts w:ascii="Arial" w:hAnsi="Arial" w:cs="Arial"/>
          <w:b/>
          <w:sz w:val="22"/>
          <w:szCs w:val="22"/>
        </w:rPr>
        <w:t xml:space="preserve"> </w:t>
      </w:r>
      <w:r w:rsidR="00CD4FA3" w:rsidRPr="00380154">
        <w:rPr>
          <w:rFonts w:ascii="Arial" w:hAnsi="Arial" w:cs="Arial"/>
          <w:sz w:val="22"/>
          <w:szCs w:val="22"/>
        </w:rPr>
        <w:t xml:space="preserve">The </w:t>
      </w:r>
      <w:r w:rsidR="000C3F38" w:rsidRPr="00380154">
        <w:rPr>
          <w:rFonts w:ascii="Arial" w:hAnsi="Arial" w:cs="Arial"/>
          <w:sz w:val="22"/>
          <w:szCs w:val="22"/>
        </w:rPr>
        <w:t xml:space="preserve">person </w:t>
      </w:r>
      <w:r w:rsidR="00CD4FA3" w:rsidRPr="00380154">
        <w:rPr>
          <w:rFonts w:ascii="Arial" w:hAnsi="Arial" w:cs="Arial"/>
          <w:sz w:val="22"/>
          <w:szCs w:val="22"/>
        </w:rPr>
        <w:t>was contracted to act against a chief director position,</w:t>
      </w:r>
      <w:r w:rsidR="00F912CA" w:rsidRPr="00380154">
        <w:rPr>
          <w:rFonts w:ascii="Arial" w:hAnsi="Arial" w:cs="Arial"/>
          <w:sz w:val="22"/>
          <w:szCs w:val="22"/>
        </w:rPr>
        <w:t xml:space="preserve"> until such time as a </w:t>
      </w:r>
      <w:r w:rsidR="007A4AAB" w:rsidRPr="00380154">
        <w:rPr>
          <w:rFonts w:ascii="Arial" w:hAnsi="Arial" w:cs="Arial"/>
          <w:sz w:val="22"/>
          <w:szCs w:val="22"/>
        </w:rPr>
        <w:t>new chief director was appointed.</w:t>
      </w:r>
      <w:r w:rsidR="00F3285A">
        <w:rPr>
          <w:rFonts w:ascii="Arial" w:hAnsi="Arial" w:cs="Arial"/>
          <w:sz w:val="22"/>
          <w:szCs w:val="22"/>
        </w:rPr>
        <w:t xml:space="preserve">  </w:t>
      </w:r>
      <w:r w:rsidR="007A4AAB" w:rsidRPr="00380154">
        <w:rPr>
          <w:rFonts w:ascii="Arial" w:hAnsi="Arial" w:cs="Arial"/>
          <w:sz w:val="22"/>
          <w:szCs w:val="22"/>
        </w:rPr>
        <w:t>This was in line with</w:t>
      </w:r>
      <w:r w:rsidR="00CD4FA3" w:rsidRPr="00380154">
        <w:rPr>
          <w:rFonts w:ascii="Arial" w:hAnsi="Arial" w:cs="Arial"/>
          <w:sz w:val="22"/>
          <w:szCs w:val="22"/>
        </w:rPr>
        <w:t xml:space="preserve"> the general practice in the National Treasury when</w:t>
      </w:r>
      <w:r w:rsidR="00CD4FA3" w:rsidRPr="00380154">
        <w:rPr>
          <w:rFonts w:ascii="Arial" w:hAnsi="Arial" w:cs="Arial"/>
          <w:b/>
          <w:sz w:val="22"/>
          <w:szCs w:val="22"/>
        </w:rPr>
        <w:t xml:space="preserve"> </w:t>
      </w:r>
      <w:r w:rsidR="00CD4FA3" w:rsidRPr="00380154">
        <w:rPr>
          <w:rFonts w:ascii="Arial" w:hAnsi="Arial" w:cs="Arial"/>
          <w:sz w:val="22"/>
          <w:szCs w:val="22"/>
        </w:rPr>
        <w:t>some</w:t>
      </w:r>
      <w:r w:rsidR="00B532E2" w:rsidRPr="00380154">
        <w:rPr>
          <w:rFonts w:ascii="Arial" w:hAnsi="Arial" w:cs="Arial"/>
          <w:sz w:val="22"/>
          <w:szCs w:val="22"/>
        </w:rPr>
        <w:t xml:space="preserve"> consultants act</w:t>
      </w:r>
      <w:r w:rsidR="00CD4FA3" w:rsidRPr="00380154">
        <w:rPr>
          <w:rFonts w:ascii="Arial" w:hAnsi="Arial" w:cs="Arial"/>
          <w:sz w:val="22"/>
          <w:szCs w:val="22"/>
        </w:rPr>
        <w:t>ed</w:t>
      </w:r>
      <w:r w:rsidR="00B532E2" w:rsidRPr="00380154">
        <w:rPr>
          <w:rFonts w:ascii="Arial" w:hAnsi="Arial" w:cs="Arial"/>
          <w:sz w:val="22"/>
          <w:szCs w:val="22"/>
        </w:rPr>
        <w:t xml:space="preserve"> against vacant positions.</w:t>
      </w:r>
      <w:r w:rsidR="00F3285A">
        <w:rPr>
          <w:rFonts w:ascii="Arial" w:hAnsi="Arial" w:cs="Arial"/>
          <w:sz w:val="22"/>
          <w:szCs w:val="22"/>
        </w:rPr>
        <w:t xml:space="preserve">  </w:t>
      </w:r>
      <w:r w:rsidR="007A4AAB" w:rsidRPr="00380154">
        <w:rPr>
          <w:rFonts w:ascii="Arial" w:hAnsi="Arial" w:cs="Arial"/>
          <w:sz w:val="22"/>
          <w:szCs w:val="22"/>
        </w:rPr>
        <w:t xml:space="preserve">This practice was terminated </w:t>
      </w:r>
      <w:r w:rsidR="00594E04" w:rsidRPr="00380154">
        <w:rPr>
          <w:rFonts w:ascii="Arial" w:hAnsi="Arial" w:cs="Arial"/>
          <w:sz w:val="22"/>
          <w:szCs w:val="22"/>
        </w:rPr>
        <w:t xml:space="preserve">following a direction by </w:t>
      </w:r>
      <w:proofErr w:type="spellStart"/>
      <w:r w:rsidR="007A4AAB" w:rsidRPr="00380154">
        <w:rPr>
          <w:rFonts w:ascii="Arial" w:hAnsi="Arial" w:cs="Arial"/>
          <w:sz w:val="22"/>
          <w:szCs w:val="22"/>
        </w:rPr>
        <w:t>Mr</w:t>
      </w:r>
      <w:proofErr w:type="spellEnd"/>
      <w:r w:rsidR="007A4AAB" w:rsidRPr="00380154">
        <w:rPr>
          <w:rFonts w:ascii="Arial" w:hAnsi="Arial" w:cs="Arial"/>
          <w:sz w:val="22"/>
          <w:szCs w:val="22"/>
        </w:rPr>
        <w:t xml:space="preserve"> M</w:t>
      </w:r>
      <w:r w:rsidR="00CD4FA3" w:rsidRPr="0038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FA3" w:rsidRPr="00380154">
        <w:rPr>
          <w:rFonts w:ascii="Arial" w:hAnsi="Arial" w:cs="Arial"/>
          <w:sz w:val="22"/>
          <w:szCs w:val="22"/>
        </w:rPr>
        <w:t>Gigaba</w:t>
      </w:r>
      <w:proofErr w:type="spellEnd"/>
      <w:r w:rsidR="007A4AAB" w:rsidRPr="00380154">
        <w:rPr>
          <w:rFonts w:ascii="Arial" w:hAnsi="Arial" w:cs="Arial"/>
          <w:sz w:val="22"/>
          <w:szCs w:val="22"/>
        </w:rPr>
        <w:t xml:space="preserve"> </w:t>
      </w:r>
      <w:r w:rsidR="00594E04" w:rsidRPr="00380154">
        <w:rPr>
          <w:rFonts w:ascii="Arial" w:hAnsi="Arial" w:cs="Arial"/>
          <w:sz w:val="22"/>
          <w:szCs w:val="22"/>
        </w:rPr>
        <w:t>when he was</w:t>
      </w:r>
      <w:r w:rsidR="007A4AAB" w:rsidRPr="00380154">
        <w:rPr>
          <w:rFonts w:ascii="Arial" w:hAnsi="Arial" w:cs="Arial"/>
          <w:sz w:val="22"/>
          <w:szCs w:val="22"/>
        </w:rPr>
        <w:t xml:space="preserve"> Minister of Finance</w:t>
      </w:r>
      <w:r w:rsidR="00CD4FA3" w:rsidRPr="00380154">
        <w:rPr>
          <w:rFonts w:ascii="Arial" w:hAnsi="Arial" w:cs="Arial"/>
          <w:sz w:val="22"/>
          <w:szCs w:val="22"/>
        </w:rPr>
        <w:t>, which the de</w:t>
      </w:r>
      <w:r w:rsidR="007A4AAB" w:rsidRPr="00380154">
        <w:rPr>
          <w:rFonts w:ascii="Arial" w:hAnsi="Arial" w:cs="Arial"/>
          <w:sz w:val="22"/>
          <w:szCs w:val="22"/>
        </w:rPr>
        <w:t>partment then began to implement around October 201</w:t>
      </w:r>
      <w:r w:rsidRPr="00380154">
        <w:rPr>
          <w:rFonts w:ascii="Arial" w:hAnsi="Arial" w:cs="Arial"/>
          <w:sz w:val="22"/>
          <w:szCs w:val="22"/>
        </w:rPr>
        <w:t>7.</w:t>
      </w:r>
      <w:r w:rsidR="00A57D76" w:rsidRPr="00380154">
        <w:rPr>
          <w:rFonts w:ascii="Arial" w:hAnsi="Arial" w:cs="Arial"/>
          <w:sz w:val="22"/>
          <w:szCs w:val="22"/>
        </w:rPr>
        <w:t xml:space="preserve"> </w:t>
      </w: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40277"/>
    <w:multiLevelType w:val="hybridMultilevel"/>
    <w:tmpl w:val="00EA6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6546"/>
    <w:multiLevelType w:val="hybridMultilevel"/>
    <w:tmpl w:val="CBD8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F92437"/>
    <w:multiLevelType w:val="hybridMultilevel"/>
    <w:tmpl w:val="6CAECE08"/>
    <w:lvl w:ilvl="0" w:tplc="8326CCD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C2BEF"/>
    <w:rsid w:val="000C3F38"/>
    <w:rsid w:val="000C48D8"/>
    <w:rsid w:val="000E0800"/>
    <w:rsid w:val="000F3B14"/>
    <w:rsid w:val="001353A3"/>
    <w:rsid w:val="001433AE"/>
    <w:rsid w:val="0014441E"/>
    <w:rsid w:val="0015727B"/>
    <w:rsid w:val="001648D5"/>
    <w:rsid w:val="00197576"/>
    <w:rsid w:val="001A12FF"/>
    <w:rsid w:val="001B0917"/>
    <w:rsid w:val="001D4937"/>
    <w:rsid w:val="001E0207"/>
    <w:rsid w:val="001E3FB5"/>
    <w:rsid w:val="001E6902"/>
    <w:rsid w:val="001F4B50"/>
    <w:rsid w:val="00207912"/>
    <w:rsid w:val="00223A53"/>
    <w:rsid w:val="0022502D"/>
    <w:rsid w:val="002867DD"/>
    <w:rsid w:val="002A4157"/>
    <w:rsid w:val="002F6E86"/>
    <w:rsid w:val="00336233"/>
    <w:rsid w:val="003421BD"/>
    <w:rsid w:val="003438D5"/>
    <w:rsid w:val="00344553"/>
    <w:rsid w:val="003477AF"/>
    <w:rsid w:val="00351BF5"/>
    <w:rsid w:val="00356064"/>
    <w:rsid w:val="00357577"/>
    <w:rsid w:val="00380154"/>
    <w:rsid w:val="003C62B8"/>
    <w:rsid w:val="003D0318"/>
    <w:rsid w:val="0043065E"/>
    <w:rsid w:val="004620E8"/>
    <w:rsid w:val="00472D86"/>
    <w:rsid w:val="00485B2E"/>
    <w:rsid w:val="004A078E"/>
    <w:rsid w:val="004A2E2C"/>
    <w:rsid w:val="004A6792"/>
    <w:rsid w:val="004B5B6A"/>
    <w:rsid w:val="004F43FB"/>
    <w:rsid w:val="005141B3"/>
    <w:rsid w:val="00524C7D"/>
    <w:rsid w:val="00532BB4"/>
    <w:rsid w:val="00533C35"/>
    <w:rsid w:val="00566316"/>
    <w:rsid w:val="005706F1"/>
    <w:rsid w:val="00574E19"/>
    <w:rsid w:val="00594E04"/>
    <w:rsid w:val="00595BFB"/>
    <w:rsid w:val="00613FC6"/>
    <w:rsid w:val="006239F1"/>
    <w:rsid w:val="00624D20"/>
    <w:rsid w:val="0062770E"/>
    <w:rsid w:val="00640427"/>
    <w:rsid w:val="0064275F"/>
    <w:rsid w:val="00646E7C"/>
    <w:rsid w:val="00647EF2"/>
    <w:rsid w:val="00653A85"/>
    <w:rsid w:val="00685058"/>
    <w:rsid w:val="006931B5"/>
    <w:rsid w:val="00693A64"/>
    <w:rsid w:val="006D1766"/>
    <w:rsid w:val="007118EA"/>
    <w:rsid w:val="00726A9C"/>
    <w:rsid w:val="007359BF"/>
    <w:rsid w:val="00743F26"/>
    <w:rsid w:val="0076668B"/>
    <w:rsid w:val="007749D9"/>
    <w:rsid w:val="00780F57"/>
    <w:rsid w:val="00785272"/>
    <w:rsid w:val="007914E0"/>
    <w:rsid w:val="00797FE9"/>
    <w:rsid w:val="007A32AF"/>
    <w:rsid w:val="007A4AAB"/>
    <w:rsid w:val="007B1BA1"/>
    <w:rsid w:val="007D4060"/>
    <w:rsid w:val="007E56A2"/>
    <w:rsid w:val="007F38BF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8F47DA"/>
    <w:rsid w:val="00911717"/>
    <w:rsid w:val="009163A5"/>
    <w:rsid w:val="00923933"/>
    <w:rsid w:val="00953363"/>
    <w:rsid w:val="0096007E"/>
    <w:rsid w:val="00984347"/>
    <w:rsid w:val="009A18A7"/>
    <w:rsid w:val="009E1AB2"/>
    <w:rsid w:val="00A02200"/>
    <w:rsid w:val="00A069B8"/>
    <w:rsid w:val="00A36611"/>
    <w:rsid w:val="00A45FE5"/>
    <w:rsid w:val="00A525F0"/>
    <w:rsid w:val="00A5731A"/>
    <w:rsid w:val="00A57D76"/>
    <w:rsid w:val="00A677C3"/>
    <w:rsid w:val="00A7000E"/>
    <w:rsid w:val="00A71B9C"/>
    <w:rsid w:val="00A72B9B"/>
    <w:rsid w:val="00AA4ED9"/>
    <w:rsid w:val="00AB6D17"/>
    <w:rsid w:val="00AD00CE"/>
    <w:rsid w:val="00AD5C9B"/>
    <w:rsid w:val="00AE07DE"/>
    <w:rsid w:val="00AF03F3"/>
    <w:rsid w:val="00B03AF4"/>
    <w:rsid w:val="00B03DD6"/>
    <w:rsid w:val="00B13BD6"/>
    <w:rsid w:val="00B20E37"/>
    <w:rsid w:val="00B35E0C"/>
    <w:rsid w:val="00B447E6"/>
    <w:rsid w:val="00B532E2"/>
    <w:rsid w:val="00B77F67"/>
    <w:rsid w:val="00B913C7"/>
    <w:rsid w:val="00B95452"/>
    <w:rsid w:val="00BA262C"/>
    <w:rsid w:val="00BD31C6"/>
    <w:rsid w:val="00C25C7E"/>
    <w:rsid w:val="00C307D2"/>
    <w:rsid w:val="00C312EA"/>
    <w:rsid w:val="00C44C35"/>
    <w:rsid w:val="00C472D6"/>
    <w:rsid w:val="00C60822"/>
    <w:rsid w:val="00C7302E"/>
    <w:rsid w:val="00C814D9"/>
    <w:rsid w:val="00CB4FDB"/>
    <w:rsid w:val="00CB51AD"/>
    <w:rsid w:val="00CC2F3E"/>
    <w:rsid w:val="00CC538E"/>
    <w:rsid w:val="00CD4FA3"/>
    <w:rsid w:val="00D01E04"/>
    <w:rsid w:val="00D0325D"/>
    <w:rsid w:val="00D363B6"/>
    <w:rsid w:val="00D465C1"/>
    <w:rsid w:val="00D66E43"/>
    <w:rsid w:val="00DB2463"/>
    <w:rsid w:val="00DC769E"/>
    <w:rsid w:val="00DD5296"/>
    <w:rsid w:val="00DE122E"/>
    <w:rsid w:val="00DE7354"/>
    <w:rsid w:val="00DE76CB"/>
    <w:rsid w:val="00DF0D26"/>
    <w:rsid w:val="00E269BC"/>
    <w:rsid w:val="00E41C34"/>
    <w:rsid w:val="00E42AEE"/>
    <w:rsid w:val="00E55071"/>
    <w:rsid w:val="00E60EE1"/>
    <w:rsid w:val="00E77478"/>
    <w:rsid w:val="00E77DF6"/>
    <w:rsid w:val="00E8352B"/>
    <w:rsid w:val="00EA468F"/>
    <w:rsid w:val="00EA6A49"/>
    <w:rsid w:val="00EC4BF6"/>
    <w:rsid w:val="00EF4A04"/>
    <w:rsid w:val="00EF79F5"/>
    <w:rsid w:val="00F03C60"/>
    <w:rsid w:val="00F3285A"/>
    <w:rsid w:val="00F44DD6"/>
    <w:rsid w:val="00F51C17"/>
    <w:rsid w:val="00F5571A"/>
    <w:rsid w:val="00F65949"/>
    <w:rsid w:val="00F754AB"/>
    <w:rsid w:val="00F87EA6"/>
    <w:rsid w:val="00F912CA"/>
    <w:rsid w:val="00FB0ABC"/>
    <w:rsid w:val="00FB4B1C"/>
    <w:rsid w:val="00FC2064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3C6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6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62B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2B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594E0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9291-EC01-4E30-8DE7-4C82ADE1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422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2018-07-05T13:00:00Z</cp:lastPrinted>
  <dcterms:created xsi:type="dcterms:W3CDTF">2018-07-11T08:18:00Z</dcterms:created>
  <dcterms:modified xsi:type="dcterms:W3CDTF">2018-07-11T08:18:00Z</dcterms:modified>
</cp:coreProperties>
</file>