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NATIONAL </w:t>
      </w:r>
      <w:r w:rsidR="00524C7D">
        <w:rPr>
          <w:rFonts w:ascii="Arial" w:hAnsi="Arial" w:cs="Arial"/>
          <w:b/>
          <w:sz w:val="22"/>
          <w:szCs w:val="22"/>
        </w:rPr>
        <w:t>ASSEMBLY</w:t>
      </w:r>
    </w:p>
    <w:p w:rsidR="00C312EA" w:rsidRPr="00063E2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63E2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NUMBER</w:t>
      </w:r>
      <w:r w:rsidR="001B0917" w:rsidRPr="00063E28">
        <w:rPr>
          <w:rFonts w:ascii="Arial" w:hAnsi="Arial" w:cs="Arial"/>
          <w:b/>
          <w:sz w:val="22"/>
          <w:szCs w:val="22"/>
        </w:rPr>
        <w:t>:</w:t>
      </w:r>
      <w:r w:rsidRPr="00063E28">
        <w:rPr>
          <w:rFonts w:ascii="Arial" w:hAnsi="Arial" w:cs="Arial"/>
          <w:b/>
          <w:sz w:val="22"/>
          <w:szCs w:val="22"/>
        </w:rPr>
        <w:t xml:space="preserve"> </w:t>
      </w:r>
      <w:r w:rsidR="006931B5">
        <w:rPr>
          <w:rFonts w:ascii="Arial" w:hAnsi="Arial" w:cs="Arial"/>
          <w:b/>
          <w:sz w:val="22"/>
          <w:szCs w:val="22"/>
        </w:rPr>
        <w:t>2139</w:t>
      </w:r>
      <w:r w:rsidR="00AD00CE" w:rsidRPr="00063E28">
        <w:rPr>
          <w:rFonts w:ascii="Arial" w:hAnsi="Arial" w:cs="Arial"/>
          <w:b/>
          <w:sz w:val="22"/>
          <w:szCs w:val="22"/>
        </w:rPr>
        <w:t xml:space="preserve"> [</w:t>
      </w:r>
      <w:r w:rsidR="00524C7D">
        <w:rPr>
          <w:rFonts w:ascii="Arial" w:hAnsi="Arial" w:cs="Arial"/>
          <w:b/>
          <w:sz w:val="22"/>
          <w:szCs w:val="22"/>
        </w:rPr>
        <w:t>N</w:t>
      </w:r>
      <w:r w:rsidR="00AD00CE" w:rsidRPr="00063E28">
        <w:rPr>
          <w:rFonts w:ascii="Arial" w:hAnsi="Arial" w:cs="Arial"/>
          <w:b/>
          <w:sz w:val="22"/>
          <w:szCs w:val="22"/>
        </w:rPr>
        <w:t>W</w:t>
      </w:r>
      <w:r w:rsidR="006931B5">
        <w:rPr>
          <w:rFonts w:ascii="Arial" w:hAnsi="Arial" w:cs="Arial"/>
          <w:b/>
          <w:sz w:val="22"/>
          <w:szCs w:val="22"/>
        </w:rPr>
        <w:t>2294</w:t>
      </w:r>
      <w:r w:rsidR="00AD00CE" w:rsidRPr="00063E28">
        <w:rPr>
          <w:rFonts w:ascii="Arial" w:hAnsi="Arial" w:cs="Arial"/>
          <w:b/>
          <w:sz w:val="22"/>
          <w:szCs w:val="22"/>
        </w:rPr>
        <w:t>E]</w:t>
      </w:r>
    </w:p>
    <w:p w:rsidR="00C312EA" w:rsidRPr="00063E2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DATE OF PUBLICATION:</w:t>
      </w:r>
      <w:r w:rsidR="00E41C34">
        <w:rPr>
          <w:rFonts w:ascii="Arial" w:hAnsi="Arial" w:cs="Arial"/>
          <w:b/>
          <w:sz w:val="22"/>
          <w:szCs w:val="22"/>
        </w:rPr>
        <w:t xml:space="preserve"> </w:t>
      </w:r>
      <w:r w:rsidR="001648D5">
        <w:rPr>
          <w:rFonts w:ascii="Arial" w:hAnsi="Arial" w:cs="Arial"/>
          <w:b/>
          <w:sz w:val="22"/>
          <w:szCs w:val="22"/>
        </w:rPr>
        <w:t>15</w:t>
      </w:r>
      <w:r w:rsidR="00797FE9">
        <w:rPr>
          <w:rFonts w:ascii="Arial" w:hAnsi="Arial" w:cs="Arial"/>
          <w:b/>
          <w:sz w:val="22"/>
          <w:szCs w:val="22"/>
        </w:rPr>
        <w:t xml:space="preserve"> JUNE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1B0917" w:rsidRDefault="0062770E" w:rsidP="00BF244F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6931B5" w:rsidRPr="006931B5" w:rsidRDefault="006931B5" w:rsidP="00BF244F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6931B5">
        <w:rPr>
          <w:rFonts w:ascii="Arial" w:eastAsia="Calibri" w:hAnsi="Arial" w:cs="Arial"/>
          <w:b/>
          <w:sz w:val="22"/>
          <w:szCs w:val="22"/>
          <w:lang w:val="en-ZA"/>
        </w:rPr>
        <w:t>2139.</w:t>
      </w:r>
      <w:r w:rsidRPr="006931B5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N F </w:t>
      </w:r>
      <w:proofErr w:type="spellStart"/>
      <w:r w:rsidRPr="006931B5">
        <w:rPr>
          <w:rFonts w:ascii="Arial" w:eastAsia="Calibri" w:hAnsi="Arial" w:cs="Arial"/>
          <w:b/>
          <w:sz w:val="22"/>
          <w:szCs w:val="22"/>
          <w:lang w:val="en-ZA"/>
        </w:rPr>
        <w:t>Shivambu</w:t>
      </w:r>
      <w:proofErr w:type="spellEnd"/>
      <w:r w:rsidRPr="006931B5">
        <w:rPr>
          <w:rFonts w:ascii="Arial" w:eastAsia="Calibri" w:hAnsi="Arial" w:cs="Arial"/>
          <w:b/>
          <w:sz w:val="22"/>
          <w:szCs w:val="22"/>
          <w:lang w:val="en-ZA"/>
        </w:rPr>
        <w:t xml:space="preserve"> (EFF) to ask the Minister of Finance:</w:t>
      </w:r>
    </w:p>
    <w:p w:rsidR="006931B5" w:rsidRDefault="006931B5" w:rsidP="00BF244F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6931B5">
        <w:rPr>
          <w:rFonts w:ascii="Arial" w:eastAsia="Calibri" w:hAnsi="Arial" w:cs="Arial"/>
          <w:sz w:val="22"/>
          <w:szCs w:val="22"/>
          <w:lang w:val="en-ZA"/>
        </w:rPr>
        <w:t>(1)</w:t>
      </w:r>
      <w:r w:rsidRPr="006931B5">
        <w:rPr>
          <w:rFonts w:ascii="Arial" w:eastAsia="Calibri" w:hAnsi="Arial" w:cs="Arial"/>
          <w:sz w:val="22"/>
          <w:szCs w:val="22"/>
          <w:lang w:val="en-ZA"/>
        </w:rPr>
        <w:tab/>
        <w:t xml:space="preserve">With reference to his reply to question 168 on 24 May 2018, was a tender advertised when a certain person (name furnished) was appointed as a consultant; if not, </w:t>
      </w:r>
      <w:r w:rsidRPr="006931B5">
        <w:rPr>
          <w:rFonts w:ascii="Arial" w:eastAsia="Calibri" w:hAnsi="Arial" w:cs="Arial"/>
          <w:sz w:val="22"/>
          <w:szCs w:val="22"/>
          <w:lang w:val="af-ZA"/>
        </w:rPr>
        <w:t>how</w:t>
      </w:r>
      <w:r w:rsidRPr="006931B5">
        <w:rPr>
          <w:rFonts w:ascii="Arial" w:eastAsia="Calibri" w:hAnsi="Arial" w:cs="Arial"/>
          <w:sz w:val="22"/>
          <w:szCs w:val="22"/>
          <w:lang w:val="en-ZA"/>
        </w:rPr>
        <w:t xml:space="preserve"> was the specified person appointed; if so, on what date was the tender advertised, adjudicated and finalised;</w:t>
      </w:r>
    </w:p>
    <w:p w:rsidR="006931B5" w:rsidRPr="006931B5" w:rsidRDefault="006931B5" w:rsidP="00BF244F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6931B5">
        <w:rPr>
          <w:rFonts w:ascii="Arial" w:eastAsia="Calibri" w:hAnsi="Arial" w:cs="Arial"/>
          <w:sz w:val="22"/>
          <w:szCs w:val="22"/>
          <w:lang w:val="en-ZA"/>
        </w:rPr>
        <w:t>(2)</w:t>
      </w:r>
      <w:r w:rsidRPr="006931B5">
        <w:rPr>
          <w:rFonts w:ascii="Arial" w:eastAsia="Calibri" w:hAnsi="Arial" w:cs="Arial"/>
          <w:sz w:val="22"/>
          <w:szCs w:val="22"/>
          <w:lang w:val="en-ZA"/>
        </w:rPr>
        <w:tab/>
        <w:t xml:space="preserve">on what date was </w:t>
      </w:r>
      <w:r w:rsidRPr="006931B5">
        <w:rPr>
          <w:rFonts w:ascii="Arial" w:eastAsia="Calibri" w:hAnsi="Arial" w:cs="Arial"/>
          <w:sz w:val="22"/>
          <w:szCs w:val="22"/>
          <w:lang w:val="af-ZA"/>
        </w:rPr>
        <w:t>the</w:t>
      </w:r>
      <w:r w:rsidRPr="006931B5">
        <w:rPr>
          <w:rFonts w:ascii="Arial" w:eastAsia="Calibri" w:hAnsi="Arial" w:cs="Arial"/>
          <w:sz w:val="22"/>
          <w:szCs w:val="22"/>
          <w:lang w:val="en-ZA"/>
        </w:rPr>
        <w:t xml:space="preserve"> specified person appointed as a consultant;</w:t>
      </w:r>
    </w:p>
    <w:p w:rsidR="006931B5" w:rsidRPr="006931B5" w:rsidRDefault="006931B5" w:rsidP="00BF244F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6931B5">
        <w:rPr>
          <w:rFonts w:ascii="Arial" w:eastAsia="Calibri" w:hAnsi="Arial" w:cs="Arial"/>
          <w:sz w:val="22"/>
          <w:szCs w:val="22"/>
          <w:lang w:val="en-ZA"/>
        </w:rPr>
        <w:t>(3)</w:t>
      </w:r>
      <w:r w:rsidRPr="006931B5">
        <w:rPr>
          <w:rFonts w:ascii="Arial" w:eastAsia="Calibri" w:hAnsi="Arial" w:cs="Arial"/>
          <w:sz w:val="22"/>
          <w:szCs w:val="22"/>
          <w:lang w:val="en-ZA"/>
        </w:rPr>
        <w:tab/>
        <w:t>was the specified person’s contract ever renewed; if so, (a) how many times was it renewed and (b) what were the financial implications;</w:t>
      </w:r>
    </w:p>
    <w:p w:rsidR="006931B5" w:rsidRDefault="006931B5" w:rsidP="00BF244F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6931B5">
        <w:rPr>
          <w:rFonts w:ascii="Arial" w:eastAsia="Calibri" w:hAnsi="Arial" w:cs="Arial"/>
          <w:sz w:val="22"/>
          <w:szCs w:val="22"/>
          <w:lang w:val="en-ZA"/>
        </w:rPr>
        <w:t>(4)</w:t>
      </w:r>
      <w:r w:rsidRPr="006931B5">
        <w:rPr>
          <w:rFonts w:ascii="Arial" w:eastAsia="Calibri" w:hAnsi="Arial" w:cs="Arial"/>
          <w:sz w:val="22"/>
          <w:szCs w:val="22"/>
          <w:lang w:val="en-ZA"/>
        </w:rPr>
        <w:tab/>
        <w:t xml:space="preserve">what amount did </w:t>
      </w:r>
      <w:r w:rsidRPr="006931B5">
        <w:rPr>
          <w:rFonts w:ascii="Arial" w:eastAsia="Calibri" w:hAnsi="Arial" w:cs="Arial"/>
          <w:sz w:val="22"/>
          <w:szCs w:val="22"/>
          <w:lang w:val="af-ZA"/>
        </w:rPr>
        <w:t>the</w:t>
      </w:r>
      <w:r w:rsidRPr="006931B5">
        <w:rPr>
          <w:rFonts w:ascii="Arial" w:eastAsia="Calibri" w:hAnsi="Arial" w:cs="Arial"/>
          <w:sz w:val="22"/>
          <w:szCs w:val="22"/>
          <w:lang w:val="en-ZA"/>
        </w:rPr>
        <w:t xml:space="preserve"> National Treasury pay the person in each year since the person was appointed?</w:t>
      </w:r>
      <w:r w:rsidRPr="006931B5">
        <w:rPr>
          <w:rFonts w:ascii="Arial" w:eastAsia="Calibri" w:hAnsi="Arial" w:cs="Arial"/>
          <w:sz w:val="22"/>
          <w:szCs w:val="22"/>
          <w:lang w:val="en-ZA"/>
        </w:rPr>
        <w:tab/>
      </w:r>
    </w:p>
    <w:p w:rsidR="006931B5" w:rsidRPr="006931B5" w:rsidRDefault="006931B5" w:rsidP="00BF244F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6931B5">
        <w:rPr>
          <w:rFonts w:ascii="Arial" w:eastAsia="Calibri" w:hAnsi="Arial" w:cs="Arial"/>
          <w:sz w:val="22"/>
          <w:szCs w:val="22"/>
          <w:lang w:val="en-ZA"/>
        </w:rPr>
        <w:tab/>
      </w:r>
      <w:r w:rsidRPr="006931B5">
        <w:rPr>
          <w:rFonts w:ascii="Arial" w:eastAsia="Calibri" w:hAnsi="Arial" w:cs="Arial"/>
          <w:sz w:val="22"/>
          <w:szCs w:val="22"/>
          <w:lang w:val="en-ZA"/>
        </w:rPr>
        <w:tab/>
      </w:r>
      <w:r w:rsidRPr="006931B5">
        <w:rPr>
          <w:rFonts w:ascii="Arial" w:eastAsia="Calibri" w:hAnsi="Arial" w:cs="Arial"/>
          <w:sz w:val="22"/>
          <w:szCs w:val="22"/>
          <w:lang w:val="en-ZA"/>
        </w:rPr>
        <w:tab/>
      </w:r>
      <w:r w:rsidRPr="006931B5">
        <w:rPr>
          <w:rFonts w:ascii="Arial" w:eastAsia="Calibri" w:hAnsi="Arial" w:cs="Arial"/>
          <w:sz w:val="22"/>
          <w:szCs w:val="22"/>
          <w:lang w:val="en-ZA"/>
        </w:rPr>
        <w:tab/>
      </w:r>
      <w:r w:rsidRPr="006931B5">
        <w:rPr>
          <w:rFonts w:ascii="Arial" w:eastAsia="Calibri" w:hAnsi="Arial" w:cs="Arial"/>
          <w:sz w:val="22"/>
          <w:szCs w:val="22"/>
          <w:lang w:val="en-ZA"/>
        </w:rPr>
        <w:tab/>
      </w:r>
      <w:bookmarkStart w:id="0" w:name="_GoBack"/>
      <w:r w:rsidRPr="006931B5">
        <w:rPr>
          <w:rFonts w:ascii="Arial" w:eastAsia="Calibri" w:hAnsi="Arial" w:cs="Arial"/>
          <w:noProof/>
          <w:sz w:val="22"/>
          <w:szCs w:val="22"/>
          <w:lang w:val="af-ZA"/>
        </w:rPr>
        <w:t>NW2294E</w:t>
      </w:r>
      <w:bookmarkEnd w:id="0"/>
    </w:p>
    <w:p w:rsidR="001433AE" w:rsidRPr="00A069B8" w:rsidRDefault="001433AE" w:rsidP="00BF244F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069B8">
        <w:rPr>
          <w:rFonts w:ascii="Arial" w:hAnsi="Arial" w:cs="Arial"/>
          <w:b/>
          <w:sz w:val="22"/>
          <w:szCs w:val="22"/>
        </w:rPr>
        <w:t>REPLY:</w:t>
      </w:r>
    </w:p>
    <w:p w:rsidR="001E6902" w:rsidRPr="00A36611" w:rsidRDefault="001E6902" w:rsidP="00BF244F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079E4" w:rsidRDefault="001079E4" w:rsidP="00BF244F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tender was advertised for the services of </w:t>
      </w:r>
      <w:r w:rsidR="00E815AB" w:rsidRPr="006931B5">
        <w:rPr>
          <w:rFonts w:ascii="Arial" w:eastAsia="Calibri" w:hAnsi="Arial" w:cs="Arial"/>
          <w:sz w:val="22"/>
          <w:szCs w:val="22"/>
          <w:lang w:val="en-ZA"/>
        </w:rPr>
        <w:t xml:space="preserve">(name furnished) </w:t>
      </w:r>
      <w:r>
        <w:rPr>
          <w:rFonts w:ascii="Arial" w:hAnsi="Arial" w:cs="Arial"/>
          <w:sz w:val="22"/>
          <w:szCs w:val="22"/>
        </w:rPr>
        <w:t>but a single source deviation was approved.</w:t>
      </w:r>
    </w:p>
    <w:p w:rsidR="00736797" w:rsidRDefault="00736797" w:rsidP="00BF244F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6797" w:rsidRDefault="00E815AB" w:rsidP="00BF244F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en-ZA"/>
        </w:rPr>
        <w:t xml:space="preserve">The certain person </w:t>
      </w:r>
      <w:r w:rsidRPr="006931B5">
        <w:rPr>
          <w:rFonts w:ascii="Arial" w:eastAsia="Calibri" w:hAnsi="Arial" w:cs="Arial"/>
          <w:sz w:val="22"/>
          <w:szCs w:val="22"/>
          <w:lang w:val="en-ZA"/>
        </w:rPr>
        <w:t xml:space="preserve">(name furnished) </w:t>
      </w:r>
      <w:r w:rsidR="001079E4" w:rsidRPr="00D942CD">
        <w:rPr>
          <w:rFonts w:ascii="Arial" w:hAnsi="Arial" w:cs="Arial"/>
          <w:sz w:val="22"/>
          <w:szCs w:val="22"/>
        </w:rPr>
        <w:t>was appointed as a consultant on 1 August 201</w:t>
      </w:r>
      <w:r w:rsidR="00D95BC1">
        <w:rPr>
          <w:rFonts w:ascii="Arial" w:hAnsi="Arial" w:cs="Arial"/>
          <w:sz w:val="22"/>
          <w:szCs w:val="22"/>
        </w:rPr>
        <w:t>1</w:t>
      </w:r>
      <w:r w:rsidR="001079E4">
        <w:rPr>
          <w:rFonts w:ascii="Arial" w:hAnsi="Arial" w:cs="Arial"/>
          <w:sz w:val="22"/>
          <w:szCs w:val="22"/>
        </w:rPr>
        <w:t>.</w:t>
      </w:r>
    </w:p>
    <w:p w:rsidR="00736797" w:rsidRPr="004B66B6" w:rsidRDefault="00736797" w:rsidP="00BF24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79E4" w:rsidRDefault="00736797" w:rsidP="00BF244F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736797">
        <w:rPr>
          <w:rFonts w:ascii="Arial" w:hAnsi="Arial" w:cs="Arial"/>
          <w:sz w:val="22"/>
          <w:szCs w:val="22"/>
        </w:rPr>
        <w:t>I refer the Honorable Member to my response</w:t>
      </w:r>
      <w:r w:rsidR="00A20982">
        <w:rPr>
          <w:rFonts w:ascii="Arial" w:hAnsi="Arial" w:cs="Arial"/>
          <w:sz w:val="22"/>
          <w:szCs w:val="22"/>
        </w:rPr>
        <w:t xml:space="preserve"> to Hon Dlamini</w:t>
      </w:r>
      <w:r w:rsidR="00042DB7">
        <w:rPr>
          <w:rFonts w:ascii="Arial" w:hAnsi="Arial" w:cs="Arial"/>
          <w:sz w:val="22"/>
          <w:szCs w:val="22"/>
        </w:rPr>
        <w:t> (EFF) question number 1080 (</w:t>
      </w:r>
      <w:r w:rsidR="00A20982">
        <w:rPr>
          <w:rFonts w:ascii="Arial" w:hAnsi="Arial" w:cs="Arial"/>
          <w:sz w:val="22"/>
          <w:szCs w:val="22"/>
        </w:rPr>
        <w:t>NW1172E</w:t>
      </w:r>
      <w:r w:rsidR="00042DB7">
        <w:rPr>
          <w:rFonts w:ascii="Arial" w:hAnsi="Arial" w:cs="Arial"/>
          <w:sz w:val="22"/>
          <w:szCs w:val="22"/>
        </w:rPr>
        <w:t>)</w:t>
      </w:r>
      <w:r w:rsidRPr="00736797">
        <w:rPr>
          <w:rFonts w:ascii="Arial" w:hAnsi="Arial" w:cs="Arial"/>
          <w:sz w:val="22"/>
          <w:szCs w:val="22"/>
        </w:rPr>
        <w:t xml:space="preserve"> dated 20 April 2018, where I responded to a similar question in great detail. </w:t>
      </w:r>
      <w:r w:rsidR="00BF244F">
        <w:rPr>
          <w:rFonts w:ascii="Arial" w:hAnsi="Arial" w:cs="Arial"/>
          <w:sz w:val="22"/>
          <w:szCs w:val="22"/>
        </w:rPr>
        <w:t xml:space="preserve"> </w:t>
      </w:r>
      <w:r w:rsidRPr="00736797">
        <w:rPr>
          <w:rFonts w:ascii="Arial" w:hAnsi="Arial" w:cs="Arial"/>
          <w:sz w:val="22"/>
          <w:szCs w:val="22"/>
        </w:rPr>
        <w:t>The process to appoint the consultant for two contracts followed all the supply chain rules for a single source technical assistance contracting process, so no tender was advertised.</w:t>
      </w:r>
      <w:r w:rsidR="00BF244F">
        <w:rPr>
          <w:rFonts w:ascii="Arial" w:hAnsi="Arial" w:cs="Arial"/>
          <w:sz w:val="22"/>
          <w:szCs w:val="22"/>
        </w:rPr>
        <w:t xml:space="preserve">  </w:t>
      </w:r>
    </w:p>
    <w:p w:rsidR="00736797" w:rsidRPr="00736797" w:rsidRDefault="00736797" w:rsidP="00BF244F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79E4" w:rsidRDefault="001079E4" w:rsidP="00BF244F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The amounts were progressive based on the DPSA scale rate increment.      </w:t>
      </w:r>
    </w:p>
    <w:p w:rsidR="001D56CA" w:rsidRPr="001B0917" w:rsidRDefault="001D56CA" w:rsidP="00E815AB">
      <w:pPr>
        <w:jc w:val="both"/>
        <w:rPr>
          <w:rFonts w:ascii="Arial" w:hAnsi="Arial" w:cs="Arial"/>
          <w:b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BB50A4">
      <w:pgSz w:w="11907" w:h="16839" w:code="9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90F49"/>
    <w:multiLevelType w:val="hybridMultilevel"/>
    <w:tmpl w:val="C08E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DB7"/>
    <w:rsid w:val="00042E4A"/>
    <w:rsid w:val="00063E28"/>
    <w:rsid w:val="000C2BEF"/>
    <w:rsid w:val="000C48D8"/>
    <w:rsid w:val="000F3B14"/>
    <w:rsid w:val="001079E4"/>
    <w:rsid w:val="001433AE"/>
    <w:rsid w:val="0014441E"/>
    <w:rsid w:val="0015727B"/>
    <w:rsid w:val="001648D5"/>
    <w:rsid w:val="00192BD4"/>
    <w:rsid w:val="00197576"/>
    <w:rsid w:val="001B0917"/>
    <w:rsid w:val="001D4937"/>
    <w:rsid w:val="001D56CA"/>
    <w:rsid w:val="001E3FB5"/>
    <w:rsid w:val="001E6902"/>
    <w:rsid w:val="001F4B50"/>
    <w:rsid w:val="00207912"/>
    <w:rsid w:val="0022502D"/>
    <w:rsid w:val="002453E1"/>
    <w:rsid w:val="002867DD"/>
    <w:rsid w:val="002A4157"/>
    <w:rsid w:val="002F6E86"/>
    <w:rsid w:val="003421BD"/>
    <w:rsid w:val="003438D5"/>
    <w:rsid w:val="00344553"/>
    <w:rsid w:val="003477AF"/>
    <w:rsid w:val="00351BF5"/>
    <w:rsid w:val="0043065E"/>
    <w:rsid w:val="00472D86"/>
    <w:rsid w:val="00485B2E"/>
    <w:rsid w:val="004A078E"/>
    <w:rsid w:val="004B66B6"/>
    <w:rsid w:val="004F43FB"/>
    <w:rsid w:val="005141B3"/>
    <w:rsid w:val="00524C7D"/>
    <w:rsid w:val="00532BB4"/>
    <w:rsid w:val="00533C35"/>
    <w:rsid w:val="00566316"/>
    <w:rsid w:val="005706F1"/>
    <w:rsid w:val="00574E19"/>
    <w:rsid w:val="006045DA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1B5"/>
    <w:rsid w:val="00693A64"/>
    <w:rsid w:val="006D1766"/>
    <w:rsid w:val="007118EA"/>
    <w:rsid w:val="00726A9C"/>
    <w:rsid w:val="007359BF"/>
    <w:rsid w:val="00736797"/>
    <w:rsid w:val="00743F26"/>
    <w:rsid w:val="0076668B"/>
    <w:rsid w:val="007749D9"/>
    <w:rsid w:val="00780F57"/>
    <w:rsid w:val="007914E0"/>
    <w:rsid w:val="00797FE9"/>
    <w:rsid w:val="007A32AF"/>
    <w:rsid w:val="007B1BA1"/>
    <w:rsid w:val="007D4060"/>
    <w:rsid w:val="007E56A2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8F2004"/>
    <w:rsid w:val="00911717"/>
    <w:rsid w:val="009163A5"/>
    <w:rsid w:val="00953363"/>
    <w:rsid w:val="0096007E"/>
    <w:rsid w:val="00990F1C"/>
    <w:rsid w:val="009A18A7"/>
    <w:rsid w:val="009E1AB2"/>
    <w:rsid w:val="00A02200"/>
    <w:rsid w:val="00A069B8"/>
    <w:rsid w:val="00A20982"/>
    <w:rsid w:val="00A36611"/>
    <w:rsid w:val="00A45FE5"/>
    <w:rsid w:val="00A525F0"/>
    <w:rsid w:val="00A5731A"/>
    <w:rsid w:val="00A677C3"/>
    <w:rsid w:val="00A71B9C"/>
    <w:rsid w:val="00A72B9B"/>
    <w:rsid w:val="00AA4ED9"/>
    <w:rsid w:val="00AD00CE"/>
    <w:rsid w:val="00AD5C9B"/>
    <w:rsid w:val="00AE07DE"/>
    <w:rsid w:val="00B03AF4"/>
    <w:rsid w:val="00B03DD6"/>
    <w:rsid w:val="00B112FE"/>
    <w:rsid w:val="00B13BD6"/>
    <w:rsid w:val="00B20E37"/>
    <w:rsid w:val="00B35E0C"/>
    <w:rsid w:val="00B447E6"/>
    <w:rsid w:val="00B77F67"/>
    <w:rsid w:val="00B913C7"/>
    <w:rsid w:val="00B95452"/>
    <w:rsid w:val="00BB50A4"/>
    <w:rsid w:val="00BD31C6"/>
    <w:rsid w:val="00BF244F"/>
    <w:rsid w:val="00C25C7E"/>
    <w:rsid w:val="00C312EA"/>
    <w:rsid w:val="00C44C35"/>
    <w:rsid w:val="00C472D6"/>
    <w:rsid w:val="00C60822"/>
    <w:rsid w:val="00C94DED"/>
    <w:rsid w:val="00CB4FDB"/>
    <w:rsid w:val="00CB51AD"/>
    <w:rsid w:val="00CC2F3E"/>
    <w:rsid w:val="00D01E04"/>
    <w:rsid w:val="00D363B6"/>
    <w:rsid w:val="00D465C1"/>
    <w:rsid w:val="00D66E43"/>
    <w:rsid w:val="00D95BC1"/>
    <w:rsid w:val="00DB2463"/>
    <w:rsid w:val="00DC769E"/>
    <w:rsid w:val="00DD5296"/>
    <w:rsid w:val="00DE122E"/>
    <w:rsid w:val="00DE76CB"/>
    <w:rsid w:val="00DF0D26"/>
    <w:rsid w:val="00E41C34"/>
    <w:rsid w:val="00E42AEE"/>
    <w:rsid w:val="00E55071"/>
    <w:rsid w:val="00E60EE1"/>
    <w:rsid w:val="00E77DF6"/>
    <w:rsid w:val="00E815AB"/>
    <w:rsid w:val="00E8352B"/>
    <w:rsid w:val="00EA468F"/>
    <w:rsid w:val="00EA6A49"/>
    <w:rsid w:val="00EC4BF6"/>
    <w:rsid w:val="00EF6C1B"/>
    <w:rsid w:val="00F03C60"/>
    <w:rsid w:val="00F44DD6"/>
    <w:rsid w:val="00F51C17"/>
    <w:rsid w:val="00F5571A"/>
    <w:rsid w:val="00F65949"/>
    <w:rsid w:val="00F754AB"/>
    <w:rsid w:val="00F87EA6"/>
    <w:rsid w:val="00FB0ABC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B3425C-8EE0-48CF-85D5-A20C2EB4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92DC-1926-4DEC-8CFC-706B55C3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1</Pages>
  <Words>236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2018-08-06T11:04:00Z</cp:lastPrinted>
  <dcterms:created xsi:type="dcterms:W3CDTF">2018-08-07T09:34:00Z</dcterms:created>
  <dcterms:modified xsi:type="dcterms:W3CDTF">2018-08-07T09:34:00Z</dcterms:modified>
</cp:coreProperties>
</file>