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59434E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;mso-wrap-edited:f">
            <v:imagedata r:id="rId11" o:title=""/>
            <w10:wrap type="square"/>
          </v:shape>
          <o:OLEObject Type="Embed" ProgID="MSPhotoEd.3" ShapeID="_x0000_s1026" DrawAspect="Content" ObjectID="_1662298052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CF622C" w:rsidRDefault="00CF622C" w:rsidP="00F91FD5">
      <w:pPr>
        <w:rPr>
          <w:b/>
          <w:bCs/>
          <w:szCs w:val="24"/>
          <w:lang w:eastAsia="en-US"/>
        </w:rPr>
      </w:pPr>
    </w:p>
    <w:p w:rsidR="00B951CE" w:rsidRDefault="00B951CE" w:rsidP="00B951C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QUESTION FOR written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R</w:t>
      </w:r>
      <w:r>
        <w:rPr>
          <w:rFonts w:ascii="Arial" w:hAnsi="Arial" w:cs="Arial"/>
          <w:b/>
          <w:bCs/>
          <w:szCs w:val="24"/>
          <w:lang w:eastAsia="en-US"/>
        </w:rPr>
        <w:t xml:space="preserve">EPLY: </w:t>
      </w:r>
    </w:p>
    <w:p w:rsidR="00B951CE" w:rsidRDefault="00B951CE" w:rsidP="00B951C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NATIONAL ASSEMBLY (NA)</w:t>
      </w:r>
    </w:p>
    <w:p w:rsidR="008B4A20" w:rsidRDefault="008B4A20" w:rsidP="008B4A20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04 September 2020</w:t>
      </w:r>
    </w:p>
    <w:p w:rsidR="008B4A20" w:rsidRPr="001C0C20" w:rsidRDefault="008B4A20" w:rsidP="008B4A20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i/>
          <w:szCs w:val="24"/>
          <w:lang w:eastAsia="en-US"/>
        </w:rPr>
      </w:pPr>
    </w:p>
    <w:p w:rsidR="00717CDA" w:rsidRDefault="00717CDA" w:rsidP="00717CDA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2136. Mr C Mackenzie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(</w:t>
      </w:r>
      <w:r>
        <w:rPr>
          <w:rFonts w:ascii="Arial" w:hAnsi="Arial" w:cs="Arial"/>
          <w:b/>
          <w:bCs/>
          <w:szCs w:val="24"/>
          <w:lang w:eastAsia="en-US"/>
        </w:rPr>
        <w:t>DA</w:t>
      </w:r>
      <w:r w:rsidRPr="00AE3599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</w:t>
      </w:r>
      <w:r w:rsidRPr="00AE3599">
        <w:rPr>
          <w:rFonts w:ascii="Arial" w:hAnsi="Arial" w:cs="Arial"/>
          <w:bCs/>
          <w:szCs w:val="24"/>
          <w:lang w:eastAsia="en-US"/>
        </w:rPr>
        <w:t>:</w:t>
      </w:r>
    </w:p>
    <w:p w:rsidR="00717CDA" w:rsidRDefault="00717CDA" w:rsidP="00717CDA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8B4A20" w:rsidRPr="006B1B42" w:rsidRDefault="00717CDA" w:rsidP="00717CDA">
      <w:pPr>
        <w:jc w:val="both"/>
        <w:rPr>
          <w:rFonts w:ascii="Arial" w:hAnsi="Arial" w:cs="Arial"/>
          <w:b/>
          <w:bCs/>
          <w:szCs w:val="24"/>
          <w:lang w:eastAsia="en-US"/>
        </w:rPr>
      </w:pPr>
      <w:r w:rsidRPr="006B1B42">
        <w:rPr>
          <w:rFonts w:ascii="Arial" w:hAnsi="Arial" w:cs="Arial"/>
          <w:bCs/>
          <w:szCs w:val="24"/>
          <w:lang w:eastAsia="en-US"/>
        </w:rPr>
        <w:t>What are the reasons that the Government has not ratified the Council of Europe Convention on Cybercrime, commonly known as the Budapest Convention, after becoming a signatory on 23 November 2001 and (b) by what date</w:t>
      </w:r>
      <w:r w:rsidR="00D80AFD" w:rsidRPr="006B1B42">
        <w:rPr>
          <w:rFonts w:ascii="Arial" w:hAnsi="Arial" w:cs="Arial"/>
          <w:bCs/>
          <w:szCs w:val="24"/>
          <w:lang w:eastAsia="en-US"/>
        </w:rPr>
        <w:t xml:space="preserve"> does the Government intend to r</w:t>
      </w:r>
      <w:r w:rsidRPr="006B1B42">
        <w:rPr>
          <w:rFonts w:ascii="Arial" w:hAnsi="Arial" w:cs="Arial"/>
          <w:bCs/>
          <w:szCs w:val="24"/>
          <w:lang w:eastAsia="en-US"/>
        </w:rPr>
        <w:t xml:space="preserve">atify the Budapest Convention? </w:t>
      </w:r>
      <w:r w:rsidRPr="006B1B42">
        <w:rPr>
          <w:rFonts w:ascii="Arial" w:hAnsi="Arial" w:cs="Arial"/>
          <w:b/>
          <w:bCs/>
          <w:szCs w:val="24"/>
          <w:lang w:eastAsia="en-US"/>
        </w:rPr>
        <w:t>NW2699E</w:t>
      </w:r>
      <w:r w:rsidRPr="006B1B42">
        <w:rPr>
          <w:rFonts w:ascii="Arial" w:hAnsi="Arial" w:cs="Arial"/>
          <w:bCs/>
          <w:szCs w:val="24"/>
          <w:lang w:eastAsia="en-US"/>
        </w:rPr>
        <w:tab/>
      </w:r>
    </w:p>
    <w:p w:rsidR="00717CDA" w:rsidRPr="006B1B42" w:rsidRDefault="00717CDA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8B4A20" w:rsidRPr="006B1B42" w:rsidRDefault="008B4A20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6B1B42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6B1B42">
        <w:rPr>
          <w:rFonts w:ascii="Arial" w:hAnsi="Arial" w:cs="Arial"/>
          <w:b/>
          <w:szCs w:val="24"/>
          <w:lang w:eastAsia="en-US"/>
        </w:rPr>
        <w:t>REPLY:</w:t>
      </w:r>
    </w:p>
    <w:p w:rsidR="000E6BF4" w:rsidRPr="00C221B8" w:rsidRDefault="00553BF3" w:rsidP="00C221B8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D80AFD">
        <w:rPr>
          <w:rFonts w:ascii="Arial" w:hAnsi="Arial" w:cs="Arial"/>
          <w:bCs/>
          <w:szCs w:val="24"/>
          <w:lang w:eastAsia="en-US"/>
        </w:rPr>
        <w:t>The Government does not intend to ratify the Budapest Convention</w:t>
      </w:r>
      <w:r>
        <w:rPr>
          <w:rFonts w:ascii="Arial" w:hAnsi="Arial" w:cs="Arial"/>
          <w:bCs/>
          <w:szCs w:val="24"/>
          <w:lang w:eastAsia="en-US"/>
        </w:rPr>
        <w:t xml:space="preserve">, despite </w:t>
      </w:r>
      <w:r w:rsidR="00F638E8">
        <w:rPr>
          <w:rFonts w:ascii="Arial" w:hAnsi="Arial" w:cs="Arial"/>
          <w:bCs/>
          <w:szCs w:val="24"/>
          <w:lang w:eastAsia="en-US"/>
        </w:rPr>
        <w:t>the fact t</w:t>
      </w:r>
      <w:r>
        <w:rPr>
          <w:rFonts w:ascii="Arial" w:hAnsi="Arial" w:cs="Arial"/>
          <w:bCs/>
          <w:szCs w:val="24"/>
          <w:lang w:eastAsia="en-US"/>
        </w:rPr>
        <w:t xml:space="preserve">hat South Africa </w:t>
      </w:r>
      <w:r w:rsidR="000E6BF4" w:rsidRPr="005945CE">
        <w:rPr>
          <w:rFonts w:ascii="Arial" w:hAnsi="Arial" w:cs="Arial"/>
          <w:bCs/>
          <w:szCs w:val="24"/>
          <w:lang w:eastAsia="en-US"/>
        </w:rPr>
        <w:t xml:space="preserve">(SA) participated in negotiations </w:t>
      </w:r>
      <w:r>
        <w:rPr>
          <w:rFonts w:ascii="Arial" w:hAnsi="Arial" w:cs="Arial"/>
          <w:bCs/>
          <w:szCs w:val="24"/>
          <w:lang w:eastAsia="en-US"/>
        </w:rPr>
        <w:t>o</w:t>
      </w:r>
      <w:r w:rsidR="000E6BF4" w:rsidRPr="005945CE">
        <w:rPr>
          <w:rFonts w:ascii="Arial" w:hAnsi="Arial" w:cs="Arial"/>
          <w:bCs/>
          <w:szCs w:val="24"/>
          <w:lang w:eastAsia="en-US"/>
        </w:rPr>
        <w:t>n</w:t>
      </w:r>
      <w:r>
        <w:rPr>
          <w:rFonts w:ascii="Arial" w:hAnsi="Arial" w:cs="Arial"/>
          <w:bCs/>
          <w:szCs w:val="24"/>
          <w:lang w:eastAsia="en-US"/>
        </w:rPr>
        <w:t xml:space="preserve"> the</w:t>
      </w:r>
      <w:r w:rsidR="000E6BF4" w:rsidRPr="005945CE">
        <w:rPr>
          <w:rFonts w:ascii="Arial" w:hAnsi="Arial" w:cs="Arial"/>
          <w:bCs/>
          <w:szCs w:val="24"/>
          <w:lang w:eastAsia="en-US"/>
        </w:rPr>
        <w:t xml:space="preserve"> Budapest Convention on Cybercrime, and signed </w:t>
      </w:r>
      <w:r w:rsidR="00C221B8">
        <w:rPr>
          <w:rFonts w:ascii="Arial" w:hAnsi="Arial" w:cs="Arial"/>
          <w:bCs/>
          <w:szCs w:val="24"/>
          <w:lang w:eastAsia="en-US"/>
        </w:rPr>
        <w:t xml:space="preserve">the </w:t>
      </w:r>
      <w:r w:rsidR="000E6BF4" w:rsidRPr="005945CE">
        <w:rPr>
          <w:rFonts w:ascii="Arial" w:hAnsi="Arial" w:cs="Arial"/>
          <w:bCs/>
          <w:szCs w:val="24"/>
          <w:lang w:eastAsia="en-US"/>
        </w:rPr>
        <w:t>instrument on 23 November 2001</w:t>
      </w:r>
      <w:r>
        <w:rPr>
          <w:rFonts w:ascii="Arial" w:hAnsi="Arial" w:cs="Arial"/>
          <w:bCs/>
          <w:szCs w:val="24"/>
          <w:lang w:eastAsia="en-US"/>
        </w:rPr>
        <w:t>.</w:t>
      </w:r>
      <w:r w:rsidR="000E6BF4" w:rsidRPr="005945CE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T</w:t>
      </w:r>
      <w:r w:rsidR="000E6BF4" w:rsidRPr="005945CE">
        <w:rPr>
          <w:rFonts w:ascii="Arial" w:hAnsi="Arial" w:cs="Arial"/>
          <w:bCs/>
          <w:szCs w:val="24"/>
          <w:lang w:eastAsia="en-US"/>
        </w:rPr>
        <w:t>he Government took the decision to not ratify this instrument on the basis that the country’s policy on cybercrime did not comply with the provisions of the Convention</w:t>
      </w:r>
      <w:r w:rsidR="000E6BF4" w:rsidRPr="005945CE">
        <w:rPr>
          <w:rFonts w:ascii="Arial" w:hAnsi="Arial" w:cs="Arial"/>
          <w:szCs w:val="24"/>
          <w:lang w:val="en-US"/>
        </w:rPr>
        <w:t>.</w:t>
      </w:r>
      <w:r w:rsidR="00D80AFD" w:rsidRPr="006B1B42">
        <w:rPr>
          <w:rFonts w:ascii="Arial" w:hAnsi="Arial" w:cs="Arial"/>
          <w:bCs/>
          <w:szCs w:val="24"/>
          <w:lang w:eastAsia="en-US"/>
        </w:rPr>
        <w:t xml:space="preserve"> </w:t>
      </w:r>
      <w:r w:rsidR="000E6BF4" w:rsidRPr="00C221B8">
        <w:rPr>
          <w:rFonts w:ascii="Arial" w:hAnsi="Arial" w:cs="Arial"/>
          <w:bCs/>
          <w:szCs w:val="24"/>
          <w:lang w:eastAsia="en-US"/>
        </w:rPr>
        <w:t xml:space="preserve">Even with the recent adoption of the Cybercrimes Bill by both Houses of Parliament, SA will not ratify this </w:t>
      </w:r>
      <w:r w:rsidR="00BF45EA" w:rsidRPr="00C221B8">
        <w:rPr>
          <w:rFonts w:ascii="Arial" w:hAnsi="Arial" w:cs="Arial"/>
          <w:bCs/>
          <w:szCs w:val="24"/>
          <w:lang w:eastAsia="en-US"/>
        </w:rPr>
        <w:t xml:space="preserve">regional </w:t>
      </w:r>
      <w:r w:rsidR="000E6BF4" w:rsidRPr="00C221B8">
        <w:rPr>
          <w:rFonts w:ascii="Arial" w:hAnsi="Arial" w:cs="Arial"/>
          <w:bCs/>
          <w:szCs w:val="24"/>
          <w:lang w:eastAsia="en-US"/>
        </w:rPr>
        <w:t>instrument, as a matter of principle, as the country would have little influence of shaping the instrument because non-EU members are only allowed to make submissions which the CoE considers in their absence. This is a position held by all Government departments.</w:t>
      </w:r>
    </w:p>
    <w:p w:rsidR="006B1B42" w:rsidRPr="006B1B42" w:rsidRDefault="006B1B42" w:rsidP="006B1B42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6B1B42" w:rsidRPr="00D80AFD" w:rsidRDefault="00553BF3" w:rsidP="006B1B42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Not applicable.</w:t>
      </w:r>
    </w:p>
    <w:p w:rsidR="006B1B42" w:rsidRDefault="006B1B42" w:rsidP="006B1B42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9E18F7" w:rsidRDefault="009E18F7" w:rsidP="00D80AF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A0A5A" w:rsidRDefault="001A0A5A" w:rsidP="00D80AF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A0A5A" w:rsidRDefault="001A0A5A" w:rsidP="00D80AF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A0A5A" w:rsidRDefault="001A0A5A" w:rsidP="00D80AF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A0A5A" w:rsidRDefault="001A0A5A" w:rsidP="00D80AF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A0A5A" w:rsidRDefault="001A0A5A" w:rsidP="00D80AF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1A0A5A" w:rsidRDefault="001A0A5A" w:rsidP="00D80AFD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80310F" w:rsidRDefault="0080310F">
      <w:pPr>
        <w:jc w:val="both"/>
      </w:pPr>
    </w:p>
    <w:p w:rsidR="00C221B8" w:rsidRDefault="00C221B8">
      <w:pPr>
        <w:jc w:val="both"/>
      </w:pPr>
    </w:p>
    <w:p w:rsidR="00C221B8" w:rsidRDefault="00C221B8">
      <w:pPr>
        <w:jc w:val="both"/>
      </w:pPr>
    </w:p>
    <w:p w:rsidR="006B1B42" w:rsidRDefault="006B1B42" w:rsidP="00750702">
      <w:pPr>
        <w:spacing w:line="360" w:lineRule="auto"/>
        <w:jc w:val="both"/>
        <w:rPr>
          <w:rFonts w:ascii="Arial" w:hAnsi="Arial" w:cs="Arial"/>
          <w:b/>
          <w:szCs w:val="24"/>
        </w:rPr>
      </w:pPr>
    </w:p>
    <w:sectPr w:rsidR="006B1B42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B8" w:rsidRDefault="00080FB8">
      <w:r>
        <w:separator/>
      </w:r>
    </w:p>
  </w:endnote>
  <w:endnote w:type="continuationSeparator" w:id="1">
    <w:p w:rsidR="00080FB8" w:rsidRDefault="0008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602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B8" w:rsidRDefault="00080FB8">
      <w:r>
        <w:separator/>
      </w:r>
    </w:p>
  </w:footnote>
  <w:footnote w:type="continuationSeparator" w:id="1">
    <w:p w:rsidR="00080FB8" w:rsidRDefault="0008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B8400C7"/>
    <w:multiLevelType w:val="hybridMultilevel"/>
    <w:tmpl w:val="63A8ACA4"/>
    <w:lvl w:ilvl="0" w:tplc="76342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A9"/>
    <w:rsid w:val="00003F59"/>
    <w:rsid w:val="00011D18"/>
    <w:rsid w:val="00032FDC"/>
    <w:rsid w:val="0004018B"/>
    <w:rsid w:val="000438B6"/>
    <w:rsid w:val="00046E8E"/>
    <w:rsid w:val="00053CA9"/>
    <w:rsid w:val="00061602"/>
    <w:rsid w:val="00063D28"/>
    <w:rsid w:val="00063FAE"/>
    <w:rsid w:val="00080FB8"/>
    <w:rsid w:val="00081124"/>
    <w:rsid w:val="000874C2"/>
    <w:rsid w:val="000C68EB"/>
    <w:rsid w:val="000E1090"/>
    <w:rsid w:val="000E6BF4"/>
    <w:rsid w:val="000F1CE7"/>
    <w:rsid w:val="000F419D"/>
    <w:rsid w:val="000F4994"/>
    <w:rsid w:val="00116771"/>
    <w:rsid w:val="001234C0"/>
    <w:rsid w:val="00126AAF"/>
    <w:rsid w:val="0012737E"/>
    <w:rsid w:val="0013258A"/>
    <w:rsid w:val="0013274C"/>
    <w:rsid w:val="0014072C"/>
    <w:rsid w:val="00144BB0"/>
    <w:rsid w:val="00163460"/>
    <w:rsid w:val="00163EBA"/>
    <w:rsid w:val="00164C55"/>
    <w:rsid w:val="00177034"/>
    <w:rsid w:val="001848D8"/>
    <w:rsid w:val="001A0A5A"/>
    <w:rsid w:val="001D289F"/>
    <w:rsid w:val="001E18E7"/>
    <w:rsid w:val="0020753C"/>
    <w:rsid w:val="00210837"/>
    <w:rsid w:val="002141CB"/>
    <w:rsid w:val="00216EF4"/>
    <w:rsid w:val="002261CB"/>
    <w:rsid w:val="00233AFF"/>
    <w:rsid w:val="0025188D"/>
    <w:rsid w:val="00256B64"/>
    <w:rsid w:val="00261B61"/>
    <w:rsid w:val="00273126"/>
    <w:rsid w:val="00283374"/>
    <w:rsid w:val="002B61A5"/>
    <w:rsid w:val="002C6677"/>
    <w:rsid w:val="002D2E72"/>
    <w:rsid w:val="002D3DA3"/>
    <w:rsid w:val="002F3C32"/>
    <w:rsid w:val="002F5758"/>
    <w:rsid w:val="00300A29"/>
    <w:rsid w:val="00335DBB"/>
    <w:rsid w:val="00357BCD"/>
    <w:rsid w:val="00383C22"/>
    <w:rsid w:val="003850D6"/>
    <w:rsid w:val="00393C59"/>
    <w:rsid w:val="003C444E"/>
    <w:rsid w:val="003E3BDA"/>
    <w:rsid w:val="0040394F"/>
    <w:rsid w:val="004067F8"/>
    <w:rsid w:val="00407854"/>
    <w:rsid w:val="00407AE4"/>
    <w:rsid w:val="004228C9"/>
    <w:rsid w:val="00435163"/>
    <w:rsid w:val="00437092"/>
    <w:rsid w:val="00447480"/>
    <w:rsid w:val="00467F7E"/>
    <w:rsid w:val="004729F0"/>
    <w:rsid w:val="004B4A83"/>
    <w:rsid w:val="004E5678"/>
    <w:rsid w:val="005175F8"/>
    <w:rsid w:val="00517F29"/>
    <w:rsid w:val="005441D7"/>
    <w:rsid w:val="005519A5"/>
    <w:rsid w:val="00553BF3"/>
    <w:rsid w:val="005619FE"/>
    <w:rsid w:val="00563B20"/>
    <w:rsid w:val="0059434E"/>
    <w:rsid w:val="005945CE"/>
    <w:rsid w:val="005B0F98"/>
    <w:rsid w:val="005B6D71"/>
    <w:rsid w:val="005C686A"/>
    <w:rsid w:val="006021C0"/>
    <w:rsid w:val="00620C0D"/>
    <w:rsid w:val="0062619B"/>
    <w:rsid w:val="00667736"/>
    <w:rsid w:val="006B1B42"/>
    <w:rsid w:val="006E178A"/>
    <w:rsid w:val="006E5A3C"/>
    <w:rsid w:val="00713FF1"/>
    <w:rsid w:val="00716B9C"/>
    <w:rsid w:val="00717881"/>
    <w:rsid w:val="00717CDA"/>
    <w:rsid w:val="00717D6C"/>
    <w:rsid w:val="00726763"/>
    <w:rsid w:val="007279EE"/>
    <w:rsid w:val="00750702"/>
    <w:rsid w:val="0075361F"/>
    <w:rsid w:val="0075612D"/>
    <w:rsid w:val="007579D7"/>
    <w:rsid w:val="007913D9"/>
    <w:rsid w:val="007A2761"/>
    <w:rsid w:val="007C5820"/>
    <w:rsid w:val="007C771B"/>
    <w:rsid w:val="007F376E"/>
    <w:rsid w:val="0080310F"/>
    <w:rsid w:val="00806878"/>
    <w:rsid w:val="0080761D"/>
    <w:rsid w:val="008110DB"/>
    <w:rsid w:val="00812046"/>
    <w:rsid w:val="00817020"/>
    <w:rsid w:val="00831D6D"/>
    <w:rsid w:val="00845CFB"/>
    <w:rsid w:val="008472B5"/>
    <w:rsid w:val="00861743"/>
    <w:rsid w:val="00863CC6"/>
    <w:rsid w:val="00867257"/>
    <w:rsid w:val="008851B4"/>
    <w:rsid w:val="008A5D1B"/>
    <w:rsid w:val="008B4A20"/>
    <w:rsid w:val="008B54F9"/>
    <w:rsid w:val="008B66BB"/>
    <w:rsid w:val="008C7C62"/>
    <w:rsid w:val="008E750A"/>
    <w:rsid w:val="0091779A"/>
    <w:rsid w:val="00920CC8"/>
    <w:rsid w:val="0092638F"/>
    <w:rsid w:val="00956411"/>
    <w:rsid w:val="0096452B"/>
    <w:rsid w:val="00981B2E"/>
    <w:rsid w:val="009A60DE"/>
    <w:rsid w:val="009C7DAF"/>
    <w:rsid w:val="009E18F7"/>
    <w:rsid w:val="009E32F0"/>
    <w:rsid w:val="009E378A"/>
    <w:rsid w:val="00A05EC1"/>
    <w:rsid w:val="00A30027"/>
    <w:rsid w:val="00A519A6"/>
    <w:rsid w:val="00A706E9"/>
    <w:rsid w:val="00A729C2"/>
    <w:rsid w:val="00A74227"/>
    <w:rsid w:val="00A977F2"/>
    <w:rsid w:val="00AA5BD0"/>
    <w:rsid w:val="00AC660C"/>
    <w:rsid w:val="00AC75CB"/>
    <w:rsid w:val="00AC7D25"/>
    <w:rsid w:val="00AD54E8"/>
    <w:rsid w:val="00AE5D89"/>
    <w:rsid w:val="00AF1948"/>
    <w:rsid w:val="00AF359F"/>
    <w:rsid w:val="00AF53EB"/>
    <w:rsid w:val="00AF5888"/>
    <w:rsid w:val="00B25FA1"/>
    <w:rsid w:val="00B27ED4"/>
    <w:rsid w:val="00B75715"/>
    <w:rsid w:val="00B81D16"/>
    <w:rsid w:val="00B951CE"/>
    <w:rsid w:val="00B95B28"/>
    <w:rsid w:val="00BA4068"/>
    <w:rsid w:val="00BB1359"/>
    <w:rsid w:val="00BF45EA"/>
    <w:rsid w:val="00C11D75"/>
    <w:rsid w:val="00C221B8"/>
    <w:rsid w:val="00C36227"/>
    <w:rsid w:val="00C44731"/>
    <w:rsid w:val="00C46E2F"/>
    <w:rsid w:val="00C74144"/>
    <w:rsid w:val="00C8281E"/>
    <w:rsid w:val="00CA039D"/>
    <w:rsid w:val="00CA4C2E"/>
    <w:rsid w:val="00CB24A4"/>
    <w:rsid w:val="00CE54A3"/>
    <w:rsid w:val="00CF41B0"/>
    <w:rsid w:val="00CF622C"/>
    <w:rsid w:val="00D001C5"/>
    <w:rsid w:val="00D02477"/>
    <w:rsid w:val="00D12357"/>
    <w:rsid w:val="00D42050"/>
    <w:rsid w:val="00D56474"/>
    <w:rsid w:val="00D71362"/>
    <w:rsid w:val="00D7271D"/>
    <w:rsid w:val="00D80AFD"/>
    <w:rsid w:val="00D96CFC"/>
    <w:rsid w:val="00DC39A9"/>
    <w:rsid w:val="00DE6FCF"/>
    <w:rsid w:val="00DE774E"/>
    <w:rsid w:val="00E1143B"/>
    <w:rsid w:val="00E14A76"/>
    <w:rsid w:val="00E23DD3"/>
    <w:rsid w:val="00E27273"/>
    <w:rsid w:val="00E3480D"/>
    <w:rsid w:val="00E4748C"/>
    <w:rsid w:val="00E56289"/>
    <w:rsid w:val="00E60D8B"/>
    <w:rsid w:val="00E62849"/>
    <w:rsid w:val="00E72EA3"/>
    <w:rsid w:val="00E7386C"/>
    <w:rsid w:val="00E75515"/>
    <w:rsid w:val="00E83E05"/>
    <w:rsid w:val="00E86F77"/>
    <w:rsid w:val="00E92A27"/>
    <w:rsid w:val="00E97B69"/>
    <w:rsid w:val="00EA2BB1"/>
    <w:rsid w:val="00EB3792"/>
    <w:rsid w:val="00EB3A06"/>
    <w:rsid w:val="00EC1425"/>
    <w:rsid w:val="00EF7D05"/>
    <w:rsid w:val="00F35517"/>
    <w:rsid w:val="00F35C3C"/>
    <w:rsid w:val="00F576DC"/>
    <w:rsid w:val="00F638E8"/>
    <w:rsid w:val="00F80CB5"/>
    <w:rsid w:val="00F91FD5"/>
    <w:rsid w:val="00F925D3"/>
    <w:rsid w:val="00FB1176"/>
    <w:rsid w:val="00FD550B"/>
    <w:rsid w:val="00FE1BD1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3C4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4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C444E"/>
    <w:rPr>
      <w:lang w:val="en-GB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444E"/>
    <w:rPr>
      <w:b/>
      <w:bCs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EDF112-75C8-42EC-B029-A85F7E469D19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2020-09-10T11:20:00Z</cp:lastPrinted>
  <dcterms:created xsi:type="dcterms:W3CDTF">2020-09-22T14:41:00Z</dcterms:created>
  <dcterms:modified xsi:type="dcterms:W3CDTF">2020-09-22T14:41:00Z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