
<file path=[Content_Types].xml><?xml version="1.0" encoding="utf-8"?>
<Types xmlns="http://schemas.openxmlformats.org/package/2006/content-types">
  <Override PartName="/docMetadata/LabelInfo.xml" ContentType="application/vnd.ms-office.classificationlabel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3D" w:rsidRDefault="00F60F3D" w:rsidP="004A1A1C">
      <w:pPr>
        <w:spacing w:before="100" w:beforeAutospacing="1" w:after="100" w:afterAutospacing="1"/>
        <w:ind w:left="709" w:hanging="709"/>
        <w:jc w:val="both"/>
        <w:rPr>
          <w:rFonts w:ascii="Arial" w:eastAsia="Calibri" w:hAnsi="Arial" w:cs="Arial"/>
          <w:b/>
          <w:bCs/>
        </w:rPr>
      </w:pPr>
      <w:r>
        <w:rPr>
          <w:rFonts w:ascii="Arial" w:eastAsia="Calibri" w:hAnsi="Arial" w:cs="Arial"/>
          <w:b/>
          <w:bCs/>
        </w:rPr>
        <w:t>National Assembly</w:t>
      </w:r>
    </w:p>
    <w:p w:rsidR="00F60F3D" w:rsidRDefault="00F60F3D" w:rsidP="004A1A1C">
      <w:pPr>
        <w:spacing w:before="100" w:beforeAutospacing="1" w:after="100" w:afterAutospacing="1"/>
        <w:ind w:left="709" w:hanging="709"/>
        <w:jc w:val="both"/>
        <w:rPr>
          <w:rFonts w:ascii="Arial" w:eastAsia="Calibri" w:hAnsi="Arial" w:cs="Arial"/>
          <w:b/>
          <w:bCs/>
        </w:rPr>
      </w:pPr>
      <w:r>
        <w:rPr>
          <w:rFonts w:ascii="Arial" w:eastAsia="Calibri" w:hAnsi="Arial" w:cs="Arial"/>
          <w:b/>
          <w:bCs/>
        </w:rPr>
        <w:t>Question No 2133</w:t>
      </w:r>
    </w:p>
    <w:p w:rsidR="004A1A1C" w:rsidRPr="004A1A1C" w:rsidRDefault="004A1A1C" w:rsidP="004A1A1C">
      <w:pPr>
        <w:spacing w:before="100" w:beforeAutospacing="1" w:after="100" w:afterAutospacing="1"/>
        <w:ind w:left="709" w:hanging="709"/>
        <w:jc w:val="both"/>
        <w:rPr>
          <w:rFonts w:ascii="Arial" w:hAnsi="Arial" w:cs="Arial"/>
          <w:b/>
          <w:bCs/>
          <w:lang w:val="en-US"/>
        </w:rPr>
      </w:pPr>
      <w:r w:rsidRPr="004A1A1C">
        <w:rPr>
          <w:rFonts w:ascii="Arial" w:eastAsia="Calibri" w:hAnsi="Arial" w:cs="Arial"/>
          <w:b/>
          <w:bCs/>
        </w:rPr>
        <w:t xml:space="preserve">Mrs N J </w:t>
      </w:r>
      <w:proofErr w:type="spellStart"/>
      <w:r w:rsidRPr="004A1A1C">
        <w:rPr>
          <w:rFonts w:ascii="Arial" w:hAnsi="Arial" w:cs="Arial"/>
          <w:b/>
          <w:bCs/>
        </w:rPr>
        <w:t>Nolutshungu</w:t>
      </w:r>
      <w:proofErr w:type="spellEnd"/>
      <w:r w:rsidRPr="004A1A1C">
        <w:rPr>
          <w:rFonts w:ascii="Arial" w:eastAsia="Calibri" w:hAnsi="Arial" w:cs="Arial"/>
          <w:b/>
          <w:bCs/>
        </w:rPr>
        <w:t xml:space="preserve"> (EFF) to ask the Minister of Transport</w:t>
      </w:r>
      <w:r w:rsidR="008F47CB" w:rsidRPr="004A1A1C">
        <w:rPr>
          <w:rFonts w:ascii="Arial" w:eastAsia="Calibri" w:hAnsi="Arial" w:cs="Arial"/>
          <w:b/>
          <w:bCs/>
        </w:rPr>
        <w:fldChar w:fldCharType="begin"/>
      </w:r>
      <w:r w:rsidRPr="004A1A1C">
        <w:rPr>
          <w:rFonts w:ascii="Arial" w:hAnsi="Arial" w:cs="Arial"/>
        </w:rPr>
        <w:instrText xml:space="preserve"> XE "</w:instrText>
      </w:r>
      <w:r w:rsidRPr="004A1A1C">
        <w:rPr>
          <w:rFonts w:ascii="Arial" w:hAnsi="Arial" w:cs="Arial"/>
          <w:b/>
        </w:rPr>
        <w:instrText>Minister of Transport</w:instrText>
      </w:r>
      <w:r w:rsidRPr="004A1A1C">
        <w:rPr>
          <w:rFonts w:ascii="Arial" w:hAnsi="Arial" w:cs="Arial"/>
        </w:rPr>
        <w:instrText xml:space="preserve">" </w:instrText>
      </w:r>
      <w:r w:rsidR="008F47CB" w:rsidRPr="004A1A1C">
        <w:rPr>
          <w:rFonts w:ascii="Arial" w:eastAsia="Calibri" w:hAnsi="Arial" w:cs="Arial"/>
          <w:b/>
          <w:bCs/>
        </w:rPr>
        <w:fldChar w:fldCharType="end"/>
      </w:r>
      <w:r w:rsidRPr="004A1A1C">
        <w:rPr>
          <w:rFonts w:ascii="Arial" w:hAnsi="Arial" w:cs="Arial"/>
          <w:b/>
          <w:bCs/>
          <w:lang w:val="en-US"/>
        </w:rPr>
        <w:t>:</w:t>
      </w:r>
    </w:p>
    <w:p w:rsidR="004A1A1C" w:rsidRPr="004A1A1C" w:rsidRDefault="004A1A1C" w:rsidP="00F60F3D">
      <w:pPr>
        <w:spacing w:before="100" w:beforeAutospacing="1" w:after="100" w:afterAutospacing="1"/>
        <w:jc w:val="both"/>
        <w:rPr>
          <w:rFonts w:ascii="Arial" w:hAnsi="Arial" w:cs="Arial"/>
          <w:b/>
          <w:bCs/>
          <w:lang w:val="en-US"/>
        </w:rPr>
      </w:pPr>
      <w:r w:rsidRPr="004A1A1C">
        <w:rPr>
          <w:rFonts w:ascii="Arial" w:hAnsi="Arial" w:cs="Arial"/>
          <w:lang w:val="en-US"/>
        </w:rPr>
        <w:t xml:space="preserve">Following the flood disasters in the Eastern Cape that destroyed most of the road network in the specified province, what steps has she taken, working with other relevant government departments, to have the damaged roads fixed? </w:t>
      </w:r>
      <w:r w:rsidRPr="004A1A1C">
        <w:rPr>
          <w:rFonts w:ascii="Arial" w:hAnsi="Arial" w:cs="Arial"/>
          <w:lang w:val="en-US"/>
        </w:rPr>
        <w:tab/>
      </w:r>
      <w:r w:rsidRPr="004A1A1C">
        <w:rPr>
          <w:rFonts w:ascii="Arial" w:hAnsi="Arial" w:cs="Arial"/>
          <w:lang w:val="en-US"/>
        </w:rPr>
        <w:tab/>
      </w:r>
      <w:r w:rsidRPr="004A1A1C">
        <w:rPr>
          <w:rFonts w:ascii="Arial" w:hAnsi="Arial" w:cs="Arial"/>
          <w:bCs/>
          <w:lang w:val="en-US"/>
        </w:rPr>
        <w:t>NO2422E</w:t>
      </w:r>
    </w:p>
    <w:p w:rsidR="00EC462C" w:rsidRPr="00EC462C" w:rsidRDefault="00EC462C" w:rsidP="004A1A1C">
      <w:pPr>
        <w:spacing w:before="100" w:beforeAutospacing="1" w:after="100" w:afterAutospacing="1"/>
        <w:ind w:left="709" w:hanging="709"/>
        <w:jc w:val="both"/>
        <w:rPr>
          <w:rFonts w:ascii="Arial" w:hAnsi="Arial" w:cs="Arial"/>
          <w:lang w:val="en-US"/>
        </w:rPr>
      </w:pPr>
    </w:p>
    <w:p w:rsidR="00AD492E" w:rsidRPr="00E8335A" w:rsidRDefault="00F04BF9" w:rsidP="00F60F3D">
      <w:pPr>
        <w:pStyle w:val="Default"/>
        <w:ind w:left="540"/>
        <w:jc w:val="both"/>
        <w:rPr>
          <w:rFonts w:ascii="Arial" w:eastAsia="Arial" w:hAnsi="Arial" w:cs="Arial"/>
          <w:b/>
        </w:rPr>
      </w:pPr>
      <w:r w:rsidRPr="00E8335A">
        <w:rPr>
          <w:rFonts w:ascii="Arial" w:eastAsia="Arial" w:hAnsi="Arial" w:cs="Arial"/>
          <w:b/>
        </w:rPr>
        <w:t>REPLY</w:t>
      </w:r>
    </w:p>
    <w:p w:rsidR="00AD20E9" w:rsidRPr="00463B35" w:rsidRDefault="00AD20E9" w:rsidP="00AD20E9">
      <w:pPr>
        <w:spacing w:before="100" w:beforeAutospacing="1" w:after="100" w:afterAutospacing="1"/>
        <w:ind w:left="540" w:hanging="540"/>
        <w:jc w:val="both"/>
        <w:outlineLvl w:val="0"/>
        <w:rPr>
          <w:rFonts w:ascii="Arial" w:eastAsia="Arial" w:hAnsi="Arial" w:cs="Arial"/>
          <w:bCs/>
          <w:lang w:val="en-US"/>
        </w:rPr>
      </w:pPr>
      <w:r w:rsidRPr="00AE3762">
        <w:rPr>
          <w:rFonts w:ascii="Arial" w:eastAsia="Arial" w:hAnsi="Arial" w:cs="Arial"/>
          <w:bCs/>
          <w:color w:val="FF0000"/>
          <w:lang w:val="en-GB"/>
        </w:rPr>
        <w:tab/>
      </w:r>
      <w:r w:rsidR="005747D4" w:rsidRPr="00463B35">
        <w:rPr>
          <w:rFonts w:ascii="Arial" w:eastAsia="Arial" w:hAnsi="Arial" w:cs="Arial"/>
          <w:bCs/>
          <w:lang w:val="en-GB"/>
        </w:rPr>
        <w:t>B</w:t>
      </w:r>
      <w:r w:rsidR="00C51510" w:rsidRPr="00463B35">
        <w:rPr>
          <w:rFonts w:ascii="Arial" w:eastAsia="Arial" w:hAnsi="Arial" w:cs="Arial"/>
          <w:bCs/>
          <w:lang w:val="en-GB"/>
        </w:rPr>
        <w:t xml:space="preserve">etween November 2022 to February 2023 and </w:t>
      </w:r>
      <w:r w:rsidR="005747D4" w:rsidRPr="00463B35">
        <w:rPr>
          <w:rFonts w:ascii="Arial" w:eastAsia="Arial" w:hAnsi="Arial" w:cs="Arial"/>
          <w:bCs/>
          <w:lang w:val="en-GB"/>
        </w:rPr>
        <w:t xml:space="preserve">in February and </w:t>
      </w:r>
      <w:r w:rsidR="000F5F1A" w:rsidRPr="00463B35">
        <w:rPr>
          <w:rFonts w:ascii="Arial" w:eastAsia="Arial" w:hAnsi="Arial" w:cs="Arial"/>
          <w:bCs/>
          <w:lang w:val="en-GB"/>
        </w:rPr>
        <w:t xml:space="preserve">March 2023 Eastern Cape Province was again </w:t>
      </w:r>
      <w:r w:rsidR="004A14D0" w:rsidRPr="00463B35">
        <w:rPr>
          <w:rFonts w:ascii="Arial" w:eastAsia="Arial" w:hAnsi="Arial" w:cs="Arial"/>
          <w:bCs/>
          <w:lang w:val="en-GB"/>
        </w:rPr>
        <w:t xml:space="preserve">hit </w:t>
      </w:r>
      <w:r w:rsidR="000F5F1A" w:rsidRPr="00463B35">
        <w:rPr>
          <w:rFonts w:ascii="Arial" w:eastAsia="Arial" w:hAnsi="Arial" w:cs="Arial"/>
          <w:bCs/>
          <w:lang w:val="en-GB"/>
        </w:rPr>
        <w:t xml:space="preserve">hard by torrential rains </w:t>
      </w:r>
      <w:r w:rsidR="005747D4" w:rsidRPr="00463B35">
        <w:rPr>
          <w:rFonts w:ascii="Arial" w:eastAsia="Arial" w:hAnsi="Arial" w:cs="Arial"/>
          <w:bCs/>
          <w:lang w:val="en-GB"/>
        </w:rPr>
        <w:t xml:space="preserve">with </w:t>
      </w:r>
      <w:r w:rsidR="000F5F1A" w:rsidRPr="00463B35">
        <w:rPr>
          <w:rFonts w:ascii="Arial" w:eastAsia="Arial" w:hAnsi="Arial" w:cs="Arial"/>
          <w:bCs/>
          <w:lang w:val="en-GB"/>
        </w:rPr>
        <w:t>OR Tambo District</w:t>
      </w:r>
      <w:r w:rsidR="005747D4" w:rsidRPr="00463B35">
        <w:rPr>
          <w:rFonts w:ascii="Arial" w:eastAsia="Arial" w:hAnsi="Arial" w:cs="Arial"/>
          <w:bCs/>
          <w:lang w:val="en-GB"/>
        </w:rPr>
        <w:t xml:space="preserve"> hit by both two events</w:t>
      </w:r>
      <w:r w:rsidR="000F5F1A" w:rsidRPr="00463B35">
        <w:rPr>
          <w:rFonts w:ascii="Arial" w:eastAsia="Arial" w:hAnsi="Arial" w:cs="Arial"/>
          <w:bCs/>
          <w:lang w:val="en-GB"/>
        </w:rPr>
        <w:t>, resulting in severe damages to roads infrastructure.  Damages include</w:t>
      </w:r>
      <w:r w:rsidR="004A14D0" w:rsidRPr="00463B35">
        <w:rPr>
          <w:rFonts w:ascii="Arial" w:eastAsia="Arial" w:hAnsi="Arial" w:cs="Arial"/>
          <w:bCs/>
          <w:lang w:val="en-GB"/>
        </w:rPr>
        <w:t>s</w:t>
      </w:r>
      <w:r w:rsidR="000F5F1A" w:rsidRPr="00463B35">
        <w:rPr>
          <w:rFonts w:ascii="Arial" w:eastAsia="Arial" w:hAnsi="Arial" w:cs="Arial"/>
          <w:bCs/>
          <w:lang w:val="en-GB"/>
        </w:rPr>
        <w:t xml:space="preserve"> roads surface wash-</w:t>
      </w:r>
      <w:r w:rsidR="004A14D0" w:rsidRPr="00463B35">
        <w:rPr>
          <w:rFonts w:ascii="Arial" w:eastAsia="Arial" w:hAnsi="Arial" w:cs="Arial"/>
          <w:bCs/>
          <w:lang w:val="en-GB"/>
        </w:rPr>
        <w:t>away</w:t>
      </w:r>
      <w:r w:rsidR="000F5F1A" w:rsidRPr="00463B35">
        <w:rPr>
          <w:rFonts w:ascii="Arial" w:eastAsia="Arial" w:hAnsi="Arial" w:cs="Arial"/>
          <w:bCs/>
          <w:lang w:val="en-GB"/>
        </w:rPr>
        <w:t xml:space="preserve">, </w:t>
      </w:r>
      <w:r w:rsidR="000F5F1A" w:rsidRPr="00463B35">
        <w:rPr>
          <w:rFonts w:ascii="Arial" w:eastAsia="Arial" w:hAnsi="Arial" w:cs="Arial"/>
          <w:bCs/>
          <w:lang w:val="en-US"/>
        </w:rPr>
        <w:t xml:space="preserve">bridges including approaches, stormwater drainage blockages with debris and logs, and serious mudslides rendering roads unusable. </w:t>
      </w:r>
    </w:p>
    <w:p w:rsidR="00AE3762" w:rsidRPr="00463B35" w:rsidRDefault="00AE3762" w:rsidP="00AE3762">
      <w:pPr>
        <w:spacing w:before="100" w:beforeAutospacing="1" w:after="100" w:afterAutospacing="1"/>
        <w:ind w:left="540" w:hanging="540"/>
        <w:jc w:val="both"/>
        <w:outlineLvl w:val="0"/>
        <w:rPr>
          <w:rFonts w:ascii="Arial" w:eastAsia="Arial" w:hAnsi="Arial" w:cs="Arial"/>
          <w:bCs/>
          <w:lang w:val="en-US"/>
        </w:rPr>
      </w:pPr>
      <w:r w:rsidRPr="00463B35">
        <w:rPr>
          <w:rFonts w:ascii="Arial" w:eastAsia="Arial" w:hAnsi="Arial" w:cs="Arial"/>
          <w:bCs/>
          <w:lang w:val="en-US"/>
        </w:rPr>
        <w:t>a).</w:t>
      </w:r>
      <w:r w:rsidRPr="00463B35">
        <w:rPr>
          <w:rFonts w:ascii="Arial" w:eastAsia="Arial" w:hAnsi="Arial" w:cs="Arial"/>
          <w:bCs/>
          <w:lang w:val="en-US"/>
        </w:rPr>
        <w:tab/>
      </w:r>
      <w:r w:rsidR="00957CDF" w:rsidRPr="00463B35">
        <w:rPr>
          <w:rFonts w:ascii="Arial" w:eastAsia="Arial" w:hAnsi="Arial" w:cs="Arial"/>
          <w:bCs/>
          <w:lang w:val="en-US"/>
        </w:rPr>
        <w:t>For the 6 District, about 6023 km of road</w:t>
      </w:r>
      <w:r w:rsidRPr="00463B35">
        <w:rPr>
          <w:rFonts w:ascii="Arial" w:eastAsia="Arial" w:hAnsi="Arial" w:cs="Arial"/>
          <w:bCs/>
          <w:lang w:val="en-US"/>
        </w:rPr>
        <w:t>s</w:t>
      </w:r>
      <w:r w:rsidR="00957CDF" w:rsidRPr="00463B35">
        <w:rPr>
          <w:rFonts w:ascii="Arial" w:eastAsia="Arial" w:hAnsi="Arial" w:cs="Arial"/>
          <w:bCs/>
          <w:lang w:val="en-US"/>
        </w:rPr>
        <w:t xml:space="preserve"> plus 77 bridges</w:t>
      </w:r>
      <w:r w:rsidRPr="00463B35">
        <w:rPr>
          <w:rFonts w:ascii="Arial" w:eastAsia="Arial" w:hAnsi="Arial" w:cs="Arial"/>
          <w:bCs/>
          <w:lang w:val="en-US"/>
        </w:rPr>
        <w:t xml:space="preserve"> of damages were recorded</w:t>
      </w:r>
      <w:r w:rsidR="00957CDF" w:rsidRPr="00463B35">
        <w:rPr>
          <w:rFonts w:ascii="Arial" w:eastAsia="Arial" w:hAnsi="Arial" w:cs="Arial"/>
          <w:bCs/>
          <w:lang w:val="en-US"/>
        </w:rPr>
        <w:t xml:space="preserve">. </w:t>
      </w:r>
      <w:r w:rsidRPr="00463B35">
        <w:rPr>
          <w:rFonts w:ascii="Arial" w:eastAsia="Arial" w:hAnsi="Arial" w:cs="Arial"/>
          <w:bCs/>
        </w:rPr>
        <w:t>Due to limited resources to deal with most of the provincial roads affected</w:t>
      </w:r>
      <w:r w:rsidR="007F751A" w:rsidRPr="00463B35">
        <w:rPr>
          <w:rFonts w:ascii="Arial" w:eastAsia="Arial" w:hAnsi="Arial" w:cs="Arial"/>
          <w:bCs/>
        </w:rPr>
        <w:t>,</w:t>
      </w:r>
      <w:r w:rsidRPr="00463B35">
        <w:rPr>
          <w:rFonts w:ascii="Arial" w:eastAsia="Arial" w:hAnsi="Arial" w:cs="Arial"/>
          <w:bCs/>
        </w:rPr>
        <w:t xml:space="preserve"> the Department resolved to restore trafficability by blading most roads and </w:t>
      </w:r>
      <w:proofErr w:type="spellStart"/>
      <w:r w:rsidRPr="00463B35">
        <w:rPr>
          <w:rFonts w:ascii="Arial" w:eastAsia="Arial" w:hAnsi="Arial" w:cs="Arial"/>
          <w:bCs/>
        </w:rPr>
        <w:t>regravelling</w:t>
      </w:r>
      <w:proofErr w:type="spellEnd"/>
      <w:r w:rsidRPr="00463B35">
        <w:rPr>
          <w:rFonts w:ascii="Arial" w:eastAsia="Arial" w:hAnsi="Arial" w:cs="Arial"/>
          <w:bCs/>
        </w:rPr>
        <w:t xml:space="preserve"> critical areas in severely damaged roads. </w:t>
      </w:r>
      <w:r w:rsidRPr="00463B35">
        <w:rPr>
          <w:rFonts w:ascii="Arial" w:eastAsia="Arial" w:hAnsi="Arial" w:cs="Arial"/>
          <w:bCs/>
          <w:lang w:val="en-US"/>
        </w:rPr>
        <w:t>In r</w:t>
      </w:r>
      <w:r w:rsidR="00AD20E9" w:rsidRPr="00463B35">
        <w:rPr>
          <w:rFonts w:ascii="Arial" w:eastAsia="Arial" w:hAnsi="Arial" w:cs="Arial"/>
          <w:bCs/>
          <w:lang w:val="en-US"/>
        </w:rPr>
        <w:t xml:space="preserve">ecent </w:t>
      </w:r>
      <w:r w:rsidRPr="00463B35">
        <w:rPr>
          <w:rFonts w:ascii="Arial" w:eastAsia="Arial" w:hAnsi="Arial" w:cs="Arial"/>
          <w:bCs/>
          <w:lang w:val="en-US"/>
        </w:rPr>
        <w:t xml:space="preserve">months </w:t>
      </w:r>
      <w:r w:rsidR="007F751A" w:rsidRPr="00463B35">
        <w:rPr>
          <w:rFonts w:ascii="Arial" w:eastAsia="Arial" w:hAnsi="Arial" w:cs="Arial"/>
          <w:bCs/>
          <w:lang w:val="en-US"/>
        </w:rPr>
        <w:t>persistent</w:t>
      </w:r>
      <w:r w:rsidR="00AD20E9" w:rsidRPr="00463B35">
        <w:rPr>
          <w:rFonts w:ascii="Arial" w:eastAsia="Arial" w:hAnsi="Arial" w:cs="Arial"/>
          <w:bCs/>
          <w:lang w:val="en-US"/>
        </w:rPr>
        <w:t xml:space="preserve"> rains in the province affected the </w:t>
      </w:r>
      <w:r w:rsidR="00957CDF" w:rsidRPr="00463B35">
        <w:rPr>
          <w:rFonts w:ascii="Arial" w:eastAsia="Arial" w:hAnsi="Arial" w:cs="Arial"/>
          <w:bCs/>
          <w:lang w:val="en-US"/>
        </w:rPr>
        <w:t xml:space="preserve">repair work </w:t>
      </w:r>
      <w:r w:rsidR="00AD20E9" w:rsidRPr="00463B35">
        <w:rPr>
          <w:rFonts w:ascii="Arial" w:eastAsia="Arial" w:hAnsi="Arial" w:cs="Arial"/>
          <w:bCs/>
          <w:lang w:val="en-US"/>
        </w:rPr>
        <w:t xml:space="preserve">and to date </w:t>
      </w:r>
      <w:r w:rsidR="00957CDF" w:rsidRPr="00463B35">
        <w:rPr>
          <w:rFonts w:ascii="Arial" w:eastAsia="Arial" w:hAnsi="Arial" w:cs="Arial"/>
          <w:bCs/>
          <w:lang w:val="en-US"/>
        </w:rPr>
        <w:t>about 23 kilometers of roads</w:t>
      </w:r>
      <w:r w:rsidR="00AD20E9" w:rsidRPr="00463B35">
        <w:rPr>
          <w:rFonts w:ascii="Arial" w:eastAsia="Arial" w:hAnsi="Arial" w:cs="Arial"/>
          <w:bCs/>
          <w:lang w:val="en-US"/>
        </w:rPr>
        <w:t xml:space="preserve"> and 7 bridges</w:t>
      </w:r>
      <w:r w:rsidR="00957CDF" w:rsidRPr="00463B35">
        <w:rPr>
          <w:rFonts w:ascii="Arial" w:eastAsia="Arial" w:hAnsi="Arial" w:cs="Arial"/>
          <w:bCs/>
          <w:lang w:val="en-US"/>
        </w:rPr>
        <w:t xml:space="preserve"> has been repaired</w:t>
      </w:r>
      <w:r w:rsidR="00C51510" w:rsidRPr="00463B35">
        <w:rPr>
          <w:rFonts w:ascii="Arial" w:eastAsia="Arial" w:hAnsi="Arial" w:cs="Arial"/>
          <w:bCs/>
          <w:lang w:val="en-US"/>
        </w:rPr>
        <w:t xml:space="preserve">, and work is still </w:t>
      </w:r>
      <w:r w:rsidR="00AD20E9" w:rsidRPr="00463B35">
        <w:rPr>
          <w:rFonts w:ascii="Arial" w:eastAsia="Arial" w:hAnsi="Arial" w:cs="Arial"/>
          <w:bCs/>
          <w:lang w:val="en-US"/>
        </w:rPr>
        <w:t>underway</w:t>
      </w:r>
      <w:r w:rsidR="00C51510" w:rsidRPr="00463B35">
        <w:rPr>
          <w:rFonts w:ascii="Arial" w:eastAsia="Arial" w:hAnsi="Arial" w:cs="Arial"/>
          <w:bCs/>
          <w:lang w:val="en-US"/>
        </w:rPr>
        <w:t xml:space="preserve"> to repair most of the roads </w:t>
      </w:r>
      <w:r w:rsidR="00AD20E9" w:rsidRPr="00463B35">
        <w:rPr>
          <w:rFonts w:ascii="Arial" w:eastAsia="Arial" w:hAnsi="Arial" w:cs="Arial"/>
          <w:bCs/>
          <w:lang w:val="en-US"/>
        </w:rPr>
        <w:t>including 3 bridge</w:t>
      </w:r>
      <w:r w:rsidR="00463B35">
        <w:rPr>
          <w:rFonts w:ascii="Arial" w:eastAsia="Arial" w:hAnsi="Arial" w:cs="Arial"/>
          <w:bCs/>
          <w:lang w:val="en-US"/>
        </w:rPr>
        <w:t>s</w:t>
      </w:r>
      <w:r w:rsidR="00AD20E9" w:rsidRPr="00463B35">
        <w:rPr>
          <w:rFonts w:ascii="Arial" w:eastAsia="Arial" w:hAnsi="Arial" w:cs="Arial"/>
          <w:bCs/>
          <w:lang w:val="en-US"/>
        </w:rPr>
        <w:t xml:space="preserve"> due for completion soon.</w:t>
      </w:r>
    </w:p>
    <w:p w:rsidR="00AE3762" w:rsidRPr="00463B35" w:rsidRDefault="00AE3762" w:rsidP="00AE3762">
      <w:pPr>
        <w:spacing w:before="100" w:beforeAutospacing="1" w:after="100" w:afterAutospacing="1"/>
        <w:ind w:left="540" w:hanging="540"/>
        <w:jc w:val="both"/>
        <w:outlineLvl w:val="0"/>
        <w:rPr>
          <w:rFonts w:ascii="Arial" w:eastAsia="Arial" w:hAnsi="Arial" w:cs="Arial"/>
          <w:bCs/>
          <w:lang w:val="en-US"/>
        </w:rPr>
      </w:pPr>
    </w:p>
    <w:p w:rsidR="004A14D0" w:rsidRPr="00463B35" w:rsidRDefault="00AE3762" w:rsidP="00AE3762">
      <w:pPr>
        <w:spacing w:before="100" w:beforeAutospacing="1" w:after="100" w:afterAutospacing="1"/>
        <w:ind w:left="540" w:hanging="540"/>
        <w:jc w:val="both"/>
        <w:outlineLvl w:val="0"/>
        <w:rPr>
          <w:rFonts w:ascii="Arial" w:hAnsi="Arial" w:cs="Arial"/>
        </w:rPr>
      </w:pPr>
      <w:r w:rsidRPr="00463B35">
        <w:rPr>
          <w:rFonts w:ascii="Arial" w:eastAsia="Arial" w:hAnsi="Arial" w:cs="Arial"/>
          <w:bCs/>
          <w:lang w:val="en-US"/>
        </w:rPr>
        <w:t xml:space="preserve">b). </w:t>
      </w:r>
      <w:r w:rsidRPr="00463B35">
        <w:rPr>
          <w:rFonts w:ascii="Arial" w:eastAsia="Arial" w:hAnsi="Arial" w:cs="Arial"/>
          <w:bCs/>
          <w:lang w:val="en-US"/>
        </w:rPr>
        <w:tab/>
      </w:r>
      <w:r w:rsidR="004A14D0" w:rsidRPr="00463B35">
        <w:rPr>
          <w:rFonts w:ascii="Arial" w:hAnsi="Arial" w:cs="Arial"/>
        </w:rPr>
        <w:t xml:space="preserve">For national roads floods damages </w:t>
      </w:r>
      <w:r w:rsidR="005747D4" w:rsidRPr="00463B35">
        <w:rPr>
          <w:rFonts w:ascii="Arial" w:hAnsi="Arial" w:cs="Arial"/>
        </w:rPr>
        <w:t xml:space="preserve">were experienced on </w:t>
      </w:r>
      <w:r w:rsidR="004A14D0" w:rsidRPr="00463B35">
        <w:rPr>
          <w:rFonts w:ascii="Arial" w:hAnsi="Arial" w:cs="Arial"/>
        </w:rPr>
        <w:t xml:space="preserve">road works and bridges notably in the Port St </w:t>
      </w:r>
      <w:proofErr w:type="spellStart"/>
      <w:r w:rsidR="004A14D0" w:rsidRPr="00463B35">
        <w:rPr>
          <w:rFonts w:ascii="Arial" w:hAnsi="Arial" w:cs="Arial"/>
        </w:rPr>
        <w:t>Johns</w:t>
      </w:r>
      <w:proofErr w:type="spellEnd"/>
      <w:r w:rsidR="004A14D0" w:rsidRPr="00463B35">
        <w:rPr>
          <w:rFonts w:ascii="Arial" w:hAnsi="Arial" w:cs="Arial"/>
        </w:rPr>
        <w:t xml:space="preserve"> and King </w:t>
      </w:r>
      <w:proofErr w:type="spellStart"/>
      <w:r w:rsidR="004A14D0" w:rsidRPr="00463B35">
        <w:rPr>
          <w:rFonts w:ascii="Arial" w:hAnsi="Arial" w:cs="Arial"/>
        </w:rPr>
        <w:t>Dalinyebo</w:t>
      </w:r>
      <w:proofErr w:type="spellEnd"/>
      <w:r w:rsidR="004A14D0" w:rsidRPr="00463B35">
        <w:rPr>
          <w:rFonts w:ascii="Arial" w:hAnsi="Arial" w:cs="Arial"/>
        </w:rPr>
        <w:t xml:space="preserve"> </w:t>
      </w:r>
      <w:proofErr w:type="spellStart"/>
      <w:r w:rsidR="004A14D0" w:rsidRPr="00463B35">
        <w:rPr>
          <w:rFonts w:ascii="Arial" w:hAnsi="Arial" w:cs="Arial"/>
        </w:rPr>
        <w:t>Sabata</w:t>
      </w:r>
      <w:proofErr w:type="spellEnd"/>
      <w:r w:rsidR="004A14D0" w:rsidRPr="00463B35">
        <w:rPr>
          <w:rFonts w:ascii="Arial" w:hAnsi="Arial" w:cs="Arial"/>
        </w:rPr>
        <w:t xml:space="preserve"> (KSD) local municipalities</w:t>
      </w:r>
      <w:r w:rsidR="006B5A49" w:rsidRPr="00463B35">
        <w:rPr>
          <w:rFonts w:ascii="Arial" w:hAnsi="Arial" w:cs="Arial"/>
        </w:rPr>
        <w:t xml:space="preserve"> during the March 2023 floods</w:t>
      </w:r>
      <w:r w:rsidR="005747D4" w:rsidRPr="00463B35">
        <w:rPr>
          <w:rFonts w:ascii="Arial" w:hAnsi="Arial" w:cs="Arial"/>
        </w:rPr>
        <w:t xml:space="preserve">. </w:t>
      </w:r>
    </w:p>
    <w:p w:rsidR="00E8335A" w:rsidRPr="00463B35" w:rsidRDefault="005747D4" w:rsidP="00AE3762">
      <w:pPr>
        <w:pStyle w:val="ListParagraph"/>
        <w:spacing w:before="100" w:beforeAutospacing="1" w:after="100" w:afterAutospacing="1"/>
        <w:ind w:left="540"/>
        <w:jc w:val="both"/>
        <w:outlineLvl w:val="0"/>
        <w:rPr>
          <w:rFonts w:ascii="Arial" w:hAnsi="Arial" w:cs="Arial"/>
        </w:rPr>
      </w:pPr>
      <w:r w:rsidRPr="00463B35">
        <w:rPr>
          <w:rFonts w:ascii="Arial" w:hAnsi="Arial" w:cs="Arial"/>
        </w:rPr>
        <w:t>Temporary deviations/bypasses were constructed at 100% of locations to provide access to facilities and dwellings on the other side of the road slope failures and damaged bridge approaches. Emergency procurement processes are underway, and it is expected to have contractors on site for permanent repairs in June 2023.</w:t>
      </w:r>
    </w:p>
    <w:p w:rsidR="00AE3762" w:rsidRDefault="00AE3762"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p w:rsidR="00463B35" w:rsidRDefault="00463B35" w:rsidP="00AE3762">
      <w:pPr>
        <w:pStyle w:val="ListParagraph"/>
        <w:spacing w:before="100" w:beforeAutospacing="1" w:after="100" w:afterAutospacing="1"/>
        <w:ind w:left="540"/>
        <w:jc w:val="both"/>
        <w:outlineLvl w:val="0"/>
        <w:rPr>
          <w:rFonts w:ascii="Arial" w:hAnsi="Arial" w:cs="Arial"/>
          <w:color w:val="FF0000"/>
        </w:rPr>
      </w:pPr>
    </w:p>
    <w:sectPr w:rsidR="00463B35"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3"/>
  </w:num>
  <w:num w:numId="4">
    <w:abstractNumId w:val="16"/>
  </w:num>
  <w:num w:numId="5">
    <w:abstractNumId w:val="5"/>
  </w:num>
  <w:num w:numId="6">
    <w:abstractNumId w:val="6"/>
  </w:num>
  <w:num w:numId="7">
    <w:abstractNumId w:val="2"/>
  </w:num>
  <w:num w:numId="8">
    <w:abstractNumId w:val="12"/>
  </w:num>
  <w:num w:numId="9">
    <w:abstractNumId w:val="18"/>
  </w:num>
  <w:num w:numId="10">
    <w:abstractNumId w:val="11"/>
  </w:num>
  <w:num w:numId="11">
    <w:abstractNumId w:val="17"/>
  </w:num>
  <w:num w:numId="12">
    <w:abstractNumId w:val="14"/>
  </w:num>
  <w:num w:numId="13">
    <w:abstractNumId w:val="9"/>
  </w:num>
  <w:num w:numId="14">
    <w:abstractNumId w:val="1"/>
  </w:num>
  <w:num w:numId="15">
    <w:abstractNumId w:val="3"/>
  </w:num>
  <w:num w:numId="16">
    <w:abstractNumId w:val="19"/>
  </w:num>
  <w:num w:numId="17">
    <w:abstractNumId w:val="8"/>
  </w:num>
  <w:num w:numId="18">
    <w:abstractNumId w:val="15"/>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44F85"/>
    <w:rsid w:val="00052C92"/>
    <w:rsid w:val="0007664C"/>
    <w:rsid w:val="00077CF0"/>
    <w:rsid w:val="00086505"/>
    <w:rsid w:val="000A2857"/>
    <w:rsid w:val="000B4C44"/>
    <w:rsid w:val="000E6C24"/>
    <w:rsid w:val="000F5F1A"/>
    <w:rsid w:val="00107C01"/>
    <w:rsid w:val="0012417F"/>
    <w:rsid w:val="001309C7"/>
    <w:rsid w:val="00132355"/>
    <w:rsid w:val="00134FEC"/>
    <w:rsid w:val="001811AA"/>
    <w:rsid w:val="001868E3"/>
    <w:rsid w:val="00192020"/>
    <w:rsid w:val="001B3EC4"/>
    <w:rsid w:val="001C2DD6"/>
    <w:rsid w:val="001D340A"/>
    <w:rsid w:val="001D573E"/>
    <w:rsid w:val="00206843"/>
    <w:rsid w:val="002472F1"/>
    <w:rsid w:val="00247495"/>
    <w:rsid w:val="00265375"/>
    <w:rsid w:val="00277EB5"/>
    <w:rsid w:val="002A2389"/>
    <w:rsid w:val="002B00D9"/>
    <w:rsid w:val="002B0C30"/>
    <w:rsid w:val="002C1241"/>
    <w:rsid w:val="002C1934"/>
    <w:rsid w:val="002C194D"/>
    <w:rsid w:val="002C4CF1"/>
    <w:rsid w:val="002D48D5"/>
    <w:rsid w:val="002E06F3"/>
    <w:rsid w:val="002E6F58"/>
    <w:rsid w:val="002F47F7"/>
    <w:rsid w:val="00313390"/>
    <w:rsid w:val="00313867"/>
    <w:rsid w:val="00334567"/>
    <w:rsid w:val="00365A5E"/>
    <w:rsid w:val="00372672"/>
    <w:rsid w:val="003A3E5C"/>
    <w:rsid w:val="003C7E3C"/>
    <w:rsid w:val="003D5222"/>
    <w:rsid w:val="003D52BD"/>
    <w:rsid w:val="003F1568"/>
    <w:rsid w:val="003F3F6D"/>
    <w:rsid w:val="003F557A"/>
    <w:rsid w:val="00412CEC"/>
    <w:rsid w:val="0041784D"/>
    <w:rsid w:val="004379DC"/>
    <w:rsid w:val="0046365E"/>
    <w:rsid w:val="00463B35"/>
    <w:rsid w:val="004701A6"/>
    <w:rsid w:val="00474B76"/>
    <w:rsid w:val="004A14D0"/>
    <w:rsid w:val="004A1A1C"/>
    <w:rsid w:val="004B2B71"/>
    <w:rsid w:val="004D16A8"/>
    <w:rsid w:val="004E6198"/>
    <w:rsid w:val="004E7020"/>
    <w:rsid w:val="004F4A6B"/>
    <w:rsid w:val="00501B14"/>
    <w:rsid w:val="00534306"/>
    <w:rsid w:val="005519D5"/>
    <w:rsid w:val="00557E21"/>
    <w:rsid w:val="00561E9A"/>
    <w:rsid w:val="005677A3"/>
    <w:rsid w:val="00570A69"/>
    <w:rsid w:val="005747D4"/>
    <w:rsid w:val="00576770"/>
    <w:rsid w:val="0058353F"/>
    <w:rsid w:val="00586D48"/>
    <w:rsid w:val="00591300"/>
    <w:rsid w:val="005A08A8"/>
    <w:rsid w:val="005D5BDC"/>
    <w:rsid w:val="005E2679"/>
    <w:rsid w:val="005E6B8F"/>
    <w:rsid w:val="0060038E"/>
    <w:rsid w:val="006552E8"/>
    <w:rsid w:val="00655E42"/>
    <w:rsid w:val="00657E00"/>
    <w:rsid w:val="006701DC"/>
    <w:rsid w:val="006739C4"/>
    <w:rsid w:val="0067584E"/>
    <w:rsid w:val="00691F4E"/>
    <w:rsid w:val="006B064C"/>
    <w:rsid w:val="006B5A49"/>
    <w:rsid w:val="006B6B51"/>
    <w:rsid w:val="006C4B43"/>
    <w:rsid w:val="006E0080"/>
    <w:rsid w:val="006E01ED"/>
    <w:rsid w:val="006E4750"/>
    <w:rsid w:val="006F4706"/>
    <w:rsid w:val="007001FC"/>
    <w:rsid w:val="00702BEF"/>
    <w:rsid w:val="00715DEE"/>
    <w:rsid w:val="007238EF"/>
    <w:rsid w:val="00753F38"/>
    <w:rsid w:val="007767A1"/>
    <w:rsid w:val="0079555A"/>
    <w:rsid w:val="007A53A5"/>
    <w:rsid w:val="007B1019"/>
    <w:rsid w:val="007E06B2"/>
    <w:rsid w:val="007F36E3"/>
    <w:rsid w:val="007F718C"/>
    <w:rsid w:val="007F751A"/>
    <w:rsid w:val="00806316"/>
    <w:rsid w:val="00807406"/>
    <w:rsid w:val="00810D34"/>
    <w:rsid w:val="00812970"/>
    <w:rsid w:val="00822849"/>
    <w:rsid w:val="008254C7"/>
    <w:rsid w:val="008614A1"/>
    <w:rsid w:val="00882C0E"/>
    <w:rsid w:val="008955CA"/>
    <w:rsid w:val="008A09A2"/>
    <w:rsid w:val="008B1D94"/>
    <w:rsid w:val="008B685A"/>
    <w:rsid w:val="008D3CCE"/>
    <w:rsid w:val="008F1628"/>
    <w:rsid w:val="008F47CB"/>
    <w:rsid w:val="0090125D"/>
    <w:rsid w:val="0090745B"/>
    <w:rsid w:val="00922938"/>
    <w:rsid w:val="00925D24"/>
    <w:rsid w:val="00941B5D"/>
    <w:rsid w:val="00944973"/>
    <w:rsid w:val="00957CDF"/>
    <w:rsid w:val="009603C1"/>
    <w:rsid w:val="00981280"/>
    <w:rsid w:val="00986153"/>
    <w:rsid w:val="009C5FB6"/>
    <w:rsid w:val="00A10467"/>
    <w:rsid w:val="00A153C9"/>
    <w:rsid w:val="00A15D10"/>
    <w:rsid w:val="00A27B9E"/>
    <w:rsid w:val="00A336A0"/>
    <w:rsid w:val="00A531ED"/>
    <w:rsid w:val="00A731DA"/>
    <w:rsid w:val="00A9013C"/>
    <w:rsid w:val="00A9681F"/>
    <w:rsid w:val="00AB77B8"/>
    <w:rsid w:val="00AD20E9"/>
    <w:rsid w:val="00AD3304"/>
    <w:rsid w:val="00AD492E"/>
    <w:rsid w:val="00AE3762"/>
    <w:rsid w:val="00AE4CDC"/>
    <w:rsid w:val="00AE7A21"/>
    <w:rsid w:val="00B02F9B"/>
    <w:rsid w:val="00B156CE"/>
    <w:rsid w:val="00B34E26"/>
    <w:rsid w:val="00B37AD8"/>
    <w:rsid w:val="00B443DE"/>
    <w:rsid w:val="00B57055"/>
    <w:rsid w:val="00B64F66"/>
    <w:rsid w:val="00B7568A"/>
    <w:rsid w:val="00B7739F"/>
    <w:rsid w:val="00B91884"/>
    <w:rsid w:val="00BA0787"/>
    <w:rsid w:val="00BA1986"/>
    <w:rsid w:val="00BB1A15"/>
    <w:rsid w:val="00BB3EF4"/>
    <w:rsid w:val="00BB45A7"/>
    <w:rsid w:val="00BC0C4F"/>
    <w:rsid w:val="00BD551A"/>
    <w:rsid w:val="00BD599B"/>
    <w:rsid w:val="00BE5CF1"/>
    <w:rsid w:val="00BF1E2D"/>
    <w:rsid w:val="00BF784C"/>
    <w:rsid w:val="00C24899"/>
    <w:rsid w:val="00C37751"/>
    <w:rsid w:val="00C51510"/>
    <w:rsid w:val="00C6106F"/>
    <w:rsid w:val="00C67487"/>
    <w:rsid w:val="00C71375"/>
    <w:rsid w:val="00C71DD5"/>
    <w:rsid w:val="00C750B0"/>
    <w:rsid w:val="00CA0772"/>
    <w:rsid w:val="00CA148B"/>
    <w:rsid w:val="00CE3E48"/>
    <w:rsid w:val="00CF250C"/>
    <w:rsid w:val="00CF2AC9"/>
    <w:rsid w:val="00D02ABF"/>
    <w:rsid w:val="00D05BFA"/>
    <w:rsid w:val="00D16EAE"/>
    <w:rsid w:val="00D47287"/>
    <w:rsid w:val="00D55D18"/>
    <w:rsid w:val="00D562F1"/>
    <w:rsid w:val="00D571E1"/>
    <w:rsid w:val="00D76BC5"/>
    <w:rsid w:val="00DA1C67"/>
    <w:rsid w:val="00DA61A5"/>
    <w:rsid w:val="00DB42D0"/>
    <w:rsid w:val="00DE1F4A"/>
    <w:rsid w:val="00E00D91"/>
    <w:rsid w:val="00E053F3"/>
    <w:rsid w:val="00E10CDD"/>
    <w:rsid w:val="00E63081"/>
    <w:rsid w:val="00E6514A"/>
    <w:rsid w:val="00E6707C"/>
    <w:rsid w:val="00E676E3"/>
    <w:rsid w:val="00E76623"/>
    <w:rsid w:val="00E8335A"/>
    <w:rsid w:val="00EA1950"/>
    <w:rsid w:val="00EA29B5"/>
    <w:rsid w:val="00EA7C9D"/>
    <w:rsid w:val="00EB0F04"/>
    <w:rsid w:val="00EC04B5"/>
    <w:rsid w:val="00EC462C"/>
    <w:rsid w:val="00EC46E9"/>
    <w:rsid w:val="00ED1221"/>
    <w:rsid w:val="00EE0191"/>
    <w:rsid w:val="00EF7097"/>
    <w:rsid w:val="00F01C9C"/>
    <w:rsid w:val="00F04BF9"/>
    <w:rsid w:val="00F062BE"/>
    <w:rsid w:val="00F06C05"/>
    <w:rsid w:val="00F072D1"/>
    <w:rsid w:val="00F20EA0"/>
    <w:rsid w:val="00F44916"/>
    <w:rsid w:val="00F45E26"/>
    <w:rsid w:val="00F60F3D"/>
    <w:rsid w:val="00F67911"/>
    <w:rsid w:val="00F93C48"/>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47CB"/>
  </w:style>
  <w:style w:type="paragraph" w:styleId="Heading1">
    <w:name w:val="heading 1"/>
    <w:basedOn w:val="Normal"/>
    <w:next w:val="Normal"/>
    <w:rsid w:val="008F47CB"/>
    <w:pPr>
      <w:keepNext/>
      <w:jc w:val="both"/>
      <w:outlineLvl w:val="0"/>
    </w:pPr>
    <w:rPr>
      <w:b/>
      <w:sz w:val="36"/>
      <w:szCs w:val="36"/>
    </w:rPr>
  </w:style>
  <w:style w:type="paragraph" w:styleId="Heading2">
    <w:name w:val="heading 2"/>
    <w:basedOn w:val="Normal"/>
    <w:next w:val="Normal"/>
    <w:rsid w:val="008F47CB"/>
    <w:pPr>
      <w:keepNext/>
      <w:jc w:val="both"/>
      <w:outlineLvl w:val="1"/>
    </w:pPr>
    <w:rPr>
      <w:i/>
      <w:sz w:val="36"/>
      <w:szCs w:val="36"/>
    </w:rPr>
  </w:style>
  <w:style w:type="paragraph" w:styleId="Heading3">
    <w:name w:val="heading 3"/>
    <w:basedOn w:val="Normal"/>
    <w:next w:val="Normal"/>
    <w:rsid w:val="008F47CB"/>
    <w:pPr>
      <w:keepNext/>
      <w:keepLines/>
      <w:spacing w:before="280" w:after="80"/>
      <w:outlineLvl w:val="2"/>
    </w:pPr>
    <w:rPr>
      <w:b/>
      <w:sz w:val="28"/>
      <w:szCs w:val="28"/>
    </w:rPr>
  </w:style>
  <w:style w:type="paragraph" w:styleId="Heading4">
    <w:name w:val="heading 4"/>
    <w:basedOn w:val="Normal"/>
    <w:next w:val="Normal"/>
    <w:rsid w:val="008F47CB"/>
    <w:pPr>
      <w:keepNext/>
      <w:keepLines/>
      <w:spacing w:before="240" w:after="40"/>
      <w:outlineLvl w:val="3"/>
    </w:pPr>
    <w:rPr>
      <w:b/>
    </w:rPr>
  </w:style>
  <w:style w:type="paragraph" w:styleId="Heading5">
    <w:name w:val="heading 5"/>
    <w:basedOn w:val="Normal"/>
    <w:next w:val="Normal"/>
    <w:rsid w:val="008F47CB"/>
    <w:pPr>
      <w:keepNext/>
      <w:keepLines/>
      <w:spacing w:before="220" w:after="40"/>
      <w:outlineLvl w:val="4"/>
    </w:pPr>
    <w:rPr>
      <w:b/>
      <w:sz w:val="22"/>
      <w:szCs w:val="22"/>
    </w:rPr>
  </w:style>
  <w:style w:type="paragraph" w:styleId="Heading6">
    <w:name w:val="heading 6"/>
    <w:basedOn w:val="Normal"/>
    <w:next w:val="Normal"/>
    <w:rsid w:val="008F47CB"/>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47CB"/>
    <w:pPr>
      <w:jc w:val="center"/>
    </w:pPr>
    <w:rPr>
      <w:rFonts w:ascii="Arial" w:eastAsia="Arial" w:hAnsi="Arial" w:cs="Arial"/>
      <w:b/>
      <w:color w:val="000000"/>
    </w:rPr>
  </w:style>
  <w:style w:type="paragraph" w:styleId="Subtitle">
    <w:name w:val="Subtitle"/>
    <w:basedOn w:val="Normal"/>
    <w:next w:val="Normal"/>
    <w:rsid w:val="008F47CB"/>
    <w:pPr>
      <w:keepNext/>
      <w:keepLines/>
      <w:spacing w:before="360" w:after="80"/>
    </w:pPr>
    <w:rPr>
      <w:rFonts w:ascii="Georgia" w:eastAsia="Georgia" w:hAnsi="Georgia" w:cs="Georgia"/>
      <w:i/>
      <w:color w:val="666666"/>
      <w:sz w:val="48"/>
      <w:szCs w:val="48"/>
    </w:rPr>
  </w:style>
  <w:style w:type="table" w:customStyle="1" w:styleId="a">
    <w:basedOn w:val="TableNormal"/>
    <w:rsid w:val="008F47C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243E-7D14-4F8A-9DB6-89AF71F6C853}">
  <ds:schemaRefs>
    <ds:schemaRef ds:uri="http://schemas.openxmlformats.org/officeDocument/2006/bibliography"/>
  </ds:schemaRefs>
</ds:datastoreItem>
</file>

<file path=docMetadata/LabelInfo.xml><?xml version="1.0" encoding="utf-8"?>
<clbl:labelList xmlns:clbl="http://schemas.microsoft.com/office/2020/mipLabelMetadata">
  <clbl:label id="{a619fc30-8ce4-4397-9a87-5a6f1b92a662}" enabled="1" method="Standard" siteId="{d317f5d3-23a2-4f86-8a56-de94fa085c8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2023-06-27T09:11:00Z</dcterms:created>
  <dcterms:modified xsi:type="dcterms:W3CDTF">2023-06-27T09:11:00Z</dcterms:modified>
</cp:coreProperties>
</file>