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13546C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9C4C44">
        <w:rPr>
          <w:u w:val="none"/>
        </w:rPr>
        <w:t>2</w:t>
      </w:r>
      <w:r w:rsidR="005528E2">
        <w:rPr>
          <w:u w:val="none"/>
        </w:rPr>
        <w:t>12</w:t>
      </w:r>
      <w:r w:rsidR="003870DF">
        <w:rPr>
          <w:u w:val="none"/>
        </w:rPr>
        <w:t>9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C4C44">
        <w:rPr>
          <w:rFonts w:ascii="Arial" w:hAnsi="Arial" w:cs="Arial"/>
          <w:b/>
          <w:bCs/>
        </w:rPr>
        <w:t>MONDAY</w:t>
      </w:r>
      <w:r w:rsidR="00DE7532">
        <w:rPr>
          <w:rFonts w:ascii="Arial" w:hAnsi="Arial" w:cs="Arial"/>
          <w:b/>
          <w:bCs/>
        </w:rPr>
        <w:t xml:space="preserve">, </w:t>
      </w:r>
      <w:r w:rsidR="009C4C44">
        <w:rPr>
          <w:rFonts w:ascii="Arial" w:hAnsi="Arial" w:cs="Arial"/>
          <w:b/>
          <w:bCs/>
        </w:rPr>
        <w:t xml:space="preserve">7 AUGUST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DD20A9">
        <w:rPr>
          <w:u w:val="none"/>
        </w:rPr>
        <w:t>2</w:t>
      </w:r>
      <w:r w:rsidR="009C4C44">
        <w:rPr>
          <w:u w:val="none"/>
        </w:rPr>
        <w:t>5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528E2" w:rsidRDefault="003870DF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3870DF">
        <w:rPr>
          <w:rFonts w:ascii="Arial" w:hAnsi="Arial" w:cs="Arial"/>
          <w:b/>
          <w:lang w:val="en-ZA"/>
        </w:rPr>
        <w:t>2129.</w:t>
      </w:r>
      <w:r w:rsidRPr="003870DF">
        <w:rPr>
          <w:rFonts w:ascii="Arial" w:hAnsi="Arial" w:cs="Arial"/>
          <w:b/>
          <w:lang w:val="en-ZA"/>
        </w:rPr>
        <w:tab/>
        <w:t>Mr M H Hoosen (DA) to ask the Minister of Home Affairs:</w:t>
      </w:r>
    </w:p>
    <w:p w:rsidR="003870DF" w:rsidRPr="00157E48" w:rsidRDefault="003870DF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157E48" w:rsidRPr="00157E48" w:rsidRDefault="003870DF" w:rsidP="009C4C44">
      <w:pPr>
        <w:spacing w:line="320" w:lineRule="exact"/>
        <w:jc w:val="both"/>
        <w:rPr>
          <w:rFonts w:ascii="Arial" w:hAnsi="Arial" w:cs="Arial"/>
          <w:lang w:val="en-ZA"/>
        </w:rPr>
      </w:pPr>
      <w:r w:rsidRPr="003870DF">
        <w:rPr>
          <w:rFonts w:ascii="Arial" w:hAnsi="Arial" w:cs="Arial"/>
          <w:lang w:val="en-ZA"/>
        </w:rPr>
        <w:t>Whether, with reference to the reply to question 1446 on 21 June 2017, she will table the copies of letters of formal renunciation of citizenship in reply to this question; if not, why not; if so, what are the relevant details?</w:t>
      </w:r>
      <w:r w:rsidRPr="003870DF">
        <w:rPr>
          <w:rFonts w:ascii="Arial" w:hAnsi="Arial" w:cs="Arial"/>
          <w:lang w:val="en-ZA"/>
        </w:rPr>
        <w:tab/>
      </w:r>
      <w:r w:rsidRPr="003870DF">
        <w:rPr>
          <w:rFonts w:ascii="Arial" w:hAnsi="Arial" w:cs="Arial"/>
          <w:lang w:val="en-ZA"/>
        </w:rPr>
        <w:tab/>
      </w:r>
      <w:r w:rsidRPr="003870DF">
        <w:rPr>
          <w:rFonts w:ascii="Arial" w:hAnsi="Arial" w:cs="Arial"/>
          <w:lang w:val="en-ZA"/>
        </w:rPr>
        <w:tab/>
      </w:r>
      <w:r w:rsidRPr="003870DF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3870DF">
        <w:rPr>
          <w:rFonts w:ascii="Arial" w:hAnsi="Arial" w:cs="Arial"/>
          <w:lang w:val="en-ZA"/>
        </w:rPr>
        <w:t>NW2360E</w:t>
      </w:r>
    </w:p>
    <w:p w:rsidR="00C02879" w:rsidRDefault="00A43E06" w:rsidP="00974CFC">
      <w:pPr>
        <w:spacing w:line="320" w:lineRule="exact"/>
        <w:jc w:val="both"/>
        <w:rPr>
          <w:rFonts w:ascii="Arial" w:hAnsi="Arial" w:cs="Arial"/>
          <w:lang w:val="en-US"/>
        </w:rPr>
      </w:pP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C42DA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Minister will not table copies of letter</w:t>
      </w:r>
      <w:r w:rsidR="00AF2C3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formal renunciation of citizenship as there is no provision in legislation that compel the South African citizen to do so; furthermore, there is no reason to do so</w:t>
      </w:r>
      <w:r w:rsidR="00AF2C31">
        <w:rPr>
          <w:rFonts w:ascii="Arial" w:hAnsi="Arial" w:cs="Arial"/>
        </w:rPr>
        <w:t xml:space="preserve"> as South Africa permits dual citizenship</w:t>
      </w:r>
      <w:r>
        <w:rPr>
          <w:rFonts w:ascii="Arial" w:hAnsi="Arial" w:cs="Arial"/>
        </w:rPr>
        <w:t>.</w:t>
      </w:r>
    </w:p>
    <w:p w:rsidR="00AE703D" w:rsidRDefault="00AE703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50851" w:rsidRDefault="0065085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C8" w:rsidRDefault="00085CC8">
      <w:r>
        <w:separator/>
      </w:r>
    </w:p>
  </w:endnote>
  <w:endnote w:type="continuationSeparator" w:id="0">
    <w:p w:rsidR="00085CC8" w:rsidRDefault="0008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C8" w:rsidRDefault="00085CC8">
      <w:r>
        <w:separator/>
      </w:r>
    </w:p>
  </w:footnote>
  <w:footnote w:type="continuationSeparator" w:id="0">
    <w:p w:rsidR="00085CC8" w:rsidRDefault="00085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4"/>
  </w:num>
  <w:num w:numId="9">
    <w:abstractNumId w:val="11"/>
  </w:num>
  <w:num w:numId="10">
    <w:abstractNumId w:val="32"/>
  </w:num>
  <w:num w:numId="11">
    <w:abstractNumId w:val="14"/>
  </w:num>
  <w:num w:numId="12">
    <w:abstractNumId w:val="6"/>
  </w:num>
  <w:num w:numId="13">
    <w:abstractNumId w:val="22"/>
  </w:num>
  <w:num w:numId="14">
    <w:abstractNumId w:val="31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3"/>
  </w:num>
  <w:num w:numId="35">
    <w:abstractNumId w:val="1"/>
  </w:num>
  <w:num w:numId="36">
    <w:abstractNumId w:val="3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5CC8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6C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21CF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4C42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70DF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05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37563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8E2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4F59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556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02F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7DC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4C44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06C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C31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2DAE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A70DA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077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80CF-8F7E-4967-A5F6-33AA8034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2017-08-07T11:52:00Z</cp:lastPrinted>
  <dcterms:created xsi:type="dcterms:W3CDTF">2017-08-18T12:41:00Z</dcterms:created>
  <dcterms:modified xsi:type="dcterms:W3CDTF">2017-08-18T12:41:00Z</dcterms:modified>
</cp:coreProperties>
</file>