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546"/>
        <w:tblW w:w="6912" w:type="dxa"/>
        <w:tblLook w:val="04A0"/>
      </w:tblPr>
      <w:tblGrid>
        <w:gridCol w:w="2660"/>
        <w:gridCol w:w="1984"/>
        <w:gridCol w:w="2268"/>
      </w:tblGrid>
      <w:tr w:rsidR="005A6BA8" w:rsidRPr="005A6BA8" w:rsidTr="005A6BA8">
        <w:trPr>
          <w:trHeight w:val="327"/>
        </w:trPr>
        <w:tc>
          <w:tcPr>
            <w:tcW w:w="2660" w:type="dxa"/>
            <w:tcBorders>
              <w:bottom w:val="single" w:sz="4" w:space="0" w:color="auto"/>
              <w:right w:val="single" w:sz="4" w:space="0" w:color="auto"/>
            </w:tcBorders>
          </w:tcPr>
          <w:p w:rsidR="005A6BA8" w:rsidRPr="005A6BA8" w:rsidRDefault="005A6BA8" w:rsidP="005A6BA8">
            <w:pPr>
              <w:rPr>
                <w:rFonts w:ascii="Arial" w:hAnsi="Arial" w:cs="Arial"/>
                <w:b/>
                <w:sz w:val="20"/>
                <w:szCs w:val="20"/>
              </w:rPr>
            </w:pPr>
            <w:r w:rsidRPr="005A6BA8">
              <w:rPr>
                <w:rFonts w:ascii="Arial" w:hAnsi="Arial" w:cs="Arial"/>
                <w:b/>
                <w:sz w:val="20"/>
                <w:szCs w:val="20"/>
              </w:rPr>
              <w:t xml:space="preserve">Province </w:t>
            </w:r>
          </w:p>
        </w:tc>
        <w:tc>
          <w:tcPr>
            <w:tcW w:w="1984" w:type="dxa"/>
            <w:tcBorders>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b/>
                <w:sz w:val="20"/>
                <w:szCs w:val="20"/>
              </w:rPr>
            </w:pPr>
            <w:r w:rsidRPr="005A6BA8">
              <w:rPr>
                <w:rFonts w:ascii="Arial" w:hAnsi="Arial" w:cs="Arial"/>
                <w:b/>
                <w:sz w:val="20"/>
                <w:szCs w:val="20"/>
              </w:rPr>
              <w:t>Number of Pubic Order Policing (POP) Units</w:t>
            </w:r>
          </w:p>
        </w:tc>
        <w:tc>
          <w:tcPr>
            <w:tcW w:w="2268" w:type="dxa"/>
            <w:tcBorders>
              <w:left w:val="single" w:sz="4" w:space="0" w:color="auto"/>
              <w:bottom w:val="single" w:sz="4" w:space="0" w:color="auto"/>
            </w:tcBorders>
          </w:tcPr>
          <w:p w:rsidR="005A6BA8" w:rsidRPr="005A6BA8" w:rsidRDefault="005A6BA8" w:rsidP="005A6BA8">
            <w:pPr>
              <w:jc w:val="center"/>
              <w:rPr>
                <w:rFonts w:ascii="Arial" w:hAnsi="Arial" w:cs="Arial"/>
                <w:b/>
                <w:sz w:val="20"/>
                <w:szCs w:val="20"/>
              </w:rPr>
            </w:pPr>
            <w:r w:rsidRPr="005A6BA8">
              <w:rPr>
                <w:rFonts w:ascii="Arial" w:hAnsi="Arial" w:cs="Arial"/>
                <w:b/>
                <w:sz w:val="20"/>
                <w:szCs w:val="20"/>
              </w:rPr>
              <w:t>Number of Public Order Policing (POP) members</w:t>
            </w:r>
          </w:p>
        </w:tc>
      </w:tr>
      <w:tr w:rsidR="005A6BA8" w:rsidRPr="005A6BA8" w:rsidTr="005A6BA8">
        <w:trPr>
          <w:trHeight w:val="315"/>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Eastern Cape</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7</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692</w:t>
            </w:r>
          </w:p>
        </w:tc>
      </w:tr>
      <w:tr w:rsidR="005A6BA8" w:rsidRPr="005A6BA8" w:rsidTr="005A6BA8">
        <w:trPr>
          <w:trHeight w:val="225"/>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Gauteng</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6</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1097</w:t>
            </w:r>
          </w:p>
        </w:tc>
      </w:tr>
      <w:tr w:rsidR="005A6BA8" w:rsidRPr="005A6BA8" w:rsidTr="005A6BA8">
        <w:trPr>
          <w:trHeight w:val="150"/>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Free State</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6</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498</w:t>
            </w:r>
          </w:p>
        </w:tc>
      </w:tr>
      <w:tr w:rsidR="005A6BA8" w:rsidRPr="005A6BA8" w:rsidTr="005A6BA8">
        <w:trPr>
          <w:trHeight w:val="300"/>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KwaZulu-Natal</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7</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1125</w:t>
            </w:r>
          </w:p>
        </w:tc>
      </w:tr>
      <w:tr w:rsidR="005A6BA8" w:rsidRPr="005A6BA8" w:rsidTr="005A6BA8">
        <w:trPr>
          <w:trHeight w:val="270"/>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Limpopo</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6</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498</w:t>
            </w:r>
          </w:p>
        </w:tc>
      </w:tr>
      <w:tr w:rsidR="005A6BA8" w:rsidRPr="005A6BA8" w:rsidTr="005A6BA8">
        <w:trPr>
          <w:trHeight w:val="330"/>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Mpumalanga</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5</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426</w:t>
            </w:r>
          </w:p>
        </w:tc>
      </w:tr>
      <w:tr w:rsidR="005A6BA8" w:rsidRPr="005A6BA8" w:rsidTr="005A6BA8">
        <w:trPr>
          <w:trHeight w:val="240"/>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Northern Cape</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5</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374</w:t>
            </w:r>
          </w:p>
        </w:tc>
      </w:tr>
      <w:tr w:rsidR="005A6BA8" w:rsidRPr="005A6BA8" w:rsidTr="005A6BA8">
        <w:trPr>
          <w:trHeight w:val="255"/>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 xml:space="preserve">North West </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3</w:t>
            </w:r>
          </w:p>
        </w:tc>
        <w:tc>
          <w:tcPr>
            <w:tcW w:w="2268" w:type="dxa"/>
            <w:tcBorders>
              <w:top w:val="single" w:sz="4" w:space="0" w:color="auto"/>
              <w:left w:val="single" w:sz="4" w:space="0" w:color="auto"/>
              <w:bottom w:val="single" w:sz="4" w:space="0" w:color="auto"/>
            </w:tcBorders>
          </w:tcPr>
          <w:p w:rsidR="005A6BA8" w:rsidRPr="005A6BA8" w:rsidRDefault="005A6BA8" w:rsidP="005A6BA8">
            <w:pPr>
              <w:jc w:val="center"/>
              <w:rPr>
                <w:rFonts w:ascii="Arial" w:hAnsi="Arial" w:cs="Arial"/>
                <w:sz w:val="20"/>
                <w:szCs w:val="20"/>
              </w:rPr>
            </w:pPr>
            <w:r w:rsidRPr="005A6BA8">
              <w:rPr>
                <w:rFonts w:ascii="Arial" w:hAnsi="Arial" w:cs="Arial"/>
                <w:sz w:val="20"/>
                <w:szCs w:val="20"/>
              </w:rPr>
              <w:t>436</w:t>
            </w:r>
          </w:p>
        </w:tc>
      </w:tr>
      <w:tr w:rsidR="005A6BA8" w:rsidRPr="005A6BA8" w:rsidTr="005A6BA8">
        <w:trPr>
          <w:trHeight w:val="105"/>
        </w:trPr>
        <w:tc>
          <w:tcPr>
            <w:tcW w:w="2660" w:type="dxa"/>
            <w:tcBorders>
              <w:top w:val="single" w:sz="4" w:space="0" w:color="auto"/>
              <w:bottom w:val="single" w:sz="4" w:space="0" w:color="auto"/>
              <w:right w:val="single" w:sz="4" w:space="0" w:color="auto"/>
            </w:tcBorders>
          </w:tcPr>
          <w:p w:rsidR="005A6BA8" w:rsidRPr="005A6BA8" w:rsidRDefault="005A6BA8" w:rsidP="005A6BA8">
            <w:pPr>
              <w:rPr>
                <w:rFonts w:ascii="Arial" w:hAnsi="Arial" w:cs="Arial"/>
                <w:sz w:val="20"/>
                <w:szCs w:val="20"/>
              </w:rPr>
            </w:pPr>
            <w:r w:rsidRPr="005A6BA8">
              <w:rPr>
                <w:rFonts w:ascii="Arial" w:hAnsi="Arial" w:cs="Arial"/>
                <w:sz w:val="20"/>
                <w:szCs w:val="20"/>
              </w:rPr>
              <w:t>Western Cape</w:t>
            </w:r>
          </w:p>
        </w:tc>
        <w:tc>
          <w:tcPr>
            <w:tcW w:w="1984" w:type="dxa"/>
            <w:tcBorders>
              <w:top w:val="single" w:sz="4" w:space="0" w:color="auto"/>
              <w:left w:val="single" w:sz="4" w:space="0" w:color="auto"/>
              <w:bottom w:val="single" w:sz="4" w:space="0" w:color="auto"/>
              <w:right w:val="single" w:sz="4" w:space="0" w:color="auto"/>
            </w:tcBorders>
          </w:tcPr>
          <w:p w:rsidR="005A6BA8" w:rsidRPr="005A6BA8" w:rsidRDefault="005A6BA8" w:rsidP="007222C7">
            <w:pPr>
              <w:jc w:val="center"/>
              <w:rPr>
                <w:rFonts w:ascii="Arial" w:hAnsi="Arial" w:cs="Arial"/>
                <w:sz w:val="20"/>
                <w:szCs w:val="20"/>
              </w:rPr>
            </w:pPr>
            <w:r w:rsidRPr="005A6BA8">
              <w:rPr>
                <w:rFonts w:ascii="Arial" w:hAnsi="Arial" w:cs="Arial"/>
                <w:sz w:val="20"/>
                <w:szCs w:val="20"/>
              </w:rPr>
              <w:t>4</w:t>
            </w:r>
          </w:p>
        </w:tc>
        <w:tc>
          <w:tcPr>
            <w:tcW w:w="2268" w:type="dxa"/>
            <w:tcBorders>
              <w:top w:val="single" w:sz="4" w:space="0" w:color="auto"/>
              <w:left w:val="single" w:sz="4" w:space="0" w:color="auto"/>
              <w:bottom w:val="single" w:sz="4" w:space="0" w:color="auto"/>
            </w:tcBorders>
          </w:tcPr>
          <w:p w:rsidR="005A6BA8" w:rsidRPr="005A6BA8" w:rsidRDefault="005A6BA8" w:rsidP="007222C7">
            <w:pPr>
              <w:jc w:val="center"/>
              <w:rPr>
                <w:rFonts w:ascii="Arial" w:hAnsi="Arial" w:cs="Arial"/>
                <w:sz w:val="20"/>
                <w:szCs w:val="20"/>
              </w:rPr>
            </w:pPr>
            <w:r w:rsidRPr="005A6BA8">
              <w:rPr>
                <w:rFonts w:ascii="Arial" w:hAnsi="Arial" w:cs="Arial"/>
                <w:sz w:val="20"/>
                <w:szCs w:val="20"/>
              </w:rPr>
              <w:t>520</w:t>
            </w:r>
          </w:p>
        </w:tc>
      </w:tr>
    </w:tbl>
    <w:p w:rsidR="00AB0808" w:rsidRPr="005A6BA8" w:rsidRDefault="00987FEE" w:rsidP="005A6BA8">
      <w:pPr>
        <w:spacing w:after="0" w:line="240" w:lineRule="auto"/>
        <w:rPr>
          <w:rFonts w:ascii="Arial" w:hAnsi="Arial" w:cs="Arial"/>
          <w:sz w:val="20"/>
          <w:szCs w:val="20"/>
        </w:rPr>
      </w:pPr>
      <w:proofErr w:type="gramStart"/>
      <w:r w:rsidRPr="005A6BA8">
        <w:rPr>
          <w:rFonts w:ascii="Arial" w:hAnsi="Arial" w:cs="Arial"/>
          <w:b/>
          <w:sz w:val="20"/>
          <w:szCs w:val="20"/>
        </w:rPr>
        <w:t xml:space="preserve">NATIONAL ASSEMBLY </w:t>
      </w:r>
      <w:r w:rsidRPr="005A6BA8">
        <w:rPr>
          <w:rFonts w:ascii="Arial" w:hAnsi="Arial" w:cs="Arial"/>
          <w:b/>
          <w:sz w:val="20"/>
          <w:szCs w:val="20"/>
        </w:rPr>
        <w:br/>
        <w:t>FOR WRITTEN REPLY</w:t>
      </w:r>
      <w:r w:rsidRPr="005A6BA8">
        <w:rPr>
          <w:rFonts w:ascii="Arial" w:hAnsi="Arial" w:cs="Arial"/>
          <w:b/>
          <w:sz w:val="20"/>
          <w:szCs w:val="20"/>
        </w:rPr>
        <w:br/>
        <w:t>QUESTION 2122</w:t>
      </w:r>
      <w:r w:rsidRPr="005A6BA8">
        <w:rPr>
          <w:rFonts w:ascii="Arial" w:hAnsi="Arial" w:cs="Arial"/>
          <w:b/>
          <w:sz w:val="20"/>
          <w:szCs w:val="20"/>
        </w:rPr>
        <w:br/>
        <w:t>DATE OFPUBLICATION IN INTERNAL QUESTION PAPER: 4 SEPTEMBER 2020</w:t>
      </w:r>
      <w:r w:rsidRPr="005A6BA8">
        <w:rPr>
          <w:rFonts w:ascii="Arial" w:hAnsi="Arial" w:cs="Arial"/>
          <w:b/>
          <w:sz w:val="20"/>
          <w:szCs w:val="20"/>
        </w:rPr>
        <w:br/>
        <w:t>(INTERNAL QUESTION PAPER NO 35-2020)</w:t>
      </w:r>
      <w:r w:rsidRPr="005A6BA8">
        <w:rPr>
          <w:rFonts w:ascii="Arial" w:hAnsi="Arial" w:cs="Arial"/>
          <w:b/>
          <w:sz w:val="20"/>
          <w:szCs w:val="20"/>
        </w:rPr>
        <w:br/>
      </w:r>
      <w:r w:rsidRPr="005A6BA8">
        <w:rPr>
          <w:rFonts w:ascii="Arial" w:hAnsi="Arial" w:cs="Arial"/>
          <w:b/>
          <w:sz w:val="20"/>
          <w:szCs w:val="20"/>
        </w:rPr>
        <w:br/>
        <w:t>2105.</w:t>
      </w:r>
      <w:proofErr w:type="gramEnd"/>
      <w:r w:rsidRPr="005A6BA8">
        <w:rPr>
          <w:rFonts w:ascii="Arial" w:hAnsi="Arial" w:cs="Arial"/>
          <w:b/>
          <w:sz w:val="20"/>
          <w:szCs w:val="20"/>
        </w:rPr>
        <w:t xml:space="preserve"> Mr N P </w:t>
      </w:r>
      <w:proofErr w:type="spellStart"/>
      <w:r w:rsidRPr="005A6BA8">
        <w:rPr>
          <w:rFonts w:ascii="Arial" w:hAnsi="Arial" w:cs="Arial"/>
          <w:b/>
          <w:sz w:val="20"/>
          <w:szCs w:val="20"/>
        </w:rPr>
        <w:t>Masipa</w:t>
      </w:r>
      <w:proofErr w:type="spellEnd"/>
      <w:r w:rsidRPr="005A6BA8">
        <w:rPr>
          <w:rFonts w:ascii="Arial" w:hAnsi="Arial" w:cs="Arial"/>
          <w:b/>
          <w:sz w:val="20"/>
          <w:szCs w:val="20"/>
        </w:rPr>
        <w:t xml:space="preserve"> (DA) to ask the Minister of Police:</w:t>
      </w:r>
      <w:r w:rsidRPr="005A6BA8">
        <w:rPr>
          <w:rFonts w:ascii="Arial" w:hAnsi="Arial" w:cs="Arial"/>
          <w:b/>
          <w:sz w:val="20"/>
          <w:szCs w:val="20"/>
        </w:rPr>
        <w:br/>
      </w:r>
      <w:r w:rsidRPr="005A6BA8">
        <w:rPr>
          <w:rFonts w:ascii="Arial" w:hAnsi="Arial" w:cs="Arial"/>
          <w:b/>
          <w:sz w:val="20"/>
          <w:szCs w:val="20"/>
        </w:rPr>
        <w:br/>
        <w:t xml:space="preserve">(1) </w:t>
      </w:r>
      <w:r w:rsidRPr="005A6BA8">
        <w:rPr>
          <w:rFonts w:ascii="Arial" w:hAnsi="Arial" w:cs="Arial"/>
          <w:sz w:val="20"/>
          <w:szCs w:val="20"/>
        </w:rPr>
        <w:t xml:space="preserve">With reference to visits seen on media platforms relating to the recent destruction of property and land invasion that have been taking place in </w:t>
      </w:r>
      <w:proofErr w:type="spellStart"/>
      <w:r w:rsidRPr="005A6BA8">
        <w:rPr>
          <w:rFonts w:ascii="Arial" w:hAnsi="Arial" w:cs="Arial"/>
          <w:sz w:val="20"/>
          <w:szCs w:val="20"/>
        </w:rPr>
        <w:t>Khayelitsha</w:t>
      </w:r>
      <w:proofErr w:type="spellEnd"/>
      <w:r w:rsidRPr="005A6BA8">
        <w:rPr>
          <w:rFonts w:ascii="Arial" w:hAnsi="Arial" w:cs="Arial"/>
          <w:sz w:val="20"/>
          <w:szCs w:val="20"/>
        </w:rPr>
        <w:t>, Cape Town, where members of the SA Police (SAPS) were seen standing and watching, (a) what is his position on police standing and watching while property is being vandalised and lives threatened and (b) is this allowed;</w:t>
      </w:r>
      <w:r w:rsidRPr="005A6BA8">
        <w:rPr>
          <w:rFonts w:ascii="Arial" w:hAnsi="Arial" w:cs="Arial"/>
          <w:sz w:val="20"/>
          <w:szCs w:val="20"/>
        </w:rPr>
        <w:br/>
      </w:r>
      <w:r w:rsidRPr="005A6BA8">
        <w:rPr>
          <w:rFonts w:ascii="Arial" w:hAnsi="Arial" w:cs="Arial"/>
          <w:sz w:val="20"/>
          <w:szCs w:val="20"/>
        </w:rPr>
        <w:br/>
        <w:t>(2) what number of public order police units are deployed in each province with the issue of (</w:t>
      </w:r>
      <w:proofErr w:type="spellStart"/>
      <w:r w:rsidRPr="005A6BA8">
        <w:rPr>
          <w:rFonts w:ascii="Arial" w:hAnsi="Arial" w:cs="Arial"/>
          <w:sz w:val="20"/>
          <w:szCs w:val="20"/>
        </w:rPr>
        <w:t>i</w:t>
      </w:r>
      <w:proofErr w:type="spellEnd"/>
      <w:r w:rsidRPr="005A6BA8">
        <w:rPr>
          <w:rFonts w:ascii="Arial" w:hAnsi="Arial" w:cs="Arial"/>
          <w:sz w:val="20"/>
          <w:szCs w:val="20"/>
        </w:rPr>
        <w:t>) land invasions and (ii) destruction of property? NW2684E</w:t>
      </w:r>
      <w:r w:rsidRPr="005A6BA8">
        <w:rPr>
          <w:rFonts w:ascii="Arial" w:hAnsi="Arial" w:cs="Arial"/>
          <w:sz w:val="20"/>
          <w:szCs w:val="20"/>
        </w:rPr>
        <w:br/>
      </w:r>
      <w:r w:rsidRPr="005A6BA8">
        <w:rPr>
          <w:rFonts w:ascii="Arial" w:hAnsi="Arial" w:cs="Arial"/>
          <w:sz w:val="20"/>
          <w:szCs w:val="20"/>
        </w:rPr>
        <w:br/>
      </w:r>
      <w:r w:rsidRPr="005A6BA8">
        <w:rPr>
          <w:rFonts w:ascii="Arial" w:hAnsi="Arial" w:cs="Arial"/>
          <w:b/>
          <w:sz w:val="20"/>
          <w:szCs w:val="20"/>
        </w:rPr>
        <w:t>REPLY:</w:t>
      </w:r>
      <w:r w:rsidRPr="005A6BA8">
        <w:rPr>
          <w:rFonts w:ascii="Arial" w:hAnsi="Arial" w:cs="Arial"/>
          <w:sz w:val="20"/>
          <w:szCs w:val="20"/>
        </w:rPr>
        <w:br/>
      </w:r>
      <w:r w:rsidRPr="005A6BA8">
        <w:rPr>
          <w:rFonts w:ascii="Arial" w:hAnsi="Arial" w:cs="Arial"/>
          <w:sz w:val="20"/>
          <w:szCs w:val="20"/>
        </w:rPr>
        <w:br/>
        <w:t>(1)(a)(b) The mandate of the South African Police Service (SAPS), as set out in Section 205(3) of the Constitution of Republic of South Africa, 1996, is to prevent, combat and investigate crime, to maintain public order, to protect and secure the inhabitants of the Republic and their property and to uphold and enforce the law. It is, therefore, important to note that the mandate of the SAPS is not only to protect the lives and property of persons, but to upload and enforce the law, including the rights of landowners.</w:t>
      </w:r>
      <w:r w:rsidRPr="005A6BA8">
        <w:rPr>
          <w:rFonts w:ascii="Arial" w:hAnsi="Arial" w:cs="Arial"/>
          <w:sz w:val="20"/>
          <w:szCs w:val="20"/>
        </w:rPr>
        <w:br/>
      </w:r>
      <w:r w:rsidRPr="005A6BA8">
        <w:rPr>
          <w:rFonts w:ascii="Arial" w:hAnsi="Arial" w:cs="Arial"/>
          <w:sz w:val="20"/>
          <w:szCs w:val="20"/>
        </w:rPr>
        <w:br/>
        <w:t xml:space="preserve">The SAPS has taken not of the recent judgement, which was delivered in the Western Cape (Cape Town) High Court, in the matter of the South African Human Rights Commission v The City of Cape Town, for the police to protect and respect the rights of victims and enforce the law. In view of the judgment, the SAPS </w:t>
      </w:r>
      <w:proofErr w:type="gramStart"/>
      <w:r w:rsidRPr="005A6BA8">
        <w:rPr>
          <w:rFonts w:ascii="Arial" w:hAnsi="Arial" w:cs="Arial"/>
          <w:sz w:val="20"/>
          <w:szCs w:val="20"/>
        </w:rPr>
        <w:t>reaf</w:t>
      </w:r>
      <w:r w:rsidR="00CC0434" w:rsidRPr="005A6BA8">
        <w:rPr>
          <w:rFonts w:ascii="Arial" w:hAnsi="Arial" w:cs="Arial"/>
          <w:sz w:val="20"/>
          <w:szCs w:val="20"/>
        </w:rPr>
        <w:t>firms</w:t>
      </w:r>
      <w:proofErr w:type="gramEnd"/>
      <w:r w:rsidR="00CC0434" w:rsidRPr="005A6BA8">
        <w:rPr>
          <w:rFonts w:ascii="Arial" w:hAnsi="Arial" w:cs="Arial"/>
          <w:sz w:val="20"/>
          <w:szCs w:val="20"/>
        </w:rPr>
        <w:t xml:space="preserve"> its commitment to respect the fundamental rights of every person and reaffirms its responsibility to execute its constitutional mandate, including the responsibility to uphold and enforce the law.</w:t>
      </w:r>
      <w:r w:rsidR="00CC0434" w:rsidRPr="005A6BA8">
        <w:rPr>
          <w:rFonts w:ascii="Arial" w:hAnsi="Arial" w:cs="Arial"/>
          <w:sz w:val="20"/>
          <w:szCs w:val="20"/>
        </w:rPr>
        <w:br/>
      </w:r>
      <w:r w:rsidR="00CC0434" w:rsidRPr="005A6BA8">
        <w:rPr>
          <w:rFonts w:ascii="Arial" w:hAnsi="Arial" w:cs="Arial"/>
          <w:sz w:val="20"/>
          <w:szCs w:val="20"/>
        </w:rPr>
        <w:br/>
        <w:t>(2)(</w:t>
      </w:r>
      <w:proofErr w:type="spellStart"/>
      <w:proofErr w:type="gramStart"/>
      <w:r w:rsidR="00CC0434" w:rsidRPr="005A6BA8">
        <w:rPr>
          <w:rFonts w:ascii="Arial" w:hAnsi="Arial" w:cs="Arial"/>
          <w:sz w:val="20"/>
          <w:szCs w:val="20"/>
        </w:rPr>
        <w:t>i</w:t>
      </w:r>
      <w:proofErr w:type="spellEnd"/>
      <w:proofErr w:type="gramEnd"/>
      <w:r w:rsidR="00CC0434" w:rsidRPr="005A6BA8">
        <w:rPr>
          <w:rFonts w:ascii="Arial" w:hAnsi="Arial" w:cs="Arial"/>
          <w:sz w:val="20"/>
          <w:szCs w:val="20"/>
        </w:rPr>
        <w:t>)(ii)</w:t>
      </w:r>
      <w:r w:rsidR="00CC0434" w:rsidRPr="005A6BA8">
        <w:rPr>
          <w:rFonts w:ascii="Arial" w:hAnsi="Arial" w:cs="Arial"/>
          <w:sz w:val="20"/>
          <w:szCs w:val="20"/>
        </w:rPr>
        <w:br/>
      </w:r>
    </w:p>
    <w:p w:rsidR="00CC0434" w:rsidRPr="005A6BA8" w:rsidRDefault="00CC0434" w:rsidP="005A6BA8">
      <w:pPr>
        <w:spacing w:after="0" w:line="240" w:lineRule="auto"/>
        <w:rPr>
          <w:rFonts w:ascii="Arial" w:hAnsi="Arial" w:cs="Arial"/>
          <w:sz w:val="20"/>
          <w:szCs w:val="20"/>
        </w:rPr>
      </w:pPr>
    </w:p>
    <w:p w:rsidR="00CC0434" w:rsidRPr="005A6BA8" w:rsidRDefault="00CC0434" w:rsidP="005A6BA8">
      <w:pPr>
        <w:spacing w:after="0" w:line="240" w:lineRule="auto"/>
        <w:rPr>
          <w:rFonts w:ascii="Arial" w:hAnsi="Arial" w:cs="Arial"/>
          <w:sz w:val="20"/>
          <w:szCs w:val="20"/>
        </w:rPr>
      </w:pPr>
    </w:p>
    <w:p w:rsidR="00CC0434" w:rsidRPr="005A6BA8" w:rsidRDefault="00CC0434" w:rsidP="005A6BA8">
      <w:pPr>
        <w:spacing w:after="0" w:line="240" w:lineRule="auto"/>
        <w:rPr>
          <w:rFonts w:ascii="Arial" w:hAnsi="Arial" w:cs="Arial"/>
          <w:sz w:val="20"/>
          <w:szCs w:val="20"/>
        </w:rPr>
      </w:pPr>
    </w:p>
    <w:p w:rsidR="00CC0434" w:rsidRPr="005A6BA8" w:rsidRDefault="00CC0434" w:rsidP="005A6BA8">
      <w:pPr>
        <w:spacing w:after="0" w:line="240" w:lineRule="auto"/>
        <w:rPr>
          <w:rFonts w:ascii="Arial" w:hAnsi="Arial" w:cs="Arial"/>
          <w:sz w:val="20"/>
          <w:szCs w:val="20"/>
        </w:rPr>
      </w:pPr>
    </w:p>
    <w:p w:rsidR="00CC0434" w:rsidRPr="005A6BA8" w:rsidRDefault="00CC0434" w:rsidP="005A6BA8">
      <w:pPr>
        <w:spacing w:after="0" w:line="240" w:lineRule="auto"/>
        <w:rPr>
          <w:rFonts w:ascii="Arial" w:hAnsi="Arial" w:cs="Arial"/>
          <w:sz w:val="20"/>
          <w:szCs w:val="20"/>
        </w:rPr>
      </w:pPr>
    </w:p>
    <w:p w:rsidR="00CC0434" w:rsidRPr="005A6BA8" w:rsidRDefault="00CC0434" w:rsidP="005A6BA8">
      <w:pPr>
        <w:spacing w:after="0" w:line="240" w:lineRule="auto"/>
        <w:rPr>
          <w:rFonts w:ascii="Arial" w:hAnsi="Arial" w:cs="Arial"/>
          <w:sz w:val="20"/>
          <w:szCs w:val="20"/>
        </w:rPr>
      </w:pPr>
    </w:p>
    <w:p w:rsidR="005A6BA8" w:rsidRDefault="00CC0434" w:rsidP="005A6BA8">
      <w:pPr>
        <w:spacing w:after="0" w:line="240" w:lineRule="auto"/>
        <w:rPr>
          <w:rFonts w:ascii="Arial" w:hAnsi="Arial" w:cs="Arial"/>
          <w:sz w:val="20"/>
          <w:szCs w:val="20"/>
        </w:rPr>
      </w:pPr>
      <w:r w:rsidRPr="005A6BA8">
        <w:rPr>
          <w:rFonts w:ascii="Arial" w:hAnsi="Arial" w:cs="Arial"/>
          <w:sz w:val="20"/>
          <w:szCs w:val="20"/>
        </w:rPr>
        <w:br/>
      </w:r>
      <w:r w:rsidRPr="005A6BA8">
        <w:rPr>
          <w:rFonts w:ascii="Arial" w:hAnsi="Arial" w:cs="Arial"/>
          <w:sz w:val="20"/>
          <w:szCs w:val="20"/>
        </w:rPr>
        <w:br/>
      </w:r>
    </w:p>
    <w:p w:rsidR="005A6BA8" w:rsidRDefault="005A6BA8" w:rsidP="005A6BA8">
      <w:pPr>
        <w:spacing w:after="0" w:line="240" w:lineRule="auto"/>
        <w:rPr>
          <w:rFonts w:ascii="Arial" w:hAnsi="Arial" w:cs="Arial"/>
          <w:sz w:val="20"/>
          <w:szCs w:val="20"/>
        </w:rPr>
      </w:pPr>
    </w:p>
    <w:p w:rsidR="005A6BA8" w:rsidRDefault="005A6BA8" w:rsidP="005A6BA8">
      <w:pPr>
        <w:spacing w:after="0" w:line="240" w:lineRule="auto"/>
        <w:rPr>
          <w:rFonts w:ascii="Arial" w:hAnsi="Arial" w:cs="Arial"/>
          <w:sz w:val="20"/>
          <w:szCs w:val="20"/>
        </w:rPr>
      </w:pPr>
    </w:p>
    <w:p w:rsidR="005A6BA8" w:rsidRDefault="005A6BA8" w:rsidP="005A6BA8">
      <w:pPr>
        <w:spacing w:after="0" w:line="240" w:lineRule="auto"/>
        <w:rPr>
          <w:rFonts w:ascii="Arial" w:hAnsi="Arial" w:cs="Arial"/>
          <w:sz w:val="20"/>
          <w:szCs w:val="20"/>
        </w:rPr>
      </w:pPr>
    </w:p>
    <w:p w:rsidR="005A6BA8" w:rsidRDefault="005A6BA8" w:rsidP="005A6BA8">
      <w:pPr>
        <w:spacing w:after="0" w:line="240" w:lineRule="auto"/>
        <w:rPr>
          <w:rFonts w:ascii="Arial" w:hAnsi="Arial" w:cs="Arial"/>
          <w:sz w:val="20"/>
          <w:szCs w:val="20"/>
        </w:rPr>
      </w:pPr>
    </w:p>
    <w:p w:rsidR="005A6BA8" w:rsidRDefault="005A6BA8" w:rsidP="005A6BA8">
      <w:pPr>
        <w:spacing w:after="0" w:line="240" w:lineRule="auto"/>
        <w:rPr>
          <w:rFonts w:ascii="Arial" w:hAnsi="Arial" w:cs="Arial"/>
          <w:sz w:val="20"/>
          <w:szCs w:val="20"/>
        </w:rPr>
      </w:pPr>
    </w:p>
    <w:p w:rsidR="00CC0434" w:rsidRPr="005A6BA8" w:rsidRDefault="005A6BA8" w:rsidP="005A6BA8">
      <w:pPr>
        <w:spacing w:after="0" w:line="240" w:lineRule="auto"/>
        <w:rPr>
          <w:rFonts w:ascii="Arial" w:hAnsi="Arial" w:cs="Arial"/>
          <w:sz w:val="20"/>
          <w:szCs w:val="20"/>
        </w:rPr>
      </w:pPr>
      <w:r>
        <w:rPr>
          <w:rFonts w:ascii="Arial" w:hAnsi="Arial" w:cs="Arial"/>
          <w:sz w:val="20"/>
          <w:szCs w:val="20"/>
        </w:rPr>
        <w:br/>
      </w:r>
      <w:r>
        <w:rPr>
          <w:rFonts w:ascii="Arial" w:hAnsi="Arial" w:cs="Arial"/>
          <w:sz w:val="20"/>
          <w:szCs w:val="20"/>
        </w:rPr>
        <w:br/>
      </w:r>
      <w:r w:rsidR="00CC0434" w:rsidRPr="005A6BA8">
        <w:rPr>
          <w:rFonts w:ascii="Arial" w:hAnsi="Arial" w:cs="Arial"/>
          <w:sz w:val="20"/>
          <w:szCs w:val="20"/>
        </w:rPr>
        <w:t xml:space="preserve">There is no specific capacity assigned to land invasions and destruction of property POP members </w:t>
      </w:r>
      <w:proofErr w:type="gramStart"/>
      <w:r w:rsidR="00CC0434" w:rsidRPr="005A6BA8">
        <w:rPr>
          <w:rFonts w:ascii="Arial" w:hAnsi="Arial" w:cs="Arial"/>
          <w:sz w:val="20"/>
          <w:szCs w:val="20"/>
        </w:rPr>
        <w:t>are</w:t>
      </w:r>
      <w:proofErr w:type="gramEnd"/>
      <w:r w:rsidR="00CC0434" w:rsidRPr="005A6BA8">
        <w:rPr>
          <w:rFonts w:ascii="Arial" w:hAnsi="Arial" w:cs="Arial"/>
          <w:sz w:val="20"/>
          <w:szCs w:val="20"/>
        </w:rPr>
        <w:t xml:space="preserve"> deployed, where and when required</w:t>
      </w:r>
      <w:r w:rsidR="00CC0434" w:rsidRPr="005A6BA8">
        <w:rPr>
          <w:rFonts w:ascii="Arial" w:hAnsi="Arial" w:cs="Arial"/>
          <w:sz w:val="20"/>
          <w:szCs w:val="20"/>
        </w:rPr>
        <w:br/>
      </w:r>
      <w:r w:rsidR="00CC0434" w:rsidRPr="005A6BA8">
        <w:rPr>
          <w:rFonts w:ascii="Arial" w:hAnsi="Arial" w:cs="Arial"/>
          <w:sz w:val="20"/>
          <w:szCs w:val="20"/>
        </w:rPr>
        <w:br/>
        <w:t xml:space="preserve">Reply to question 2122 recommended </w:t>
      </w:r>
      <w:r w:rsidR="00CC0434" w:rsidRPr="005A6BA8">
        <w:rPr>
          <w:rFonts w:ascii="Arial" w:hAnsi="Arial" w:cs="Arial"/>
          <w:sz w:val="20"/>
          <w:szCs w:val="20"/>
        </w:rPr>
        <w:br/>
      </w:r>
      <w:r w:rsidR="00CC0434" w:rsidRPr="005A6BA8">
        <w:rPr>
          <w:rFonts w:ascii="Arial" w:hAnsi="Arial" w:cs="Arial"/>
          <w:sz w:val="20"/>
          <w:szCs w:val="20"/>
        </w:rPr>
        <w:br/>
      </w:r>
      <w:r w:rsidR="00CC0434" w:rsidRPr="005A6BA8">
        <w:rPr>
          <w:rFonts w:ascii="Arial" w:hAnsi="Arial" w:cs="Arial"/>
          <w:b/>
          <w:sz w:val="20"/>
          <w:szCs w:val="20"/>
        </w:rPr>
        <w:t>GENERAL NATIONAL COMMISSIONER: SOUTH AFRICAN POLICE SERVICE</w:t>
      </w:r>
      <w:r w:rsidR="00CC0434" w:rsidRPr="005A6BA8">
        <w:rPr>
          <w:rFonts w:ascii="Arial" w:hAnsi="Arial" w:cs="Arial"/>
          <w:b/>
          <w:sz w:val="20"/>
          <w:szCs w:val="20"/>
        </w:rPr>
        <w:br/>
        <w:t>KJ SITOLE</w:t>
      </w:r>
      <w:r w:rsidR="00CC0434" w:rsidRPr="005A6BA8">
        <w:rPr>
          <w:rFonts w:ascii="Arial" w:hAnsi="Arial" w:cs="Arial"/>
          <w:b/>
          <w:sz w:val="20"/>
          <w:szCs w:val="20"/>
        </w:rPr>
        <w:br/>
        <w:t>Date</w:t>
      </w:r>
      <w:r w:rsidR="00CC0434" w:rsidRPr="005A6BA8">
        <w:rPr>
          <w:rFonts w:ascii="Arial" w:hAnsi="Arial" w:cs="Arial"/>
          <w:sz w:val="20"/>
          <w:szCs w:val="20"/>
        </w:rPr>
        <w:t xml:space="preserve">: </w:t>
      </w:r>
    </w:p>
    <w:sectPr w:rsidR="00CC0434" w:rsidRPr="005A6BA8" w:rsidSect="00CC0434">
      <w:pgSz w:w="11570" w:h="16490"/>
      <w:pgMar w:top="1276" w:right="1542" w:bottom="278" w:left="1622" w:header="720" w:footer="720" w:gutter="0"/>
      <w:cols w:num="2" w:space="720" w:equalWidth="0">
        <w:col w:w="9360" w:space="-1"/>
        <w:col w:w="-1"/>
      </w:cols>
      <w:vAlign w:val="both"/>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987FEE"/>
    <w:rsid w:val="000D0583"/>
    <w:rsid w:val="003404C4"/>
    <w:rsid w:val="00344A2B"/>
    <w:rsid w:val="005A6BA8"/>
    <w:rsid w:val="007222C7"/>
    <w:rsid w:val="00987FEE"/>
    <w:rsid w:val="00AB0808"/>
    <w:rsid w:val="00CC04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2</cp:revision>
  <dcterms:created xsi:type="dcterms:W3CDTF">2020-10-19T14:19:00Z</dcterms:created>
  <dcterms:modified xsi:type="dcterms:W3CDTF">2020-10-19T14:46:00Z</dcterms:modified>
</cp:coreProperties>
</file>