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90" w:rsidRPr="00996AEE" w:rsidRDefault="00996AEE" w:rsidP="00996AEE">
      <w:pPr>
        <w:tabs>
          <w:tab w:val="left" w:pos="1080"/>
          <w:tab w:val="left" w:pos="1620"/>
          <w:tab w:val="left" w:pos="2340"/>
        </w:tabs>
        <w:spacing w:line="360" w:lineRule="auto"/>
        <w:jc w:val="both"/>
        <w:rPr>
          <w:rFonts w:ascii="Arial" w:hAnsi="Arial" w:cs="Arial"/>
          <w:b/>
          <w:bCs/>
          <w:sz w:val="22"/>
          <w:szCs w:val="22"/>
          <w:lang w:val="en-US"/>
        </w:rPr>
      </w:pPr>
      <w:r w:rsidRPr="00996AEE">
        <w:rPr>
          <w:rFonts w:ascii="Arial" w:hAnsi="Arial" w:cs="Arial"/>
          <w:b/>
          <w:bCs/>
          <w:sz w:val="22"/>
          <w:szCs w:val="22"/>
          <w:lang w:val="en-US"/>
        </w:rPr>
        <w:t>National Assembly</w:t>
      </w:r>
    </w:p>
    <w:p w:rsidR="00996AEE" w:rsidRPr="00996AEE" w:rsidRDefault="00996AEE" w:rsidP="00996AEE">
      <w:pPr>
        <w:tabs>
          <w:tab w:val="left" w:pos="1080"/>
          <w:tab w:val="left" w:pos="1620"/>
          <w:tab w:val="left" w:pos="2340"/>
        </w:tabs>
        <w:spacing w:line="360" w:lineRule="auto"/>
        <w:jc w:val="both"/>
        <w:rPr>
          <w:rFonts w:ascii="Arial" w:hAnsi="Arial" w:cs="Arial"/>
          <w:b/>
          <w:bCs/>
          <w:sz w:val="22"/>
          <w:szCs w:val="22"/>
          <w:lang w:val="en-US"/>
        </w:rPr>
      </w:pPr>
    </w:p>
    <w:p w:rsidR="00996AEE" w:rsidRPr="00996AEE" w:rsidRDefault="00996AEE" w:rsidP="00996AEE">
      <w:pPr>
        <w:tabs>
          <w:tab w:val="left" w:pos="1080"/>
          <w:tab w:val="left" w:pos="1620"/>
          <w:tab w:val="left" w:pos="2340"/>
        </w:tabs>
        <w:spacing w:line="360" w:lineRule="auto"/>
        <w:jc w:val="both"/>
        <w:rPr>
          <w:rFonts w:ascii="Arial" w:hAnsi="Arial" w:cs="Arial"/>
          <w:b/>
          <w:bCs/>
          <w:sz w:val="22"/>
          <w:szCs w:val="22"/>
          <w:lang w:val="en-US"/>
        </w:rPr>
      </w:pPr>
      <w:r w:rsidRPr="00996AEE">
        <w:rPr>
          <w:rFonts w:ascii="Arial" w:hAnsi="Arial" w:cs="Arial"/>
          <w:b/>
          <w:bCs/>
          <w:sz w:val="22"/>
          <w:szCs w:val="22"/>
          <w:lang w:val="en-US"/>
        </w:rPr>
        <w:t>Question No: 2121</w:t>
      </w:r>
    </w:p>
    <w:p w:rsidR="006045A7" w:rsidRPr="00996AEE" w:rsidRDefault="006045A7" w:rsidP="006045A7">
      <w:pPr>
        <w:spacing w:before="100" w:beforeAutospacing="1" w:after="100" w:afterAutospacing="1"/>
        <w:ind w:left="720" w:hanging="720"/>
        <w:jc w:val="both"/>
        <w:outlineLvl w:val="0"/>
        <w:rPr>
          <w:rFonts w:ascii="Arial" w:hAnsi="Arial" w:cs="Arial"/>
          <w:b/>
          <w:sz w:val="22"/>
          <w:szCs w:val="22"/>
        </w:rPr>
      </w:pPr>
      <w:r w:rsidRPr="00996AEE">
        <w:rPr>
          <w:rFonts w:ascii="Arial" w:hAnsi="Arial" w:cs="Arial"/>
          <w:b/>
          <w:sz w:val="22"/>
          <w:szCs w:val="22"/>
        </w:rPr>
        <w:t>2121.</w:t>
      </w:r>
      <w:r w:rsidRPr="00996AEE">
        <w:rPr>
          <w:rFonts w:ascii="Arial" w:hAnsi="Arial" w:cs="Arial"/>
          <w:b/>
          <w:sz w:val="22"/>
          <w:szCs w:val="22"/>
        </w:rPr>
        <w:tab/>
        <w:t>Mr R A Lees (DA) to ask the Minister of Transport</w:t>
      </w:r>
      <w:r w:rsidRPr="00996AEE">
        <w:rPr>
          <w:rFonts w:ascii="Arial" w:hAnsi="Arial" w:cs="Arial"/>
          <w:b/>
          <w:sz w:val="22"/>
          <w:szCs w:val="22"/>
        </w:rPr>
        <w:fldChar w:fldCharType="begin"/>
      </w:r>
      <w:r w:rsidRPr="00996AEE">
        <w:rPr>
          <w:rFonts w:ascii="Arial" w:hAnsi="Arial" w:cs="Arial"/>
          <w:sz w:val="22"/>
          <w:szCs w:val="22"/>
        </w:rPr>
        <w:instrText xml:space="preserve"> XE "</w:instrText>
      </w:r>
      <w:r w:rsidRPr="00996AEE">
        <w:rPr>
          <w:rFonts w:ascii="Arial" w:hAnsi="Arial" w:cs="Arial"/>
          <w:b/>
          <w:sz w:val="22"/>
          <w:szCs w:val="22"/>
        </w:rPr>
        <w:instrText>Transport</w:instrText>
      </w:r>
      <w:r w:rsidRPr="00996AEE">
        <w:rPr>
          <w:rFonts w:ascii="Arial" w:hAnsi="Arial" w:cs="Arial"/>
          <w:sz w:val="22"/>
          <w:szCs w:val="22"/>
        </w:rPr>
        <w:instrText xml:space="preserve">" </w:instrText>
      </w:r>
      <w:r w:rsidRPr="00996AEE">
        <w:rPr>
          <w:rFonts w:ascii="Arial" w:hAnsi="Arial" w:cs="Arial"/>
          <w:b/>
          <w:sz w:val="22"/>
          <w:szCs w:val="22"/>
        </w:rPr>
        <w:fldChar w:fldCharType="end"/>
      </w:r>
      <w:r w:rsidRPr="00996AEE">
        <w:rPr>
          <w:rFonts w:ascii="Arial" w:hAnsi="Arial" w:cs="Arial"/>
          <w:b/>
          <w:sz w:val="22"/>
          <w:szCs w:val="22"/>
        </w:rPr>
        <w:t>:</w:t>
      </w:r>
    </w:p>
    <w:p w:rsidR="006045A7" w:rsidRDefault="006045A7" w:rsidP="006045A7">
      <w:pPr>
        <w:spacing w:before="100" w:beforeAutospacing="1" w:after="100" w:afterAutospacing="1"/>
        <w:ind w:left="709"/>
        <w:jc w:val="both"/>
        <w:rPr>
          <w:rFonts w:ascii="Arial" w:hAnsi="Arial" w:cs="Arial"/>
          <w:sz w:val="22"/>
          <w:szCs w:val="22"/>
        </w:rPr>
      </w:pPr>
      <w:r w:rsidRPr="00996AEE">
        <w:rPr>
          <w:rStyle w:val="markedcontent"/>
          <w:rFonts w:ascii="Arial" w:hAnsi="Arial" w:cs="Arial"/>
          <w:sz w:val="22"/>
          <w:szCs w:val="22"/>
        </w:rPr>
        <w:t>Whether the investigation and report into the crash of the SA Civil Aviation Authority aircraft that crashed near George in the Western Cape on 23 January 2020 have been completed; if not, (a) what are the reasons that the investigation and report have not been completed and (b) by what date will the investigation and report be completed; if so, what are the details of the findings and recommendations?</w:t>
      </w:r>
      <w:r w:rsidRPr="00996AEE">
        <w:rPr>
          <w:rStyle w:val="markedcontent"/>
          <w:rFonts w:ascii="Arial" w:hAnsi="Arial" w:cs="Arial"/>
          <w:sz w:val="22"/>
          <w:szCs w:val="22"/>
        </w:rPr>
        <w:tab/>
      </w:r>
      <w:r w:rsidRPr="00996AEE">
        <w:rPr>
          <w:rStyle w:val="markedcontent"/>
          <w:rFonts w:ascii="Arial" w:hAnsi="Arial" w:cs="Arial"/>
          <w:sz w:val="22"/>
          <w:szCs w:val="22"/>
        </w:rPr>
        <w:tab/>
      </w:r>
      <w:r w:rsidRPr="00996AEE">
        <w:rPr>
          <w:rFonts w:ascii="Arial" w:hAnsi="Arial" w:cs="Arial"/>
          <w:sz w:val="22"/>
          <w:szCs w:val="22"/>
        </w:rPr>
        <w:t>NW2408E</w:t>
      </w:r>
    </w:p>
    <w:p w:rsidR="00996AEE" w:rsidRPr="00996AEE" w:rsidRDefault="00996AEE" w:rsidP="006045A7">
      <w:pPr>
        <w:spacing w:before="100" w:beforeAutospacing="1" w:after="100" w:afterAutospacing="1"/>
        <w:ind w:left="709"/>
        <w:jc w:val="both"/>
        <w:rPr>
          <w:rFonts w:ascii="Arial" w:hAnsi="Arial" w:cs="Arial"/>
          <w:sz w:val="22"/>
          <w:szCs w:val="22"/>
        </w:rPr>
      </w:pPr>
    </w:p>
    <w:p w:rsidR="0082465F" w:rsidRDefault="00431FFB" w:rsidP="00806B90">
      <w:pPr>
        <w:spacing w:before="100" w:beforeAutospacing="1" w:after="100" w:afterAutospacing="1"/>
        <w:jc w:val="both"/>
        <w:rPr>
          <w:rFonts w:ascii="Arial" w:hAnsi="Arial" w:cs="Arial"/>
          <w:b/>
          <w:bCs/>
          <w:sz w:val="22"/>
          <w:szCs w:val="22"/>
          <w:lang w:val="en-US"/>
        </w:rPr>
      </w:pPr>
      <w:r w:rsidRPr="00431FFB">
        <w:rPr>
          <w:rFonts w:ascii="Arial" w:hAnsi="Arial" w:cs="Arial"/>
          <w:b/>
          <w:bCs/>
          <w:sz w:val="22"/>
          <w:szCs w:val="22"/>
          <w:lang w:val="en-US"/>
        </w:rPr>
        <w:t>REPLY</w:t>
      </w:r>
    </w:p>
    <w:p w:rsidR="00996AEE" w:rsidRDefault="00996AEE" w:rsidP="00806B90">
      <w:pPr>
        <w:spacing w:before="100" w:beforeAutospacing="1" w:after="100" w:afterAutospacing="1"/>
        <w:jc w:val="both"/>
        <w:rPr>
          <w:rFonts w:ascii="Arial" w:hAnsi="Arial" w:cs="Arial"/>
          <w:bCs/>
          <w:sz w:val="22"/>
          <w:szCs w:val="22"/>
          <w:lang w:val="en-US"/>
        </w:rPr>
      </w:pPr>
      <w:r>
        <w:rPr>
          <w:rFonts w:ascii="Arial" w:hAnsi="Arial" w:cs="Arial"/>
          <w:bCs/>
          <w:sz w:val="22"/>
          <w:szCs w:val="22"/>
          <w:lang w:val="en-US"/>
        </w:rPr>
        <w:t>The investigation and report into the crash of the SA Civil Aviation Authority aircraft that crashed near George in the Western Cape on the 23 January 2020 have not yet been completed.</w:t>
      </w:r>
    </w:p>
    <w:p w:rsidR="00996AEE" w:rsidRPr="00996AEE" w:rsidRDefault="00996AEE" w:rsidP="00996AEE">
      <w:pPr>
        <w:numPr>
          <w:ilvl w:val="0"/>
          <w:numId w:val="20"/>
        </w:numPr>
        <w:spacing w:before="100" w:beforeAutospacing="1" w:after="100" w:afterAutospacing="1"/>
        <w:jc w:val="both"/>
        <w:rPr>
          <w:rFonts w:ascii="Arial" w:hAnsi="Arial" w:cs="Arial"/>
          <w:sz w:val="22"/>
          <w:szCs w:val="22"/>
        </w:rPr>
      </w:pPr>
      <w:r>
        <w:rPr>
          <w:rFonts w:ascii="Arial" w:hAnsi="Arial" w:cs="Arial"/>
          <w:bCs/>
          <w:sz w:val="22"/>
          <w:szCs w:val="22"/>
          <w:lang w:val="en-US"/>
        </w:rPr>
        <w:t>The accident could not be investigated by the Aircraft Accident and Incident Investigation (AIID). The Minister therefore delegated the investigation of the ZS-CAR aircraft accident to the Ethiopian Aircraft Accident Investigations Board (AAIB). The Ethiopian investigators arrived in South Africa on 24 January 2021 and commenced with the Investigation of the ZS-CAR aircraft accident on 25 January 2021.</w:t>
      </w:r>
    </w:p>
    <w:p w:rsidR="00996AEE" w:rsidRPr="00996AEE" w:rsidRDefault="00996AEE" w:rsidP="00996AEE">
      <w:pPr>
        <w:spacing w:before="100" w:beforeAutospacing="1" w:after="100" w:afterAutospacing="1"/>
        <w:ind w:left="720"/>
        <w:jc w:val="both"/>
        <w:rPr>
          <w:rFonts w:ascii="Arial" w:hAnsi="Arial" w:cs="Arial"/>
          <w:sz w:val="22"/>
          <w:szCs w:val="22"/>
        </w:rPr>
      </w:pPr>
    </w:p>
    <w:p w:rsidR="00996AEE" w:rsidRPr="00996AEE" w:rsidRDefault="00996AEE" w:rsidP="00996AEE">
      <w:pPr>
        <w:numPr>
          <w:ilvl w:val="0"/>
          <w:numId w:val="20"/>
        </w:numPr>
        <w:spacing w:before="100" w:beforeAutospacing="1" w:after="100" w:afterAutospacing="1"/>
        <w:jc w:val="both"/>
        <w:rPr>
          <w:rFonts w:ascii="Arial" w:hAnsi="Arial" w:cs="Arial"/>
          <w:sz w:val="22"/>
          <w:szCs w:val="22"/>
        </w:rPr>
      </w:pPr>
      <w:r>
        <w:rPr>
          <w:rFonts w:ascii="Arial" w:hAnsi="Arial" w:cs="Arial"/>
          <w:bCs/>
          <w:sz w:val="22"/>
          <w:szCs w:val="22"/>
          <w:lang w:val="en-US"/>
        </w:rPr>
        <w:t>It is envisaged that the Ethiopian AAIB will issue the Final Report by end of March 2022</w:t>
      </w:r>
    </w:p>
    <w:p w:rsidR="00996AEE" w:rsidRDefault="00996AEE" w:rsidP="00996AEE">
      <w:pPr>
        <w:spacing w:before="100" w:beforeAutospacing="1" w:after="100" w:afterAutospacing="1"/>
        <w:ind w:left="720"/>
        <w:jc w:val="both"/>
        <w:rPr>
          <w:rFonts w:ascii="Arial" w:hAnsi="Arial" w:cs="Arial"/>
          <w:bCs/>
          <w:sz w:val="22"/>
          <w:szCs w:val="22"/>
          <w:lang w:val="en-US"/>
        </w:rPr>
      </w:pPr>
    </w:p>
    <w:p w:rsidR="00996AEE" w:rsidRPr="00996AEE" w:rsidRDefault="00996AEE" w:rsidP="00996AEE">
      <w:pPr>
        <w:spacing w:before="100" w:beforeAutospacing="1" w:after="100" w:afterAutospacing="1"/>
        <w:ind w:left="720"/>
        <w:jc w:val="both"/>
        <w:rPr>
          <w:rFonts w:ascii="Arial" w:hAnsi="Arial" w:cs="Arial"/>
          <w:sz w:val="22"/>
          <w:szCs w:val="22"/>
        </w:rPr>
      </w:pPr>
    </w:p>
    <w:p w:rsidR="006C0D88" w:rsidRDefault="006C0D88" w:rsidP="00713973">
      <w:pPr>
        <w:jc w:val="both"/>
        <w:rPr>
          <w:rFonts w:ascii="Arial" w:eastAsia="Calibri" w:hAnsi="Arial" w:cs="Arial"/>
          <w:sz w:val="22"/>
          <w:szCs w:val="22"/>
        </w:rPr>
      </w:pPr>
      <w:bookmarkStart w:id="0" w:name="_Hlk71548594"/>
    </w:p>
    <w:bookmarkEnd w:id="0"/>
    <w:p w:rsidR="00FA54F7" w:rsidRPr="00932BE1" w:rsidRDefault="00FA54F7" w:rsidP="00713973">
      <w:pPr>
        <w:jc w:val="both"/>
        <w:rPr>
          <w:rFonts w:ascii="Arial" w:hAnsi="Arial" w:cs="Arial"/>
          <w:bCs/>
          <w:color w:val="FF0000"/>
          <w:sz w:val="22"/>
          <w:szCs w:val="22"/>
          <w:lang w:val="en-US"/>
        </w:rPr>
      </w:pPr>
    </w:p>
    <w:sectPr w:rsidR="00FA54F7" w:rsidRPr="00932BE1" w:rsidSect="00217F01">
      <w:pgSz w:w="12240" w:h="15840"/>
      <w:pgMar w:top="993" w:right="1440" w:bottom="1418"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CCA" w:rsidRDefault="00B05CCA">
      <w:r>
        <w:separator/>
      </w:r>
    </w:p>
  </w:endnote>
  <w:endnote w:type="continuationSeparator" w:id="0">
    <w:p w:rsidR="00B05CCA" w:rsidRDefault="00B05C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CCA" w:rsidRDefault="00B05CCA">
      <w:r>
        <w:separator/>
      </w:r>
    </w:p>
  </w:footnote>
  <w:footnote w:type="continuationSeparator" w:id="0">
    <w:p w:rsidR="00B05CCA" w:rsidRDefault="00B05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5035646"/>
    <w:multiLevelType w:val="hybridMultilevel"/>
    <w:tmpl w:val="E2BA923A"/>
    <w:lvl w:ilvl="0" w:tplc="D682E5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F96CEC"/>
    <w:multiLevelType w:val="hybridMultilevel"/>
    <w:tmpl w:val="60E46E5A"/>
    <w:lvl w:ilvl="0" w:tplc="415616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4">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7">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17"/>
  </w:num>
  <w:num w:numId="4">
    <w:abstractNumId w:val="19"/>
  </w:num>
  <w:num w:numId="5">
    <w:abstractNumId w:val="14"/>
  </w:num>
  <w:num w:numId="6">
    <w:abstractNumId w:val="11"/>
  </w:num>
  <w:num w:numId="7">
    <w:abstractNumId w:val="8"/>
  </w:num>
  <w:num w:numId="8">
    <w:abstractNumId w:val="2"/>
  </w:num>
  <w:num w:numId="9">
    <w:abstractNumId w:val="15"/>
  </w:num>
  <w:num w:numId="10">
    <w:abstractNumId w:val="7"/>
  </w:num>
  <w:num w:numId="11">
    <w:abstractNumId w:val="5"/>
  </w:num>
  <w:num w:numId="12">
    <w:abstractNumId w:val="10"/>
  </w:num>
  <w:num w:numId="13">
    <w:abstractNumId w:val="1"/>
  </w:num>
  <w:num w:numId="14">
    <w:abstractNumId w:val="18"/>
  </w:num>
  <w:num w:numId="15">
    <w:abstractNumId w:val="13"/>
  </w:num>
  <w:num w:numId="16">
    <w:abstractNumId w:val="16"/>
  </w:num>
  <w:num w:numId="17">
    <w:abstractNumId w:val="0"/>
  </w:num>
  <w:num w:numId="18">
    <w:abstractNumId w:val="12"/>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307F"/>
    <w:rsid w:val="00014DCA"/>
    <w:rsid w:val="00020051"/>
    <w:rsid w:val="00034087"/>
    <w:rsid w:val="0004110B"/>
    <w:rsid w:val="00052E60"/>
    <w:rsid w:val="00064000"/>
    <w:rsid w:val="000661A2"/>
    <w:rsid w:val="000D2FCC"/>
    <w:rsid w:val="000E46E0"/>
    <w:rsid w:val="00107B84"/>
    <w:rsid w:val="00124B06"/>
    <w:rsid w:val="00130913"/>
    <w:rsid w:val="00136739"/>
    <w:rsid w:val="001465BA"/>
    <w:rsid w:val="00152742"/>
    <w:rsid w:val="001A6EB5"/>
    <w:rsid w:val="001B3A9C"/>
    <w:rsid w:val="001C0016"/>
    <w:rsid w:val="001E56FC"/>
    <w:rsid w:val="001F04AB"/>
    <w:rsid w:val="00217F01"/>
    <w:rsid w:val="00235D7B"/>
    <w:rsid w:val="00237995"/>
    <w:rsid w:val="00237C59"/>
    <w:rsid w:val="002425A4"/>
    <w:rsid w:val="002456E4"/>
    <w:rsid w:val="00252FE4"/>
    <w:rsid w:val="0026496F"/>
    <w:rsid w:val="002765E6"/>
    <w:rsid w:val="00287706"/>
    <w:rsid w:val="00293C58"/>
    <w:rsid w:val="002A6B98"/>
    <w:rsid w:val="002B33E9"/>
    <w:rsid w:val="002B4CC3"/>
    <w:rsid w:val="003148C1"/>
    <w:rsid w:val="00337C35"/>
    <w:rsid w:val="0037735D"/>
    <w:rsid w:val="0038074E"/>
    <w:rsid w:val="0038097C"/>
    <w:rsid w:val="00381F6D"/>
    <w:rsid w:val="00387FEF"/>
    <w:rsid w:val="00392195"/>
    <w:rsid w:val="00395FAB"/>
    <w:rsid w:val="003A7D7C"/>
    <w:rsid w:val="003E6EEB"/>
    <w:rsid w:val="003E7A1C"/>
    <w:rsid w:val="0040324C"/>
    <w:rsid w:val="00411BD1"/>
    <w:rsid w:val="00411F12"/>
    <w:rsid w:val="00431FFB"/>
    <w:rsid w:val="00437E91"/>
    <w:rsid w:val="00441BD7"/>
    <w:rsid w:val="00457030"/>
    <w:rsid w:val="00471AD3"/>
    <w:rsid w:val="00485272"/>
    <w:rsid w:val="004D7938"/>
    <w:rsid w:val="004E7C50"/>
    <w:rsid w:val="00510ACC"/>
    <w:rsid w:val="00510B97"/>
    <w:rsid w:val="0051301F"/>
    <w:rsid w:val="005264FC"/>
    <w:rsid w:val="0053543F"/>
    <w:rsid w:val="005B41E4"/>
    <w:rsid w:val="005B5BA3"/>
    <w:rsid w:val="005C31F0"/>
    <w:rsid w:val="005C59C6"/>
    <w:rsid w:val="005D38A5"/>
    <w:rsid w:val="005D7A6A"/>
    <w:rsid w:val="006045A7"/>
    <w:rsid w:val="006053FE"/>
    <w:rsid w:val="00607381"/>
    <w:rsid w:val="00611598"/>
    <w:rsid w:val="00612A92"/>
    <w:rsid w:val="00636266"/>
    <w:rsid w:val="006532B9"/>
    <w:rsid w:val="00661147"/>
    <w:rsid w:val="00666D4D"/>
    <w:rsid w:val="00673B92"/>
    <w:rsid w:val="00675536"/>
    <w:rsid w:val="00677616"/>
    <w:rsid w:val="006B2B5E"/>
    <w:rsid w:val="006C0D88"/>
    <w:rsid w:val="007027F7"/>
    <w:rsid w:val="00704C1A"/>
    <w:rsid w:val="007058EE"/>
    <w:rsid w:val="00713973"/>
    <w:rsid w:val="00721E32"/>
    <w:rsid w:val="007269C6"/>
    <w:rsid w:val="007277EA"/>
    <w:rsid w:val="007341C8"/>
    <w:rsid w:val="00765CB9"/>
    <w:rsid w:val="00774F52"/>
    <w:rsid w:val="00793DB2"/>
    <w:rsid w:val="007A1E4C"/>
    <w:rsid w:val="007B5587"/>
    <w:rsid w:val="007C3628"/>
    <w:rsid w:val="007C49D3"/>
    <w:rsid w:val="007D1DB5"/>
    <w:rsid w:val="007F4FB6"/>
    <w:rsid w:val="00806B90"/>
    <w:rsid w:val="0082465F"/>
    <w:rsid w:val="008415E3"/>
    <w:rsid w:val="00854EEA"/>
    <w:rsid w:val="00857E66"/>
    <w:rsid w:val="0088592E"/>
    <w:rsid w:val="008878D6"/>
    <w:rsid w:val="008C423C"/>
    <w:rsid w:val="008D2789"/>
    <w:rsid w:val="009007BA"/>
    <w:rsid w:val="00920373"/>
    <w:rsid w:val="00925679"/>
    <w:rsid w:val="00932BE1"/>
    <w:rsid w:val="00970C1F"/>
    <w:rsid w:val="0097109E"/>
    <w:rsid w:val="00974C3B"/>
    <w:rsid w:val="00977C0A"/>
    <w:rsid w:val="00980549"/>
    <w:rsid w:val="009837A4"/>
    <w:rsid w:val="00996AEE"/>
    <w:rsid w:val="009A00BC"/>
    <w:rsid w:val="009A75BD"/>
    <w:rsid w:val="009B23A9"/>
    <w:rsid w:val="009B47B9"/>
    <w:rsid w:val="009C2DDB"/>
    <w:rsid w:val="009C394E"/>
    <w:rsid w:val="009F40C5"/>
    <w:rsid w:val="00A0518F"/>
    <w:rsid w:val="00A054A7"/>
    <w:rsid w:val="00A0566C"/>
    <w:rsid w:val="00A14605"/>
    <w:rsid w:val="00A1710A"/>
    <w:rsid w:val="00A24093"/>
    <w:rsid w:val="00A43225"/>
    <w:rsid w:val="00A52B6B"/>
    <w:rsid w:val="00A72D34"/>
    <w:rsid w:val="00A74B01"/>
    <w:rsid w:val="00A80870"/>
    <w:rsid w:val="00AA6029"/>
    <w:rsid w:val="00AB0485"/>
    <w:rsid w:val="00AC2FA7"/>
    <w:rsid w:val="00AD7A5B"/>
    <w:rsid w:val="00AF7DBD"/>
    <w:rsid w:val="00B05CCA"/>
    <w:rsid w:val="00B640F0"/>
    <w:rsid w:val="00B70328"/>
    <w:rsid w:val="00B83217"/>
    <w:rsid w:val="00BA0A9C"/>
    <w:rsid w:val="00BC22EA"/>
    <w:rsid w:val="00BC73D2"/>
    <w:rsid w:val="00BE3865"/>
    <w:rsid w:val="00C006D6"/>
    <w:rsid w:val="00C250FE"/>
    <w:rsid w:val="00C56433"/>
    <w:rsid w:val="00C7054F"/>
    <w:rsid w:val="00C815E6"/>
    <w:rsid w:val="00C9190C"/>
    <w:rsid w:val="00CB2AB7"/>
    <w:rsid w:val="00CB2B14"/>
    <w:rsid w:val="00CB2DF3"/>
    <w:rsid w:val="00CC12C9"/>
    <w:rsid w:val="00CD56BE"/>
    <w:rsid w:val="00CE11EF"/>
    <w:rsid w:val="00CE4231"/>
    <w:rsid w:val="00CF46F2"/>
    <w:rsid w:val="00D34CBF"/>
    <w:rsid w:val="00D5334D"/>
    <w:rsid w:val="00D76D32"/>
    <w:rsid w:val="00DA3F5F"/>
    <w:rsid w:val="00DB7340"/>
    <w:rsid w:val="00DD1C18"/>
    <w:rsid w:val="00DE22D8"/>
    <w:rsid w:val="00DF3929"/>
    <w:rsid w:val="00E22B78"/>
    <w:rsid w:val="00E3479A"/>
    <w:rsid w:val="00E42C01"/>
    <w:rsid w:val="00E51CF2"/>
    <w:rsid w:val="00E5486F"/>
    <w:rsid w:val="00E70DB4"/>
    <w:rsid w:val="00E9309F"/>
    <w:rsid w:val="00EB4F6D"/>
    <w:rsid w:val="00EC3A80"/>
    <w:rsid w:val="00EF4F84"/>
    <w:rsid w:val="00EF64CA"/>
    <w:rsid w:val="00F10440"/>
    <w:rsid w:val="00F208C8"/>
    <w:rsid w:val="00F274D2"/>
    <w:rsid w:val="00F34081"/>
    <w:rsid w:val="00F47916"/>
    <w:rsid w:val="00F71816"/>
    <w:rsid w:val="00F72FDD"/>
    <w:rsid w:val="00F76E39"/>
    <w:rsid w:val="00F81A73"/>
    <w:rsid w:val="00F924CF"/>
    <w:rsid w:val="00F95566"/>
    <w:rsid w:val="00FA54F7"/>
    <w:rsid w:val="00FA7FE0"/>
    <w:rsid w:val="00FC49AD"/>
    <w:rsid w:val="00FC63AA"/>
    <w:rsid w:val="00FD1DBA"/>
    <w:rsid w:val="00FD4470"/>
    <w:rsid w:val="00FD7DC2"/>
    <w:rsid w:val="00FD7E25"/>
    <w:rsid w:val="00FE7490"/>
    <w:rsid w:val="00FF3A38"/>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 w:type="character" w:customStyle="1" w:styleId="markedcontent">
    <w:name w:val="markedcontent"/>
    <w:rsid w:val="00974C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65998FC7DB4B96BB4DC9C401202B" ma:contentTypeVersion="9" ma:contentTypeDescription="Create a new document." ma:contentTypeScope="" ma:versionID="acdda034fb79d3c40509ad69b5b5641d">
  <xsd:schema xmlns:xsd="http://www.w3.org/2001/XMLSchema" xmlns:xs="http://www.w3.org/2001/XMLSchema" xmlns:p="http://schemas.microsoft.com/office/2006/metadata/properties" xmlns:ns3="9b19d859-b8af-4a5b-be87-4a7d12d00442" targetNamespace="http://schemas.microsoft.com/office/2006/metadata/properties" ma:root="true" ma:fieldsID="e0df7f4ed99519a90185d44c1a81be75" ns3:_="">
    <xsd:import namespace="9b19d859-b8af-4a5b-be87-4a7d12d00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859-b8af-4a5b-be87-4a7d12d00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65E245-8E9D-4B88-867C-9BB9BC43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859-b8af-4a5b-be87-4a7d12d00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A008E789-5CA0-4CB2-B423-9BE3C9813E9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2021-06-23T11:25:00Z</cp:lastPrinted>
  <dcterms:created xsi:type="dcterms:W3CDTF">2021-09-28T14:01:00Z</dcterms:created>
  <dcterms:modified xsi:type="dcterms:W3CDTF">2021-09-28T14:01:00Z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