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77B" w:rsidRPr="00D74EED" w:rsidRDefault="00C3677B" w:rsidP="007141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center" w:pos="4542"/>
        </w:tabs>
        <w:rPr>
          <w:rFonts w:ascii="Arial" w:hAnsi="Arial" w:cs="Arial"/>
          <w:b/>
          <w:bCs/>
          <w:lang w:val="en-ZA"/>
        </w:rPr>
      </w:pPr>
      <w:r w:rsidRPr="00D74EED">
        <w:rPr>
          <w:rFonts w:ascii="Arial" w:hAnsi="Arial" w:cs="Arial"/>
          <w:b/>
          <w:bCs/>
          <w:lang w:val="en-ZA"/>
        </w:rPr>
        <w:tab/>
        <w:t>Memorandum from the Parliamentary Office</w:t>
      </w:r>
      <w:r w:rsidRPr="00D74EED">
        <w:rPr>
          <w:rFonts w:ascii="Arial" w:hAnsi="Arial" w:cs="Arial"/>
          <w:b/>
          <w:bCs/>
          <w:lang w:val="en-ZA"/>
        </w:rPr>
        <w:tab/>
      </w:r>
      <w:r w:rsidRPr="00D74EED">
        <w:rPr>
          <w:rFonts w:ascii="Arial" w:hAnsi="Arial" w:cs="Arial"/>
          <w:b/>
          <w:bCs/>
          <w:lang w:val="en-ZA"/>
        </w:rPr>
        <w:tab/>
      </w:r>
      <w:r w:rsidRPr="00D74EED">
        <w:rPr>
          <w:rFonts w:ascii="Arial" w:hAnsi="Arial" w:cs="Arial"/>
          <w:b/>
          <w:bCs/>
          <w:lang w:val="en-ZA"/>
        </w:rPr>
        <w:tab/>
      </w:r>
      <w:r w:rsidRPr="00D74EED">
        <w:rPr>
          <w:rFonts w:ascii="Arial" w:hAnsi="Arial" w:cs="Arial"/>
          <w:b/>
          <w:bCs/>
          <w:lang w:val="en-ZA"/>
        </w:rPr>
        <w:tab/>
      </w:r>
    </w:p>
    <w:p w:rsidR="00C3677B" w:rsidRPr="00D74EED" w:rsidRDefault="00D95878" w:rsidP="00DD6D16">
      <w:pPr>
        <w:jc w:val="center"/>
        <w:rPr>
          <w:rFonts w:ascii="Arial" w:hAnsi="Arial" w:cs="Arial"/>
          <w:b/>
          <w:bCs/>
        </w:rPr>
      </w:pPr>
      <w:r w:rsidRPr="00D74EED">
        <w:rPr>
          <w:rFonts w:ascii="Arial" w:hAnsi="Arial" w:cs="Arial"/>
          <w:b/>
          <w:bCs/>
          <w:lang w:val="en-ZA"/>
        </w:rPr>
        <w:t xml:space="preserve">NATIONAL </w:t>
      </w:r>
      <w:r w:rsidR="00F177A6" w:rsidRPr="00D74EED">
        <w:rPr>
          <w:rFonts w:ascii="Arial" w:hAnsi="Arial" w:cs="Arial"/>
          <w:b/>
          <w:bCs/>
          <w:lang w:val="en-ZA"/>
        </w:rPr>
        <w:t>ASSEMBLY</w:t>
      </w:r>
    </w:p>
    <w:p w:rsidR="00C3677B" w:rsidRPr="00D74EED" w:rsidRDefault="00C3677B" w:rsidP="00DD6D16">
      <w:pPr>
        <w:jc w:val="center"/>
        <w:rPr>
          <w:rFonts w:ascii="Arial" w:hAnsi="Arial" w:cs="Arial"/>
          <w:b/>
          <w:bCs/>
        </w:rPr>
      </w:pPr>
      <w:r w:rsidRPr="00D74EED">
        <w:rPr>
          <w:rFonts w:ascii="Arial" w:hAnsi="Arial" w:cs="Arial"/>
          <w:b/>
          <w:bCs/>
        </w:rPr>
        <w:t xml:space="preserve">FOR </w:t>
      </w:r>
      <w:r w:rsidR="00AA246C" w:rsidRPr="00D74EED">
        <w:rPr>
          <w:rFonts w:ascii="Arial" w:hAnsi="Arial" w:cs="Arial"/>
          <w:b/>
          <w:bCs/>
        </w:rPr>
        <w:t>WRITTEN</w:t>
      </w:r>
      <w:r w:rsidRPr="00D74EED">
        <w:rPr>
          <w:rFonts w:ascii="Arial" w:hAnsi="Arial" w:cs="Arial"/>
          <w:b/>
          <w:bCs/>
        </w:rPr>
        <w:t xml:space="preserve"> REPLY</w:t>
      </w:r>
    </w:p>
    <w:p w:rsidR="00C3677B" w:rsidRPr="00D74EED" w:rsidRDefault="00C654A2" w:rsidP="00DD6D16">
      <w:pPr>
        <w:jc w:val="center"/>
        <w:rPr>
          <w:rFonts w:ascii="Arial" w:hAnsi="Arial" w:cs="Arial"/>
          <w:b/>
          <w:bCs/>
        </w:rPr>
      </w:pPr>
      <w:r w:rsidRPr="00D74EED">
        <w:rPr>
          <w:rFonts w:ascii="Arial" w:hAnsi="Arial" w:cs="Arial"/>
          <w:b/>
          <w:bCs/>
        </w:rPr>
        <w:t xml:space="preserve">QUESTION </w:t>
      </w:r>
      <w:r w:rsidR="00A43E0C" w:rsidRPr="00D74EED">
        <w:rPr>
          <w:rFonts w:ascii="Arial" w:hAnsi="Arial" w:cs="Arial"/>
          <w:b/>
          <w:bCs/>
        </w:rPr>
        <w:t>2120</w:t>
      </w:r>
    </w:p>
    <w:p w:rsidR="00C3677B" w:rsidRPr="00D74EED" w:rsidRDefault="00C3677B" w:rsidP="00DD6D16">
      <w:pPr>
        <w:jc w:val="center"/>
        <w:rPr>
          <w:rFonts w:ascii="Arial" w:hAnsi="Arial" w:cs="Arial"/>
          <w:b/>
          <w:bCs/>
          <w:u w:val="single"/>
        </w:rPr>
      </w:pPr>
      <w:r w:rsidRPr="00D74EED">
        <w:rPr>
          <w:rFonts w:ascii="Arial" w:hAnsi="Arial" w:cs="Arial"/>
          <w:b/>
          <w:bCs/>
          <w:u w:val="single"/>
        </w:rPr>
        <w:t>DATE OF PUBLICATIO</w:t>
      </w:r>
      <w:r w:rsidR="009B0E09" w:rsidRPr="00D74EED">
        <w:rPr>
          <w:rFonts w:ascii="Arial" w:hAnsi="Arial" w:cs="Arial"/>
          <w:b/>
          <w:bCs/>
          <w:u w:val="single"/>
        </w:rPr>
        <w:t xml:space="preserve">N OF INTERNAL QUESTION PAPER: </w:t>
      </w:r>
      <w:r w:rsidR="00704ECB" w:rsidRPr="00D74EED">
        <w:rPr>
          <w:rFonts w:ascii="Arial" w:hAnsi="Arial" w:cs="Arial"/>
          <w:b/>
          <w:bCs/>
          <w:u w:val="single"/>
        </w:rPr>
        <w:t>23</w:t>
      </w:r>
      <w:r w:rsidR="00E103E5" w:rsidRPr="00D74EED">
        <w:rPr>
          <w:rFonts w:ascii="Arial" w:hAnsi="Arial" w:cs="Arial"/>
          <w:b/>
          <w:bCs/>
          <w:u w:val="single"/>
        </w:rPr>
        <w:t>/</w:t>
      </w:r>
      <w:r w:rsidR="00F177A6" w:rsidRPr="00D74EED">
        <w:rPr>
          <w:rFonts w:ascii="Arial" w:hAnsi="Arial" w:cs="Arial"/>
          <w:b/>
          <w:bCs/>
          <w:u w:val="single"/>
        </w:rPr>
        <w:t>09</w:t>
      </w:r>
      <w:r w:rsidR="00F73D24" w:rsidRPr="00D74EED">
        <w:rPr>
          <w:rFonts w:ascii="Arial" w:hAnsi="Arial" w:cs="Arial"/>
          <w:b/>
          <w:bCs/>
          <w:u w:val="single"/>
        </w:rPr>
        <w:t>/201</w:t>
      </w:r>
      <w:r w:rsidR="00F177A6" w:rsidRPr="00D74EED">
        <w:rPr>
          <w:rFonts w:ascii="Arial" w:hAnsi="Arial" w:cs="Arial"/>
          <w:b/>
          <w:bCs/>
          <w:u w:val="single"/>
        </w:rPr>
        <w:t>6</w:t>
      </w:r>
    </w:p>
    <w:p w:rsidR="00C357BA" w:rsidRPr="00D74EED" w:rsidRDefault="009B0E09" w:rsidP="00C357BA">
      <w:pPr>
        <w:spacing w:before="100" w:beforeAutospacing="1" w:after="100" w:afterAutospacing="1"/>
        <w:jc w:val="center"/>
        <w:outlineLvl w:val="0"/>
        <w:rPr>
          <w:rFonts w:ascii="Arial" w:hAnsi="Arial" w:cs="Arial"/>
          <w:b/>
          <w:bCs/>
          <w:u w:val="single"/>
        </w:rPr>
      </w:pPr>
      <w:r w:rsidRPr="00D74EED">
        <w:rPr>
          <w:rFonts w:ascii="Arial" w:hAnsi="Arial" w:cs="Arial"/>
          <w:b/>
          <w:bCs/>
          <w:u w:val="single"/>
        </w:rPr>
        <w:t xml:space="preserve">(INTERNAL QUESTION PAPER </w:t>
      </w:r>
      <w:r w:rsidR="00704ECB" w:rsidRPr="00D74EED">
        <w:rPr>
          <w:rFonts w:ascii="Arial" w:hAnsi="Arial" w:cs="Arial"/>
          <w:b/>
          <w:bCs/>
          <w:u w:val="single"/>
        </w:rPr>
        <w:t>29</w:t>
      </w:r>
      <w:r w:rsidR="008A5D41" w:rsidRPr="00D74EED">
        <w:rPr>
          <w:rFonts w:ascii="Arial" w:hAnsi="Arial" w:cs="Arial"/>
          <w:b/>
          <w:bCs/>
          <w:u w:val="single"/>
        </w:rPr>
        <w:t xml:space="preserve"> </w:t>
      </w:r>
      <w:r w:rsidR="00F73D24" w:rsidRPr="00D74EED">
        <w:rPr>
          <w:rFonts w:ascii="Arial" w:hAnsi="Arial" w:cs="Arial"/>
          <w:b/>
          <w:bCs/>
          <w:u w:val="single"/>
        </w:rPr>
        <w:t>OF 201</w:t>
      </w:r>
      <w:r w:rsidR="00F177A6" w:rsidRPr="00D74EED">
        <w:rPr>
          <w:rFonts w:ascii="Arial" w:hAnsi="Arial" w:cs="Arial"/>
          <w:b/>
          <w:bCs/>
          <w:u w:val="single"/>
        </w:rPr>
        <w:t>6</w:t>
      </w:r>
      <w:r w:rsidR="00E02103" w:rsidRPr="00D74EED">
        <w:rPr>
          <w:rFonts w:ascii="Arial" w:hAnsi="Arial" w:cs="Arial"/>
          <w:b/>
          <w:bCs/>
          <w:u w:val="single"/>
        </w:rPr>
        <w:t>)</w:t>
      </w:r>
    </w:p>
    <w:p w:rsidR="00A25C54" w:rsidRPr="00D74EED" w:rsidRDefault="00A25C54" w:rsidP="00A25C54">
      <w:pPr>
        <w:spacing w:before="100" w:beforeAutospacing="1" w:after="100" w:afterAutospacing="1" w:line="240" w:lineRule="auto"/>
        <w:ind w:left="851" w:hanging="851"/>
        <w:jc w:val="both"/>
        <w:outlineLvl w:val="0"/>
        <w:rPr>
          <w:rFonts w:ascii="Arial" w:hAnsi="Arial" w:cs="Arial"/>
          <w:b/>
        </w:rPr>
      </w:pPr>
      <w:r w:rsidRPr="00D74EED">
        <w:rPr>
          <w:rFonts w:ascii="Arial" w:hAnsi="Arial" w:cs="Arial"/>
          <w:b/>
        </w:rPr>
        <w:t xml:space="preserve">Mr M S </w:t>
      </w:r>
      <w:proofErr w:type="spellStart"/>
      <w:r w:rsidRPr="00D74EED">
        <w:rPr>
          <w:rFonts w:ascii="Arial" w:hAnsi="Arial" w:cs="Arial"/>
          <w:b/>
        </w:rPr>
        <w:t>Mbatha</w:t>
      </w:r>
      <w:proofErr w:type="spellEnd"/>
      <w:r w:rsidRPr="00D74EED">
        <w:rPr>
          <w:rFonts w:ascii="Arial" w:hAnsi="Arial" w:cs="Arial"/>
          <w:b/>
        </w:rPr>
        <w:t xml:space="preserve"> (EFF) to ask the Minister of Higher Education and Training:</w:t>
      </w:r>
    </w:p>
    <w:p w:rsidR="00816E06" w:rsidRPr="00D74EED" w:rsidRDefault="0087166E" w:rsidP="004119ED">
      <w:pPr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</w:rPr>
      </w:pPr>
      <w:r w:rsidRPr="00D74EED">
        <w:rPr>
          <w:rFonts w:ascii="Arial" w:hAnsi="Arial" w:cs="Arial"/>
        </w:rPr>
        <w:t xml:space="preserve">With reference to the provision of </w:t>
      </w:r>
      <w:proofErr w:type="spellStart"/>
      <w:r w:rsidRPr="00D74EED">
        <w:rPr>
          <w:rFonts w:ascii="Arial" w:hAnsi="Arial" w:cs="Arial"/>
        </w:rPr>
        <w:t>WiFi</w:t>
      </w:r>
      <w:proofErr w:type="spellEnd"/>
      <w:r w:rsidRPr="00D74EED">
        <w:rPr>
          <w:rFonts w:ascii="Arial" w:hAnsi="Arial" w:cs="Arial"/>
        </w:rPr>
        <w:t xml:space="preserve"> in technical vocational education and training colleges (TVET) that is lagging behind, leaving most of the specified campuses without access to </w:t>
      </w:r>
      <w:proofErr w:type="spellStart"/>
      <w:r w:rsidRPr="00D74EED">
        <w:rPr>
          <w:rFonts w:ascii="Arial" w:hAnsi="Arial" w:cs="Arial"/>
        </w:rPr>
        <w:t>WiFi</w:t>
      </w:r>
      <w:proofErr w:type="spellEnd"/>
      <w:r w:rsidRPr="00D74EED">
        <w:rPr>
          <w:rFonts w:ascii="Arial" w:hAnsi="Arial" w:cs="Arial"/>
        </w:rPr>
        <w:t xml:space="preserve">, what are his department's plans to scale up the provision of </w:t>
      </w:r>
      <w:proofErr w:type="spellStart"/>
      <w:r w:rsidRPr="00D74EED">
        <w:rPr>
          <w:rFonts w:ascii="Arial" w:hAnsi="Arial" w:cs="Arial"/>
        </w:rPr>
        <w:t>WiFi</w:t>
      </w:r>
      <w:proofErr w:type="spellEnd"/>
      <w:r w:rsidRPr="00D74EED">
        <w:rPr>
          <w:rFonts w:ascii="Arial" w:hAnsi="Arial" w:cs="Arial"/>
        </w:rPr>
        <w:t xml:space="preserve"> to campuses?</w:t>
      </w:r>
      <w:r w:rsidRPr="00D74EED">
        <w:rPr>
          <w:rFonts w:ascii="Arial" w:hAnsi="Arial" w:cs="Arial"/>
        </w:rPr>
        <w:tab/>
      </w:r>
      <w:r w:rsidRPr="00D74EED">
        <w:rPr>
          <w:rFonts w:ascii="Arial" w:hAnsi="Arial" w:cs="Arial"/>
        </w:rPr>
        <w:tab/>
      </w:r>
      <w:r w:rsidRPr="00D74EED">
        <w:rPr>
          <w:rFonts w:ascii="Arial" w:hAnsi="Arial" w:cs="Arial"/>
        </w:rPr>
        <w:tab/>
      </w:r>
    </w:p>
    <w:p w:rsidR="0087166E" w:rsidRPr="00D74EED" w:rsidRDefault="0087166E" w:rsidP="004119ED">
      <w:pPr>
        <w:pStyle w:val="MediumGrid1-Accent2"/>
        <w:tabs>
          <w:tab w:val="left" w:pos="720"/>
          <w:tab w:val="left" w:pos="1440"/>
          <w:tab w:val="left" w:pos="2160"/>
          <w:tab w:val="left" w:pos="7005"/>
        </w:tabs>
        <w:spacing w:after="0" w:line="240" w:lineRule="auto"/>
        <w:ind w:left="0"/>
        <w:contextualSpacing w:val="0"/>
        <w:jc w:val="both"/>
        <w:rPr>
          <w:rFonts w:ascii="Arial" w:hAnsi="Arial" w:cs="Arial"/>
          <w:color w:val="000000"/>
        </w:rPr>
      </w:pPr>
      <w:r w:rsidRPr="00D74EED">
        <w:rPr>
          <w:rFonts w:ascii="Arial" w:hAnsi="Arial" w:cs="Arial"/>
        </w:rPr>
        <w:tab/>
      </w:r>
      <w:r w:rsidRPr="00D74EED">
        <w:rPr>
          <w:rFonts w:ascii="Arial" w:hAnsi="Arial" w:cs="Arial"/>
        </w:rPr>
        <w:tab/>
      </w:r>
      <w:r w:rsidRPr="00D74EED">
        <w:rPr>
          <w:rFonts w:ascii="Arial" w:hAnsi="Arial" w:cs="Arial"/>
        </w:rPr>
        <w:tab/>
      </w:r>
      <w:r w:rsidR="004119ED" w:rsidRPr="00D74EED">
        <w:rPr>
          <w:rFonts w:ascii="Arial" w:hAnsi="Arial" w:cs="Arial"/>
        </w:rPr>
        <w:tab/>
      </w:r>
    </w:p>
    <w:p w:rsidR="0087166E" w:rsidRPr="00D74EED" w:rsidRDefault="0087166E" w:rsidP="00D74EED">
      <w:pPr>
        <w:spacing w:before="100" w:beforeAutospacing="1" w:after="100" w:afterAutospacing="1" w:line="240" w:lineRule="auto"/>
        <w:ind w:left="8051"/>
        <w:jc w:val="both"/>
        <w:outlineLvl w:val="0"/>
        <w:rPr>
          <w:rFonts w:ascii="Arial" w:hAnsi="Arial" w:cs="Arial"/>
          <w:b/>
        </w:rPr>
      </w:pPr>
      <w:r w:rsidRPr="00D74EED">
        <w:rPr>
          <w:rFonts w:ascii="Arial" w:hAnsi="Arial" w:cs="Arial"/>
          <w:b/>
        </w:rPr>
        <w:t>NW2432E</w:t>
      </w:r>
    </w:p>
    <w:p w:rsidR="00A37621" w:rsidRPr="00D74EED" w:rsidRDefault="00A37621" w:rsidP="0029157E">
      <w:pPr>
        <w:spacing w:before="100" w:beforeAutospacing="1" w:after="100" w:afterAutospacing="1" w:line="360" w:lineRule="auto"/>
        <w:rPr>
          <w:rFonts w:ascii="Arial" w:hAnsi="Arial" w:cs="Arial"/>
          <w:b/>
          <w:lang w:val="en-ZA"/>
        </w:rPr>
      </w:pPr>
    </w:p>
    <w:p w:rsidR="00A37621" w:rsidRPr="00D74EED" w:rsidRDefault="00A37621" w:rsidP="0029157E">
      <w:pPr>
        <w:spacing w:before="100" w:beforeAutospacing="1" w:after="100" w:afterAutospacing="1" w:line="360" w:lineRule="auto"/>
        <w:rPr>
          <w:rFonts w:ascii="Arial" w:hAnsi="Arial" w:cs="Arial"/>
          <w:b/>
          <w:lang w:val="en-ZA"/>
        </w:rPr>
      </w:pPr>
    </w:p>
    <w:p w:rsidR="009B3B23" w:rsidRPr="00D74EED" w:rsidRDefault="009B3B23" w:rsidP="0029157E">
      <w:pPr>
        <w:spacing w:before="100" w:beforeAutospacing="1" w:after="100" w:afterAutospacing="1" w:line="360" w:lineRule="auto"/>
        <w:rPr>
          <w:rFonts w:ascii="Arial" w:hAnsi="Arial" w:cs="Arial"/>
          <w:b/>
          <w:lang w:val="en-ZA"/>
        </w:rPr>
      </w:pPr>
    </w:p>
    <w:p w:rsidR="00394ED6" w:rsidRPr="00D74EED" w:rsidRDefault="00394ED6" w:rsidP="0029157E">
      <w:pPr>
        <w:spacing w:before="100" w:beforeAutospacing="1" w:after="100" w:afterAutospacing="1" w:line="360" w:lineRule="auto"/>
        <w:rPr>
          <w:rFonts w:ascii="Arial" w:hAnsi="Arial" w:cs="Arial"/>
          <w:b/>
        </w:rPr>
      </w:pPr>
    </w:p>
    <w:p w:rsidR="00213D24" w:rsidRPr="00D74EED" w:rsidRDefault="00213D24" w:rsidP="0029157E">
      <w:pPr>
        <w:spacing w:before="100" w:beforeAutospacing="1" w:after="100" w:afterAutospacing="1" w:line="360" w:lineRule="auto"/>
        <w:rPr>
          <w:rFonts w:ascii="Arial" w:hAnsi="Arial" w:cs="Arial"/>
          <w:b/>
        </w:rPr>
      </w:pPr>
    </w:p>
    <w:p w:rsidR="005D460C" w:rsidRDefault="005D460C" w:rsidP="00D74EED">
      <w:pPr>
        <w:pStyle w:val="MediumGrid1-Accent2"/>
        <w:spacing w:line="360" w:lineRule="auto"/>
        <w:ind w:left="0"/>
        <w:contextualSpacing w:val="0"/>
        <w:jc w:val="both"/>
        <w:rPr>
          <w:rFonts w:ascii="Arial" w:hAnsi="Arial" w:cs="Arial"/>
          <w:b/>
        </w:rPr>
      </w:pPr>
    </w:p>
    <w:p w:rsidR="005D460C" w:rsidRDefault="005D460C" w:rsidP="00D74EED">
      <w:pPr>
        <w:pStyle w:val="MediumGrid1-Accent2"/>
        <w:spacing w:line="360" w:lineRule="auto"/>
        <w:ind w:left="0"/>
        <w:contextualSpacing w:val="0"/>
        <w:jc w:val="both"/>
        <w:rPr>
          <w:rFonts w:ascii="Arial" w:hAnsi="Arial" w:cs="Arial"/>
          <w:b/>
        </w:rPr>
      </w:pPr>
    </w:p>
    <w:p w:rsidR="005D460C" w:rsidRDefault="005D460C" w:rsidP="00D74EED">
      <w:pPr>
        <w:pStyle w:val="MediumGrid1-Accent2"/>
        <w:spacing w:line="360" w:lineRule="auto"/>
        <w:ind w:left="0"/>
        <w:contextualSpacing w:val="0"/>
        <w:jc w:val="both"/>
        <w:rPr>
          <w:rFonts w:ascii="Arial" w:hAnsi="Arial" w:cs="Arial"/>
          <w:b/>
        </w:rPr>
      </w:pPr>
    </w:p>
    <w:p w:rsidR="005D460C" w:rsidRDefault="005D460C" w:rsidP="00D74EED">
      <w:pPr>
        <w:pStyle w:val="MediumGrid1-Accent2"/>
        <w:spacing w:line="360" w:lineRule="auto"/>
        <w:ind w:left="0"/>
        <w:contextualSpacing w:val="0"/>
        <w:jc w:val="both"/>
        <w:rPr>
          <w:rFonts w:ascii="Arial" w:hAnsi="Arial" w:cs="Arial"/>
          <w:b/>
        </w:rPr>
      </w:pPr>
    </w:p>
    <w:p w:rsidR="005D460C" w:rsidRDefault="005D460C" w:rsidP="00D74EED">
      <w:pPr>
        <w:pStyle w:val="MediumGrid1-Accent2"/>
        <w:spacing w:line="360" w:lineRule="auto"/>
        <w:ind w:left="0"/>
        <w:contextualSpacing w:val="0"/>
        <w:jc w:val="both"/>
        <w:rPr>
          <w:rFonts w:ascii="Arial" w:hAnsi="Arial" w:cs="Arial"/>
          <w:b/>
        </w:rPr>
      </w:pPr>
    </w:p>
    <w:p w:rsidR="005D460C" w:rsidRDefault="005D460C" w:rsidP="00D74EED">
      <w:pPr>
        <w:pStyle w:val="MediumGrid1-Accent2"/>
        <w:spacing w:line="360" w:lineRule="auto"/>
        <w:ind w:left="0"/>
        <w:contextualSpacing w:val="0"/>
        <w:jc w:val="both"/>
        <w:rPr>
          <w:rFonts w:ascii="Arial" w:hAnsi="Arial" w:cs="Arial"/>
          <w:b/>
        </w:rPr>
      </w:pPr>
    </w:p>
    <w:p w:rsidR="005D460C" w:rsidRDefault="005D460C" w:rsidP="00D74EED">
      <w:pPr>
        <w:pStyle w:val="MediumGrid1-Accent2"/>
        <w:spacing w:line="360" w:lineRule="auto"/>
        <w:ind w:left="0"/>
        <w:contextualSpacing w:val="0"/>
        <w:jc w:val="both"/>
        <w:rPr>
          <w:rFonts w:ascii="Arial" w:hAnsi="Arial" w:cs="Arial"/>
          <w:b/>
        </w:rPr>
      </w:pPr>
    </w:p>
    <w:p w:rsidR="004119ED" w:rsidRPr="00D74EED" w:rsidRDefault="00B12389" w:rsidP="00D74EED">
      <w:pPr>
        <w:pStyle w:val="MediumGrid1-Accent2"/>
        <w:spacing w:line="360" w:lineRule="auto"/>
        <w:ind w:left="0"/>
        <w:contextualSpacing w:val="0"/>
        <w:jc w:val="both"/>
        <w:rPr>
          <w:rFonts w:ascii="Arial" w:hAnsi="Arial" w:cs="Arial"/>
          <w:color w:val="000000"/>
        </w:rPr>
      </w:pPr>
      <w:r w:rsidRPr="00D74EED">
        <w:rPr>
          <w:rFonts w:ascii="Arial" w:hAnsi="Arial" w:cs="Arial"/>
          <w:b/>
        </w:rPr>
        <w:lastRenderedPageBreak/>
        <w:t>R</w:t>
      </w:r>
      <w:r w:rsidR="00FC1A3C" w:rsidRPr="00D74EED">
        <w:rPr>
          <w:rFonts w:ascii="Arial" w:hAnsi="Arial" w:cs="Arial"/>
          <w:b/>
        </w:rPr>
        <w:t>EPLY:</w:t>
      </w:r>
      <w:r w:rsidR="00B56C0F" w:rsidRPr="00D74EED">
        <w:rPr>
          <w:rFonts w:ascii="Arial" w:hAnsi="Arial" w:cs="Arial"/>
          <w:color w:val="000000"/>
        </w:rPr>
        <w:t xml:space="preserve"> </w:t>
      </w:r>
    </w:p>
    <w:p w:rsidR="00B56C0F" w:rsidRPr="00D74EED" w:rsidRDefault="00B56C0F" w:rsidP="00D74EED">
      <w:pPr>
        <w:pStyle w:val="MediumGrid1-Accent2"/>
        <w:spacing w:line="360" w:lineRule="auto"/>
        <w:ind w:left="0"/>
        <w:contextualSpacing w:val="0"/>
        <w:jc w:val="both"/>
        <w:rPr>
          <w:rFonts w:ascii="Arial" w:hAnsi="Arial" w:cs="Arial"/>
          <w:color w:val="000000"/>
        </w:rPr>
      </w:pPr>
      <w:r w:rsidRPr="00D74EED">
        <w:rPr>
          <w:rFonts w:ascii="Arial" w:hAnsi="Arial" w:cs="Arial"/>
          <w:color w:val="000000"/>
        </w:rPr>
        <w:t xml:space="preserve">The Department has had a technical discussion with the </w:t>
      </w:r>
      <w:proofErr w:type="spellStart"/>
      <w:r w:rsidRPr="00D74EED">
        <w:rPr>
          <w:rFonts w:ascii="Arial" w:hAnsi="Arial" w:cs="Arial"/>
          <w:color w:val="000000"/>
        </w:rPr>
        <w:t>Meraka</w:t>
      </w:r>
      <w:proofErr w:type="spellEnd"/>
      <w:r w:rsidRPr="00D74EED">
        <w:rPr>
          <w:rFonts w:ascii="Arial" w:hAnsi="Arial" w:cs="Arial"/>
          <w:color w:val="000000"/>
        </w:rPr>
        <w:t xml:space="preserve"> Institute’s team</w:t>
      </w:r>
      <w:r w:rsidR="00D74EED" w:rsidRPr="00D74EED">
        <w:rPr>
          <w:rFonts w:ascii="Arial" w:hAnsi="Arial" w:cs="Arial"/>
          <w:color w:val="000000"/>
        </w:rPr>
        <w:t>,</w:t>
      </w:r>
      <w:r w:rsidRPr="00D74EED">
        <w:rPr>
          <w:rFonts w:ascii="Arial" w:hAnsi="Arial" w:cs="Arial"/>
          <w:color w:val="000000"/>
        </w:rPr>
        <w:t xml:space="preserve"> which is driving the national rollout of the S</w:t>
      </w:r>
      <w:r w:rsidR="00D74EED">
        <w:rPr>
          <w:rFonts w:ascii="Arial" w:hAnsi="Arial" w:cs="Arial"/>
          <w:color w:val="000000"/>
        </w:rPr>
        <w:t xml:space="preserve">outh </w:t>
      </w:r>
      <w:r w:rsidRPr="00D74EED">
        <w:rPr>
          <w:rFonts w:ascii="Arial" w:hAnsi="Arial" w:cs="Arial"/>
          <w:color w:val="000000"/>
        </w:rPr>
        <w:t>A</w:t>
      </w:r>
      <w:r w:rsidR="00D74EED">
        <w:rPr>
          <w:rFonts w:ascii="Arial" w:hAnsi="Arial" w:cs="Arial"/>
          <w:color w:val="000000"/>
        </w:rPr>
        <w:t>frican</w:t>
      </w:r>
      <w:r w:rsidRPr="00D74EED">
        <w:rPr>
          <w:rFonts w:ascii="Arial" w:hAnsi="Arial" w:cs="Arial"/>
          <w:color w:val="000000"/>
        </w:rPr>
        <w:t xml:space="preserve"> National Research Education Network (</w:t>
      </w:r>
      <w:proofErr w:type="spellStart"/>
      <w:r w:rsidRPr="00D74EED">
        <w:rPr>
          <w:rFonts w:ascii="Arial" w:hAnsi="Arial" w:cs="Arial"/>
          <w:color w:val="000000"/>
        </w:rPr>
        <w:t>SANReN</w:t>
      </w:r>
      <w:proofErr w:type="spellEnd"/>
      <w:r w:rsidRPr="00D74EED">
        <w:rPr>
          <w:rFonts w:ascii="Arial" w:hAnsi="Arial" w:cs="Arial"/>
          <w:color w:val="000000"/>
        </w:rPr>
        <w:t>)</w:t>
      </w:r>
      <w:r w:rsidR="00D74EED">
        <w:rPr>
          <w:rFonts w:ascii="Arial" w:hAnsi="Arial" w:cs="Arial"/>
          <w:color w:val="000000"/>
        </w:rPr>
        <w:t xml:space="preserve"> network</w:t>
      </w:r>
      <w:r w:rsidRPr="00D74EED">
        <w:rPr>
          <w:rFonts w:ascii="Arial" w:hAnsi="Arial" w:cs="Arial"/>
          <w:color w:val="000000"/>
        </w:rPr>
        <w:t xml:space="preserve">.  </w:t>
      </w:r>
      <w:r w:rsidRPr="00D74EED">
        <w:rPr>
          <w:rFonts w:ascii="Arial" w:hAnsi="Arial" w:cs="Arial"/>
          <w:spacing w:val="-1"/>
        </w:rPr>
        <w:t>T</w:t>
      </w:r>
      <w:r w:rsidR="00D74EED">
        <w:rPr>
          <w:rFonts w:ascii="Arial" w:hAnsi="Arial" w:cs="Arial"/>
          <w:spacing w:val="-1"/>
        </w:rPr>
        <w:t xml:space="preserve">he main purpose of </w:t>
      </w:r>
      <w:proofErr w:type="spellStart"/>
      <w:r w:rsidRPr="00D74EED">
        <w:rPr>
          <w:rFonts w:ascii="Arial" w:hAnsi="Arial" w:cs="Arial"/>
          <w:spacing w:val="-1"/>
        </w:rPr>
        <w:t>SANReN</w:t>
      </w:r>
      <w:proofErr w:type="spellEnd"/>
      <w:r w:rsidRPr="00D74EED">
        <w:rPr>
          <w:rFonts w:ascii="Arial" w:hAnsi="Arial" w:cs="Arial"/>
          <w:spacing w:val="-1"/>
        </w:rPr>
        <w:t xml:space="preserve"> is to connect all research and higher</w:t>
      </w:r>
      <w:r w:rsidR="00D74EED">
        <w:rPr>
          <w:rFonts w:ascii="Arial" w:hAnsi="Arial" w:cs="Arial"/>
          <w:spacing w:val="-1"/>
        </w:rPr>
        <w:t xml:space="preserve"> education institutions to the i</w:t>
      </w:r>
      <w:r w:rsidRPr="00D74EED">
        <w:rPr>
          <w:rFonts w:ascii="Arial" w:hAnsi="Arial" w:cs="Arial"/>
          <w:spacing w:val="-1"/>
        </w:rPr>
        <w:t xml:space="preserve">nternet through an ultra-high-speed (20Mbps) and high capacity </w:t>
      </w:r>
      <w:r w:rsidR="00CC78F7">
        <w:rPr>
          <w:rFonts w:ascii="Arial" w:hAnsi="Arial" w:cs="Arial"/>
          <w:spacing w:val="-1"/>
        </w:rPr>
        <w:t xml:space="preserve">    </w:t>
      </w:r>
      <w:r w:rsidRPr="00D74EED">
        <w:rPr>
          <w:rFonts w:ascii="Arial" w:hAnsi="Arial" w:cs="Arial"/>
          <w:spacing w:val="-1"/>
        </w:rPr>
        <w:t xml:space="preserve">10 </w:t>
      </w:r>
      <w:proofErr w:type="spellStart"/>
      <w:r w:rsidRPr="00D74EED">
        <w:rPr>
          <w:rFonts w:ascii="Arial" w:hAnsi="Arial" w:cs="Arial"/>
          <w:spacing w:val="-1"/>
        </w:rPr>
        <w:t>GigaByte</w:t>
      </w:r>
      <w:proofErr w:type="spellEnd"/>
      <w:r w:rsidRPr="00D74EED">
        <w:rPr>
          <w:rFonts w:ascii="Arial" w:hAnsi="Arial" w:cs="Arial"/>
          <w:spacing w:val="-1"/>
        </w:rPr>
        <w:t xml:space="preserve"> network.</w:t>
      </w:r>
      <w:r w:rsidRPr="00D74EED">
        <w:rPr>
          <w:rFonts w:ascii="Arial" w:hAnsi="Arial" w:cs="Arial"/>
          <w:color w:val="000000"/>
        </w:rPr>
        <w:t xml:space="preserve"> </w:t>
      </w:r>
      <w:proofErr w:type="spellStart"/>
      <w:r w:rsidRPr="00D74EED">
        <w:rPr>
          <w:rFonts w:ascii="Arial" w:hAnsi="Arial" w:cs="Arial"/>
          <w:spacing w:val="-1"/>
        </w:rPr>
        <w:t>SANReN</w:t>
      </w:r>
      <w:proofErr w:type="spellEnd"/>
      <w:r w:rsidRPr="00D74EED">
        <w:rPr>
          <w:rFonts w:ascii="Arial" w:hAnsi="Arial" w:cs="Arial"/>
          <w:spacing w:val="-1"/>
        </w:rPr>
        <w:t xml:space="preserve"> currently has sufficient infrastructure including </w:t>
      </w:r>
      <w:r w:rsidR="00D74EED" w:rsidRPr="00D74EED">
        <w:rPr>
          <w:rFonts w:ascii="Arial" w:hAnsi="Arial" w:cs="Arial"/>
          <w:spacing w:val="-1"/>
        </w:rPr>
        <w:t>high-speed</w:t>
      </w:r>
      <w:r w:rsidRPr="00D74EED">
        <w:rPr>
          <w:rFonts w:ascii="Arial" w:hAnsi="Arial" w:cs="Arial"/>
          <w:spacing w:val="-1"/>
        </w:rPr>
        <w:t xml:space="preserve"> fibre rings and spurs, backhaul from SEACOM landing, rented access circuits and </w:t>
      </w:r>
      <w:r w:rsidRPr="00D74EED">
        <w:rPr>
          <w:rFonts w:ascii="Arial" w:hAnsi="Arial" w:cs="Arial"/>
          <w:color w:val="222222"/>
          <w:shd w:val="clear" w:color="auto" w:fill="FFFFFF"/>
        </w:rPr>
        <w:t>Asymmetric</w:t>
      </w:r>
      <w:r w:rsidRPr="00D74EED">
        <w:rPr>
          <w:rFonts w:ascii="Arial" w:hAnsi="Arial" w:cs="Arial"/>
          <w:spacing w:val="-1"/>
        </w:rPr>
        <w:t xml:space="preserve"> Digital Subscriber Line (ADSL) access circuits from Telkom</w:t>
      </w:r>
      <w:r w:rsidR="00D74EED">
        <w:rPr>
          <w:rFonts w:ascii="Arial" w:hAnsi="Arial" w:cs="Arial"/>
          <w:spacing w:val="-1"/>
        </w:rPr>
        <w:t>. T</w:t>
      </w:r>
      <w:r w:rsidRPr="00D74EED">
        <w:rPr>
          <w:rFonts w:ascii="Arial" w:hAnsi="Arial" w:cs="Arial"/>
          <w:spacing w:val="-1"/>
        </w:rPr>
        <w:t xml:space="preserve">he Department has a plan to extend </w:t>
      </w:r>
      <w:r w:rsidR="00D74EED">
        <w:rPr>
          <w:rFonts w:ascii="Arial" w:hAnsi="Arial" w:cs="Arial"/>
          <w:spacing w:val="-1"/>
        </w:rPr>
        <w:t xml:space="preserve">the </w:t>
      </w:r>
      <w:proofErr w:type="spellStart"/>
      <w:r w:rsidRPr="00D74EED">
        <w:rPr>
          <w:rFonts w:ascii="Arial" w:hAnsi="Arial" w:cs="Arial"/>
          <w:spacing w:val="-1"/>
        </w:rPr>
        <w:t>SANReN</w:t>
      </w:r>
      <w:proofErr w:type="spellEnd"/>
      <w:r w:rsidRPr="00D74EED">
        <w:rPr>
          <w:rFonts w:ascii="Arial" w:hAnsi="Arial" w:cs="Arial"/>
          <w:spacing w:val="-1"/>
        </w:rPr>
        <w:t xml:space="preserve"> services in </w:t>
      </w:r>
      <w:r w:rsidR="00D74EED">
        <w:rPr>
          <w:rFonts w:ascii="Arial" w:hAnsi="Arial" w:cs="Arial"/>
          <w:spacing w:val="-1"/>
        </w:rPr>
        <w:t xml:space="preserve">the </w:t>
      </w:r>
      <w:r w:rsidRPr="00D74EED">
        <w:rPr>
          <w:rFonts w:ascii="Arial" w:hAnsi="Arial" w:cs="Arial"/>
          <w:spacing w:val="-1"/>
        </w:rPr>
        <w:t>most cost-effective way to T</w:t>
      </w:r>
      <w:r w:rsidR="00D43C24" w:rsidRPr="00D74EED">
        <w:rPr>
          <w:rFonts w:ascii="Arial" w:hAnsi="Arial" w:cs="Arial"/>
          <w:spacing w:val="-1"/>
        </w:rPr>
        <w:t>echnical and Vocational Education and Training (T</w:t>
      </w:r>
      <w:r w:rsidRPr="00D74EED">
        <w:rPr>
          <w:rFonts w:ascii="Arial" w:hAnsi="Arial" w:cs="Arial"/>
          <w:spacing w:val="-1"/>
        </w:rPr>
        <w:t>VET</w:t>
      </w:r>
      <w:r w:rsidR="00D43C24" w:rsidRPr="00D74EED">
        <w:rPr>
          <w:rFonts w:ascii="Arial" w:hAnsi="Arial" w:cs="Arial"/>
          <w:spacing w:val="-1"/>
        </w:rPr>
        <w:t>)</w:t>
      </w:r>
      <w:r w:rsidRPr="00D74EED">
        <w:rPr>
          <w:rFonts w:ascii="Arial" w:hAnsi="Arial" w:cs="Arial"/>
          <w:spacing w:val="-1"/>
        </w:rPr>
        <w:t xml:space="preserve"> colleges.   </w:t>
      </w:r>
    </w:p>
    <w:p w:rsidR="00C3677B" w:rsidRPr="00D74EED" w:rsidRDefault="00B56C0F" w:rsidP="00D74EED">
      <w:pPr>
        <w:spacing w:line="360" w:lineRule="auto"/>
        <w:jc w:val="both"/>
        <w:rPr>
          <w:rFonts w:ascii="Arial" w:hAnsi="Arial" w:cs="Arial"/>
          <w:b/>
        </w:rPr>
      </w:pPr>
      <w:r w:rsidRPr="00D74EED">
        <w:rPr>
          <w:rFonts w:ascii="Arial" w:hAnsi="Arial" w:cs="Arial"/>
          <w:spacing w:val="-1"/>
        </w:rPr>
        <w:t xml:space="preserve">To enable equity and equality of services to all colleges, the Department is in the process of implementing </w:t>
      </w:r>
      <w:r w:rsidR="00D43C24" w:rsidRPr="00D74EED">
        <w:rPr>
          <w:rFonts w:ascii="Arial" w:hAnsi="Arial" w:cs="Arial"/>
          <w:spacing w:val="-1"/>
        </w:rPr>
        <w:t xml:space="preserve">the </w:t>
      </w:r>
      <w:proofErr w:type="spellStart"/>
      <w:r w:rsidRPr="00D74EED">
        <w:rPr>
          <w:rFonts w:ascii="Arial" w:hAnsi="Arial" w:cs="Arial"/>
          <w:spacing w:val="-1"/>
        </w:rPr>
        <w:t>SANReN</w:t>
      </w:r>
      <w:proofErr w:type="spellEnd"/>
      <w:r w:rsidRPr="00D74EED">
        <w:rPr>
          <w:rFonts w:ascii="Arial" w:hAnsi="Arial" w:cs="Arial"/>
          <w:spacing w:val="-1"/>
        </w:rPr>
        <w:t xml:space="preserve"> network at TVET colleges</w:t>
      </w:r>
      <w:r w:rsidR="00D74EED">
        <w:rPr>
          <w:rFonts w:ascii="Arial" w:hAnsi="Arial" w:cs="Arial"/>
          <w:spacing w:val="-1"/>
        </w:rPr>
        <w:t xml:space="preserve"> with the Department being responsible</w:t>
      </w:r>
      <w:r w:rsidRPr="00D74EED">
        <w:rPr>
          <w:rFonts w:ascii="Arial" w:hAnsi="Arial" w:cs="Arial"/>
          <w:spacing w:val="-1"/>
        </w:rPr>
        <w:t xml:space="preserve"> for capital expenses</w:t>
      </w:r>
      <w:r w:rsidR="00D74EED">
        <w:rPr>
          <w:rFonts w:ascii="Arial" w:hAnsi="Arial" w:cs="Arial"/>
          <w:spacing w:val="-1"/>
        </w:rPr>
        <w:t>,</w:t>
      </w:r>
      <w:r w:rsidRPr="00D74EED">
        <w:rPr>
          <w:rFonts w:ascii="Arial" w:hAnsi="Arial" w:cs="Arial"/>
          <w:spacing w:val="-1"/>
        </w:rPr>
        <w:t xml:space="preserve"> viz. Access Network Circuits from the POP to the campus, networking equipment and campus Wireless LAN (Wi-Fi).</w:t>
      </w:r>
      <w:r w:rsidRPr="00D74EED">
        <w:rPr>
          <w:rFonts w:ascii="Arial" w:hAnsi="Arial" w:cs="Arial"/>
        </w:rPr>
        <w:tab/>
      </w:r>
    </w:p>
    <w:p w:rsidR="00A37621" w:rsidRPr="00D74EED" w:rsidRDefault="00A37621" w:rsidP="00D74EED">
      <w:pPr>
        <w:spacing w:before="100" w:beforeAutospacing="1" w:after="100" w:afterAutospacing="1" w:line="360" w:lineRule="auto"/>
        <w:rPr>
          <w:rFonts w:ascii="Arial" w:hAnsi="Arial" w:cs="Arial"/>
          <w:b/>
        </w:rPr>
      </w:pPr>
    </w:p>
    <w:p w:rsidR="00A37621" w:rsidRPr="00D74EED" w:rsidRDefault="00A37621" w:rsidP="00A37621">
      <w:pPr>
        <w:spacing w:line="360" w:lineRule="auto"/>
        <w:jc w:val="both"/>
        <w:rPr>
          <w:rFonts w:ascii="Arial" w:hAnsi="Arial" w:cs="Arial"/>
        </w:rPr>
      </w:pPr>
    </w:p>
    <w:p w:rsidR="00A37621" w:rsidRPr="00D74EED" w:rsidRDefault="00A37621" w:rsidP="00A37621">
      <w:pPr>
        <w:spacing w:line="360" w:lineRule="auto"/>
        <w:jc w:val="both"/>
        <w:rPr>
          <w:rFonts w:ascii="Arial" w:hAnsi="Arial" w:cs="Arial"/>
        </w:rPr>
      </w:pPr>
    </w:p>
    <w:p w:rsidR="00A37621" w:rsidRPr="00D74EED" w:rsidRDefault="00A37621" w:rsidP="00A37621">
      <w:pPr>
        <w:spacing w:line="360" w:lineRule="auto"/>
        <w:jc w:val="both"/>
        <w:rPr>
          <w:rFonts w:ascii="Arial" w:hAnsi="Arial" w:cs="Arial"/>
        </w:rPr>
      </w:pPr>
    </w:p>
    <w:p w:rsidR="00A37621" w:rsidRPr="00D74EED" w:rsidRDefault="00A37621" w:rsidP="00A37621">
      <w:pPr>
        <w:spacing w:line="360" w:lineRule="auto"/>
        <w:jc w:val="both"/>
        <w:rPr>
          <w:rFonts w:ascii="Arial" w:hAnsi="Arial" w:cs="Arial"/>
        </w:rPr>
      </w:pPr>
    </w:p>
    <w:p w:rsidR="00A37621" w:rsidRPr="00D74EED" w:rsidRDefault="00A37621" w:rsidP="00A37621">
      <w:pPr>
        <w:spacing w:line="360" w:lineRule="auto"/>
        <w:jc w:val="both"/>
        <w:rPr>
          <w:rFonts w:ascii="Arial" w:hAnsi="Arial" w:cs="Arial"/>
        </w:rPr>
      </w:pPr>
    </w:p>
    <w:p w:rsidR="00A37621" w:rsidRPr="00D74EED" w:rsidRDefault="00A37621" w:rsidP="00A37621">
      <w:pPr>
        <w:spacing w:line="360" w:lineRule="auto"/>
        <w:jc w:val="both"/>
        <w:rPr>
          <w:rFonts w:ascii="Arial" w:hAnsi="Arial" w:cs="Arial"/>
        </w:rPr>
      </w:pPr>
    </w:p>
    <w:p w:rsidR="00A37621" w:rsidRPr="00D74EED" w:rsidRDefault="00A37621" w:rsidP="00A37621">
      <w:pPr>
        <w:spacing w:line="360" w:lineRule="auto"/>
        <w:jc w:val="both"/>
        <w:rPr>
          <w:rFonts w:ascii="Arial" w:hAnsi="Arial" w:cs="Arial"/>
        </w:rPr>
      </w:pPr>
    </w:p>
    <w:p w:rsidR="00A37621" w:rsidRPr="00D74EED" w:rsidRDefault="00A37621" w:rsidP="00A37621">
      <w:pPr>
        <w:spacing w:line="360" w:lineRule="auto"/>
        <w:jc w:val="both"/>
        <w:rPr>
          <w:rFonts w:ascii="Arial" w:hAnsi="Arial" w:cs="Arial"/>
        </w:rPr>
      </w:pPr>
    </w:p>
    <w:p w:rsidR="00A37621" w:rsidRPr="00D74EED" w:rsidRDefault="00A37621" w:rsidP="00A37621">
      <w:pPr>
        <w:spacing w:line="360" w:lineRule="auto"/>
        <w:jc w:val="both"/>
        <w:rPr>
          <w:rFonts w:ascii="Arial" w:hAnsi="Arial" w:cs="Arial"/>
        </w:rPr>
      </w:pPr>
    </w:p>
    <w:p w:rsidR="00A37621" w:rsidRPr="00D74EED" w:rsidRDefault="00A37621" w:rsidP="00A37621">
      <w:pPr>
        <w:spacing w:line="360" w:lineRule="auto"/>
        <w:jc w:val="both"/>
        <w:rPr>
          <w:rFonts w:ascii="Arial" w:hAnsi="Arial" w:cs="Arial"/>
        </w:rPr>
      </w:pPr>
    </w:p>
    <w:p w:rsidR="00A37621" w:rsidRPr="00D74EED" w:rsidRDefault="00A37621" w:rsidP="00A37621">
      <w:pPr>
        <w:spacing w:line="360" w:lineRule="auto"/>
        <w:jc w:val="both"/>
        <w:rPr>
          <w:rFonts w:ascii="Arial" w:hAnsi="Arial" w:cs="Arial"/>
        </w:rPr>
      </w:pPr>
    </w:p>
    <w:p w:rsidR="00A37621" w:rsidRPr="00D74EED" w:rsidRDefault="00A37621" w:rsidP="00A37621">
      <w:pPr>
        <w:spacing w:line="360" w:lineRule="auto"/>
        <w:jc w:val="both"/>
        <w:rPr>
          <w:rFonts w:ascii="Arial" w:hAnsi="Arial" w:cs="Arial"/>
        </w:rPr>
      </w:pPr>
      <w:r w:rsidRPr="00D74EED">
        <w:rPr>
          <w:rFonts w:ascii="Arial" w:hAnsi="Arial" w:cs="Arial"/>
        </w:rPr>
        <w:lastRenderedPageBreak/>
        <w:t>COMPILER/CONTACT PERSONS:</w:t>
      </w:r>
      <w:r w:rsidR="004119ED" w:rsidRPr="00D74EED">
        <w:rPr>
          <w:rFonts w:ascii="Arial" w:hAnsi="Arial" w:cs="Arial"/>
        </w:rPr>
        <w:t xml:space="preserve"> </w:t>
      </w:r>
    </w:p>
    <w:p w:rsidR="00A37621" w:rsidRPr="00D74EED" w:rsidRDefault="00A37621" w:rsidP="00A37621">
      <w:pPr>
        <w:spacing w:line="360" w:lineRule="auto"/>
        <w:jc w:val="both"/>
        <w:rPr>
          <w:rFonts w:ascii="Arial" w:hAnsi="Arial" w:cs="Arial"/>
        </w:rPr>
      </w:pPr>
      <w:r w:rsidRPr="00D74EED">
        <w:rPr>
          <w:rFonts w:ascii="Arial" w:hAnsi="Arial" w:cs="Arial"/>
        </w:rPr>
        <w:t>EXT</w:t>
      </w:r>
      <w:r w:rsidR="00B56C0F" w:rsidRPr="00D74EED">
        <w:rPr>
          <w:rFonts w:ascii="Arial" w:hAnsi="Arial" w:cs="Arial"/>
        </w:rPr>
        <w:t xml:space="preserve">: </w:t>
      </w:r>
    </w:p>
    <w:p w:rsidR="00A37621" w:rsidRPr="00D74EED" w:rsidRDefault="00A37621" w:rsidP="00A37621">
      <w:pPr>
        <w:spacing w:line="360" w:lineRule="auto"/>
        <w:jc w:val="both"/>
        <w:rPr>
          <w:rFonts w:ascii="Arial" w:hAnsi="Arial" w:cs="Arial"/>
        </w:rPr>
      </w:pPr>
    </w:p>
    <w:p w:rsidR="00A37621" w:rsidRPr="00D74EED" w:rsidRDefault="00A37621" w:rsidP="00A37621">
      <w:pPr>
        <w:spacing w:line="360" w:lineRule="auto"/>
        <w:jc w:val="both"/>
        <w:rPr>
          <w:rFonts w:ascii="Arial" w:hAnsi="Arial" w:cs="Arial"/>
        </w:rPr>
      </w:pPr>
    </w:p>
    <w:p w:rsidR="00A37621" w:rsidRPr="00D74EED" w:rsidRDefault="00A37621" w:rsidP="00A37621">
      <w:pPr>
        <w:spacing w:line="360" w:lineRule="auto"/>
        <w:jc w:val="both"/>
        <w:rPr>
          <w:rFonts w:ascii="Arial" w:hAnsi="Arial" w:cs="Arial"/>
        </w:rPr>
      </w:pPr>
    </w:p>
    <w:p w:rsidR="00A37621" w:rsidRPr="00D74EED" w:rsidRDefault="00A37621" w:rsidP="00A37621">
      <w:pPr>
        <w:spacing w:line="360" w:lineRule="auto"/>
        <w:jc w:val="both"/>
        <w:rPr>
          <w:rFonts w:ascii="Arial" w:hAnsi="Arial" w:cs="Arial"/>
        </w:rPr>
      </w:pPr>
      <w:r w:rsidRPr="00D74EED">
        <w:rPr>
          <w:rFonts w:ascii="Arial" w:hAnsi="Arial" w:cs="Arial"/>
        </w:rPr>
        <w:t>DIRECTOR – GENERAL</w:t>
      </w:r>
    </w:p>
    <w:p w:rsidR="00A37621" w:rsidRPr="00D74EED" w:rsidRDefault="00A37621" w:rsidP="00A37621">
      <w:pPr>
        <w:spacing w:line="360" w:lineRule="auto"/>
        <w:jc w:val="both"/>
        <w:rPr>
          <w:rFonts w:ascii="Arial" w:hAnsi="Arial" w:cs="Arial"/>
        </w:rPr>
      </w:pPr>
      <w:r w:rsidRPr="00D74EED">
        <w:rPr>
          <w:rFonts w:ascii="Arial" w:hAnsi="Arial" w:cs="Arial"/>
        </w:rPr>
        <w:t>STATUS:</w:t>
      </w:r>
    </w:p>
    <w:p w:rsidR="00A37621" w:rsidRPr="00D74EED" w:rsidRDefault="00A37621" w:rsidP="00A37621">
      <w:pPr>
        <w:spacing w:line="360" w:lineRule="auto"/>
        <w:jc w:val="both"/>
        <w:rPr>
          <w:rFonts w:ascii="Arial" w:hAnsi="Arial" w:cs="Arial"/>
        </w:rPr>
      </w:pPr>
      <w:r w:rsidRPr="00D74EED">
        <w:rPr>
          <w:rFonts w:ascii="Arial" w:hAnsi="Arial" w:cs="Arial"/>
        </w:rPr>
        <w:t>DATE:</w:t>
      </w:r>
    </w:p>
    <w:p w:rsidR="00A37621" w:rsidRPr="00D74EED" w:rsidRDefault="00A37621" w:rsidP="00A37621">
      <w:pPr>
        <w:spacing w:line="360" w:lineRule="auto"/>
        <w:jc w:val="both"/>
        <w:rPr>
          <w:rFonts w:ascii="Arial" w:hAnsi="Arial" w:cs="Arial"/>
        </w:rPr>
      </w:pPr>
    </w:p>
    <w:p w:rsidR="00A37621" w:rsidRPr="00D74EED" w:rsidRDefault="00A37621" w:rsidP="00A37621">
      <w:pPr>
        <w:spacing w:line="360" w:lineRule="auto"/>
        <w:jc w:val="both"/>
        <w:rPr>
          <w:rFonts w:ascii="Arial" w:hAnsi="Arial" w:cs="Arial"/>
        </w:rPr>
      </w:pPr>
    </w:p>
    <w:p w:rsidR="00A37621" w:rsidRPr="00D74EED" w:rsidRDefault="00A37621" w:rsidP="00A37621">
      <w:pPr>
        <w:spacing w:line="360" w:lineRule="auto"/>
        <w:jc w:val="both"/>
        <w:rPr>
          <w:rFonts w:ascii="Arial" w:hAnsi="Arial" w:cs="Arial"/>
        </w:rPr>
      </w:pPr>
    </w:p>
    <w:p w:rsidR="00A37621" w:rsidRPr="00D74EED" w:rsidRDefault="00A37621" w:rsidP="00A37621">
      <w:pPr>
        <w:spacing w:line="360" w:lineRule="auto"/>
        <w:jc w:val="both"/>
        <w:rPr>
          <w:rFonts w:ascii="Arial" w:hAnsi="Arial" w:cs="Arial"/>
        </w:rPr>
      </w:pPr>
    </w:p>
    <w:p w:rsidR="00A37621" w:rsidRPr="00D74EED" w:rsidRDefault="00A37621" w:rsidP="00A37621">
      <w:pPr>
        <w:spacing w:line="360" w:lineRule="auto"/>
        <w:jc w:val="both"/>
        <w:rPr>
          <w:rFonts w:ascii="Arial" w:hAnsi="Arial" w:cs="Arial"/>
        </w:rPr>
      </w:pPr>
      <w:r w:rsidRPr="00D74EED">
        <w:rPr>
          <w:rFonts w:ascii="Arial" w:hAnsi="Arial" w:cs="Arial"/>
        </w:rPr>
        <w:t xml:space="preserve">QUESTION </w:t>
      </w:r>
      <w:r w:rsidR="00A43E0C" w:rsidRPr="00D74EED">
        <w:rPr>
          <w:rFonts w:ascii="Arial" w:hAnsi="Arial" w:cs="Arial"/>
        </w:rPr>
        <w:t>2120</w:t>
      </w:r>
      <w:r w:rsidRPr="00D74EED">
        <w:rPr>
          <w:rFonts w:ascii="Arial" w:hAnsi="Arial" w:cs="Arial"/>
        </w:rPr>
        <w:t xml:space="preserve"> APPROVED/NOT APPROVED/AMENDED </w:t>
      </w:r>
    </w:p>
    <w:p w:rsidR="00A37621" w:rsidRPr="00D74EED" w:rsidRDefault="00A37621" w:rsidP="00A37621">
      <w:pPr>
        <w:spacing w:line="360" w:lineRule="auto"/>
        <w:jc w:val="both"/>
        <w:rPr>
          <w:rFonts w:ascii="Arial" w:hAnsi="Arial" w:cs="Arial"/>
        </w:rPr>
      </w:pPr>
    </w:p>
    <w:p w:rsidR="00A37621" w:rsidRPr="00D74EED" w:rsidRDefault="00A37621" w:rsidP="00A37621">
      <w:pPr>
        <w:spacing w:line="360" w:lineRule="auto"/>
        <w:jc w:val="both"/>
        <w:rPr>
          <w:rFonts w:ascii="Arial" w:hAnsi="Arial" w:cs="Arial"/>
        </w:rPr>
      </w:pPr>
    </w:p>
    <w:p w:rsidR="00A37621" w:rsidRPr="00D74EED" w:rsidRDefault="00A37621" w:rsidP="00A37621">
      <w:pPr>
        <w:spacing w:line="360" w:lineRule="auto"/>
        <w:jc w:val="both"/>
        <w:rPr>
          <w:rFonts w:ascii="Arial" w:hAnsi="Arial" w:cs="Arial"/>
        </w:rPr>
      </w:pPr>
    </w:p>
    <w:p w:rsidR="00A37621" w:rsidRPr="00D74EED" w:rsidRDefault="00A37621" w:rsidP="00A37621">
      <w:pPr>
        <w:spacing w:line="360" w:lineRule="auto"/>
        <w:jc w:val="both"/>
        <w:rPr>
          <w:rFonts w:ascii="Arial" w:hAnsi="Arial" w:cs="Arial"/>
        </w:rPr>
      </w:pPr>
    </w:p>
    <w:p w:rsidR="00A37621" w:rsidRPr="00D74EED" w:rsidRDefault="00A37621" w:rsidP="00A37621">
      <w:pPr>
        <w:spacing w:line="360" w:lineRule="auto"/>
        <w:jc w:val="both"/>
        <w:rPr>
          <w:rFonts w:ascii="Arial" w:hAnsi="Arial" w:cs="Arial"/>
        </w:rPr>
      </w:pPr>
    </w:p>
    <w:p w:rsidR="00A37621" w:rsidRPr="00D74EED" w:rsidRDefault="00A37621" w:rsidP="00A37621">
      <w:pPr>
        <w:spacing w:line="360" w:lineRule="auto"/>
        <w:jc w:val="both"/>
        <w:rPr>
          <w:rFonts w:ascii="Arial" w:hAnsi="Arial" w:cs="Arial"/>
        </w:rPr>
      </w:pPr>
      <w:r w:rsidRPr="00D74EED">
        <w:rPr>
          <w:rFonts w:ascii="Arial" w:hAnsi="Arial" w:cs="Arial"/>
        </w:rPr>
        <w:t>Dr B</w:t>
      </w:r>
      <w:r w:rsidR="004119ED" w:rsidRPr="00D74EED">
        <w:rPr>
          <w:rFonts w:ascii="Arial" w:hAnsi="Arial" w:cs="Arial"/>
        </w:rPr>
        <w:t>E</w:t>
      </w:r>
      <w:r w:rsidRPr="00D74EED">
        <w:rPr>
          <w:rFonts w:ascii="Arial" w:hAnsi="Arial" w:cs="Arial"/>
        </w:rPr>
        <w:t xml:space="preserve"> NZIMANDE, MP</w:t>
      </w:r>
    </w:p>
    <w:p w:rsidR="00A37621" w:rsidRPr="00D74EED" w:rsidRDefault="00A37621" w:rsidP="00A37621">
      <w:pPr>
        <w:spacing w:line="360" w:lineRule="auto"/>
        <w:jc w:val="both"/>
        <w:rPr>
          <w:rFonts w:ascii="Arial" w:hAnsi="Arial" w:cs="Arial"/>
        </w:rPr>
      </w:pPr>
      <w:r w:rsidRPr="00D74EED">
        <w:rPr>
          <w:rFonts w:ascii="Arial" w:hAnsi="Arial" w:cs="Arial"/>
        </w:rPr>
        <w:t>MINISTER OF HIGHER EDUCATION AND TRAINING</w:t>
      </w:r>
    </w:p>
    <w:p w:rsidR="00A37621" w:rsidRPr="00D74EED" w:rsidRDefault="00A37621" w:rsidP="00A37621">
      <w:pPr>
        <w:spacing w:line="360" w:lineRule="auto"/>
        <w:jc w:val="both"/>
        <w:rPr>
          <w:rFonts w:ascii="Arial" w:hAnsi="Arial" w:cs="Arial"/>
        </w:rPr>
      </w:pPr>
      <w:r w:rsidRPr="00D74EED">
        <w:rPr>
          <w:rFonts w:ascii="Arial" w:hAnsi="Arial" w:cs="Arial"/>
        </w:rPr>
        <w:t>STATUS:</w:t>
      </w:r>
    </w:p>
    <w:p w:rsidR="00D812CE" w:rsidRPr="00D74EED" w:rsidRDefault="00A37621" w:rsidP="003C6284">
      <w:pPr>
        <w:spacing w:line="360" w:lineRule="auto"/>
        <w:jc w:val="both"/>
        <w:rPr>
          <w:rFonts w:ascii="Arial" w:hAnsi="Arial" w:cs="Arial"/>
        </w:rPr>
      </w:pPr>
      <w:r w:rsidRPr="00D74EED">
        <w:rPr>
          <w:rFonts w:ascii="Arial" w:hAnsi="Arial" w:cs="Arial"/>
        </w:rPr>
        <w:t>DATE:</w:t>
      </w:r>
    </w:p>
    <w:sectPr w:rsidR="00D812CE" w:rsidRPr="00D74EED" w:rsidSect="00D74EED"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3423E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6F1B8F"/>
    <w:multiLevelType w:val="hybridMultilevel"/>
    <w:tmpl w:val="0AFA9856"/>
    <w:lvl w:ilvl="0" w:tplc="5EEAD618">
      <w:start w:val="1"/>
      <w:numFmt w:val="decimal"/>
      <w:lvlText w:val="(%1)"/>
      <w:lvlJc w:val="left"/>
      <w:pPr>
        <w:ind w:left="371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091" w:hanging="360"/>
      </w:pPr>
    </w:lvl>
    <w:lvl w:ilvl="2" w:tplc="1C09001B" w:tentative="1">
      <w:start w:val="1"/>
      <w:numFmt w:val="lowerRoman"/>
      <w:lvlText w:val="%3."/>
      <w:lvlJc w:val="right"/>
      <w:pPr>
        <w:ind w:left="1811" w:hanging="180"/>
      </w:pPr>
    </w:lvl>
    <w:lvl w:ilvl="3" w:tplc="1C09000F" w:tentative="1">
      <w:start w:val="1"/>
      <w:numFmt w:val="decimal"/>
      <w:lvlText w:val="%4."/>
      <w:lvlJc w:val="left"/>
      <w:pPr>
        <w:ind w:left="2531" w:hanging="360"/>
      </w:pPr>
    </w:lvl>
    <w:lvl w:ilvl="4" w:tplc="1C090019" w:tentative="1">
      <w:start w:val="1"/>
      <w:numFmt w:val="lowerLetter"/>
      <w:lvlText w:val="%5."/>
      <w:lvlJc w:val="left"/>
      <w:pPr>
        <w:ind w:left="3251" w:hanging="360"/>
      </w:pPr>
    </w:lvl>
    <w:lvl w:ilvl="5" w:tplc="1C09001B" w:tentative="1">
      <w:start w:val="1"/>
      <w:numFmt w:val="lowerRoman"/>
      <w:lvlText w:val="%6."/>
      <w:lvlJc w:val="right"/>
      <w:pPr>
        <w:ind w:left="3971" w:hanging="180"/>
      </w:pPr>
    </w:lvl>
    <w:lvl w:ilvl="6" w:tplc="1C09000F" w:tentative="1">
      <w:start w:val="1"/>
      <w:numFmt w:val="decimal"/>
      <w:lvlText w:val="%7."/>
      <w:lvlJc w:val="left"/>
      <w:pPr>
        <w:ind w:left="4691" w:hanging="360"/>
      </w:pPr>
    </w:lvl>
    <w:lvl w:ilvl="7" w:tplc="1C090019" w:tentative="1">
      <w:start w:val="1"/>
      <w:numFmt w:val="lowerLetter"/>
      <w:lvlText w:val="%8."/>
      <w:lvlJc w:val="left"/>
      <w:pPr>
        <w:ind w:left="5411" w:hanging="360"/>
      </w:pPr>
    </w:lvl>
    <w:lvl w:ilvl="8" w:tplc="1C0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2">
    <w:nsid w:val="0FA55F9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49B040E"/>
    <w:multiLevelType w:val="hybridMultilevel"/>
    <w:tmpl w:val="5B123256"/>
    <w:lvl w:ilvl="0" w:tplc="1C090011">
      <w:start w:val="1"/>
      <w:numFmt w:val="decimal"/>
      <w:lvlText w:val="%1)"/>
      <w:lvlJc w:val="left"/>
      <w:pPr>
        <w:ind w:left="3479" w:hanging="360"/>
      </w:pPr>
    </w:lvl>
    <w:lvl w:ilvl="1" w:tplc="1C090019">
      <w:start w:val="1"/>
      <w:numFmt w:val="lowerLetter"/>
      <w:lvlText w:val="%2."/>
      <w:lvlJc w:val="left"/>
      <w:pPr>
        <w:ind w:left="4199" w:hanging="360"/>
      </w:pPr>
    </w:lvl>
    <w:lvl w:ilvl="2" w:tplc="1C09001B">
      <w:start w:val="1"/>
      <w:numFmt w:val="lowerRoman"/>
      <w:lvlText w:val="%3."/>
      <w:lvlJc w:val="right"/>
      <w:pPr>
        <w:ind w:left="4919" w:hanging="180"/>
      </w:pPr>
    </w:lvl>
    <w:lvl w:ilvl="3" w:tplc="1C09000F">
      <w:start w:val="1"/>
      <w:numFmt w:val="decimal"/>
      <w:lvlText w:val="%4."/>
      <w:lvlJc w:val="left"/>
      <w:pPr>
        <w:ind w:left="5639" w:hanging="360"/>
      </w:pPr>
    </w:lvl>
    <w:lvl w:ilvl="4" w:tplc="1C090019" w:tentative="1">
      <w:start w:val="1"/>
      <w:numFmt w:val="lowerLetter"/>
      <w:lvlText w:val="%5."/>
      <w:lvlJc w:val="left"/>
      <w:pPr>
        <w:ind w:left="6359" w:hanging="360"/>
      </w:pPr>
    </w:lvl>
    <w:lvl w:ilvl="5" w:tplc="1C09001B" w:tentative="1">
      <w:start w:val="1"/>
      <w:numFmt w:val="lowerRoman"/>
      <w:lvlText w:val="%6."/>
      <w:lvlJc w:val="right"/>
      <w:pPr>
        <w:ind w:left="7079" w:hanging="180"/>
      </w:pPr>
    </w:lvl>
    <w:lvl w:ilvl="6" w:tplc="1C09000F" w:tentative="1">
      <w:start w:val="1"/>
      <w:numFmt w:val="decimal"/>
      <w:lvlText w:val="%7."/>
      <w:lvlJc w:val="left"/>
      <w:pPr>
        <w:ind w:left="7799" w:hanging="360"/>
      </w:pPr>
    </w:lvl>
    <w:lvl w:ilvl="7" w:tplc="1C090019" w:tentative="1">
      <w:start w:val="1"/>
      <w:numFmt w:val="lowerLetter"/>
      <w:lvlText w:val="%8."/>
      <w:lvlJc w:val="left"/>
      <w:pPr>
        <w:ind w:left="8519" w:hanging="360"/>
      </w:pPr>
    </w:lvl>
    <w:lvl w:ilvl="8" w:tplc="1C0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4">
    <w:nsid w:val="4EB00C8D"/>
    <w:multiLevelType w:val="hybridMultilevel"/>
    <w:tmpl w:val="50E4B6A2"/>
    <w:lvl w:ilvl="0" w:tplc="1C09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5">
    <w:nsid w:val="59CD4BD9"/>
    <w:multiLevelType w:val="hybridMultilevel"/>
    <w:tmpl w:val="F25E8CD8"/>
    <w:lvl w:ilvl="0" w:tplc="1C090001">
      <w:start w:val="1"/>
      <w:numFmt w:val="bullet"/>
      <w:lvlText w:val=""/>
      <w:lvlJc w:val="left"/>
      <w:pPr>
        <w:ind w:left="1638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358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078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798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518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238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958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678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398" w:hanging="360"/>
      </w:pPr>
      <w:rPr>
        <w:rFonts w:ascii="Wingdings" w:hAnsi="Wingdings" w:hint="default"/>
      </w:rPr>
    </w:lvl>
  </w:abstractNum>
  <w:abstractNum w:abstractNumId="6">
    <w:nsid w:val="69356973"/>
    <w:multiLevelType w:val="hybridMultilevel"/>
    <w:tmpl w:val="6E701A28"/>
    <w:lvl w:ilvl="0" w:tplc="EBEEA00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B1238E"/>
    <w:multiLevelType w:val="hybridMultilevel"/>
    <w:tmpl w:val="5748F106"/>
    <w:lvl w:ilvl="0" w:tplc="1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75B85DC4"/>
    <w:multiLevelType w:val="hybridMultilevel"/>
    <w:tmpl w:val="AA90FB96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62B2D93"/>
    <w:multiLevelType w:val="hybridMultilevel"/>
    <w:tmpl w:val="2A1257EE"/>
    <w:lvl w:ilvl="0" w:tplc="B8FC1F3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A0F7D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1E05E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D0287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0A1B3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04F26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2832B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A0C5A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3857B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78384E20"/>
    <w:multiLevelType w:val="hybridMultilevel"/>
    <w:tmpl w:val="B77EF4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D3F37F9"/>
    <w:multiLevelType w:val="hybridMultilevel"/>
    <w:tmpl w:val="FF40EF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DF873DD"/>
    <w:multiLevelType w:val="hybridMultilevel"/>
    <w:tmpl w:val="5B123256"/>
    <w:lvl w:ilvl="0" w:tplc="1C090011">
      <w:start w:val="1"/>
      <w:numFmt w:val="decimal"/>
      <w:lvlText w:val="%1)"/>
      <w:lvlJc w:val="left"/>
      <w:pPr>
        <w:ind w:left="371" w:hanging="360"/>
      </w:pPr>
    </w:lvl>
    <w:lvl w:ilvl="1" w:tplc="1C090019" w:tentative="1">
      <w:start w:val="1"/>
      <w:numFmt w:val="lowerLetter"/>
      <w:lvlText w:val="%2."/>
      <w:lvlJc w:val="left"/>
      <w:pPr>
        <w:ind w:left="1091" w:hanging="360"/>
      </w:pPr>
    </w:lvl>
    <w:lvl w:ilvl="2" w:tplc="1C09001B" w:tentative="1">
      <w:start w:val="1"/>
      <w:numFmt w:val="lowerRoman"/>
      <w:lvlText w:val="%3."/>
      <w:lvlJc w:val="right"/>
      <w:pPr>
        <w:ind w:left="1811" w:hanging="180"/>
      </w:pPr>
    </w:lvl>
    <w:lvl w:ilvl="3" w:tplc="1C09000F" w:tentative="1">
      <w:start w:val="1"/>
      <w:numFmt w:val="decimal"/>
      <w:lvlText w:val="%4."/>
      <w:lvlJc w:val="left"/>
      <w:pPr>
        <w:ind w:left="2531" w:hanging="360"/>
      </w:pPr>
    </w:lvl>
    <w:lvl w:ilvl="4" w:tplc="1C090019" w:tentative="1">
      <w:start w:val="1"/>
      <w:numFmt w:val="lowerLetter"/>
      <w:lvlText w:val="%5."/>
      <w:lvlJc w:val="left"/>
      <w:pPr>
        <w:ind w:left="3251" w:hanging="360"/>
      </w:pPr>
    </w:lvl>
    <w:lvl w:ilvl="5" w:tplc="1C09001B" w:tentative="1">
      <w:start w:val="1"/>
      <w:numFmt w:val="lowerRoman"/>
      <w:lvlText w:val="%6."/>
      <w:lvlJc w:val="right"/>
      <w:pPr>
        <w:ind w:left="3971" w:hanging="180"/>
      </w:pPr>
    </w:lvl>
    <w:lvl w:ilvl="6" w:tplc="1C09000F" w:tentative="1">
      <w:start w:val="1"/>
      <w:numFmt w:val="decimal"/>
      <w:lvlText w:val="%7."/>
      <w:lvlJc w:val="left"/>
      <w:pPr>
        <w:ind w:left="4691" w:hanging="360"/>
      </w:pPr>
    </w:lvl>
    <w:lvl w:ilvl="7" w:tplc="1C090019" w:tentative="1">
      <w:start w:val="1"/>
      <w:numFmt w:val="lowerLetter"/>
      <w:lvlText w:val="%8."/>
      <w:lvlJc w:val="left"/>
      <w:pPr>
        <w:ind w:left="5411" w:hanging="360"/>
      </w:pPr>
    </w:lvl>
    <w:lvl w:ilvl="8" w:tplc="1C09001B" w:tentative="1">
      <w:start w:val="1"/>
      <w:numFmt w:val="lowerRoman"/>
      <w:lvlText w:val="%9."/>
      <w:lvlJc w:val="right"/>
      <w:pPr>
        <w:ind w:left="6131" w:hanging="180"/>
      </w:pPr>
    </w:lvl>
  </w:abstractNum>
  <w:num w:numId="1">
    <w:abstractNumId w:val="1"/>
  </w:num>
  <w:num w:numId="2">
    <w:abstractNumId w:val="12"/>
  </w:num>
  <w:num w:numId="3">
    <w:abstractNumId w:val="6"/>
  </w:num>
  <w:num w:numId="4">
    <w:abstractNumId w:val="2"/>
  </w:num>
  <w:num w:numId="5">
    <w:abstractNumId w:val="9"/>
  </w:num>
  <w:num w:numId="6">
    <w:abstractNumId w:val="5"/>
  </w:num>
  <w:num w:numId="7">
    <w:abstractNumId w:val="7"/>
  </w:num>
  <w:num w:numId="8">
    <w:abstractNumId w:val="4"/>
  </w:num>
  <w:num w:numId="9">
    <w:abstractNumId w:val="8"/>
  </w:num>
  <w:num w:numId="10">
    <w:abstractNumId w:val="3"/>
  </w:num>
  <w:num w:numId="11">
    <w:abstractNumId w:val="10"/>
  </w:num>
  <w:num w:numId="12">
    <w:abstractNumId w:val="11"/>
  </w:num>
  <w:num w:numId="13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3D7858"/>
    <w:rsid w:val="00004C60"/>
    <w:rsid w:val="0000638E"/>
    <w:rsid w:val="0001216C"/>
    <w:rsid w:val="000260DC"/>
    <w:rsid w:val="000262F1"/>
    <w:rsid w:val="00036A4D"/>
    <w:rsid w:val="0004639E"/>
    <w:rsid w:val="000579B9"/>
    <w:rsid w:val="00063A3A"/>
    <w:rsid w:val="00066BC3"/>
    <w:rsid w:val="00075314"/>
    <w:rsid w:val="00083064"/>
    <w:rsid w:val="00087811"/>
    <w:rsid w:val="000A02C9"/>
    <w:rsid w:val="000A0D33"/>
    <w:rsid w:val="000B221D"/>
    <w:rsid w:val="000D4649"/>
    <w:rsid w:val="000F4759"/>
    <w:rsid w:val="000F62AA"/>
    <w:rsid w:val="00102241"/>
    <w:rsid w:val="0010402E"/>
    <w:rsid w:val="0010795D"/>
    <w:rsid w:val="00125282"/>
    <w:rsid w:val="00127F6D"/>
    <w:rsid w:val="00135E62"/>
    <w:rsid w:val="00147BA4"/>
    <w:rsid w:val="0015436C"/>
    <w:rsid w:val="00154A43"/>
    <w:rsid w:val="0017030D"/>
    <w:rsid w:val="00173862"/>
    <w:rsid w:val="001824D4"/>
    <w:rsid w:val="00191755"/>
    <w:rsid w:val="001A01DC"/>
    <w:rsid w:val="001A1252"/>
    <w:rsid w:val="001A277A"/>
    <w:rsid w:val="001C33B5"/>
    <w:rsid w:val="001C6A3B"/>
    <w:rsid w:val="001D7C6A"/>
    <w:rsid w:val="001E36DF"/>
    <w:rsid w:val="001E6F96"/>
    <w:rsid w:val="001F4B7D"/>
    <w:rsid w:val="001F7DEE"/>
    <w:rsid w:val="0020681E"/>
    <w:rsid w:val="0020779F"/>
    <w:rsid w:val="00213D24"/>
    <w:rsid w:val="00217678"/>
    <w:rsid w:val="002264C4"/>
    <w:rsid w:val="00245A6B"/>
    <w:rsid w:val="00247CDD"/>
    <w:rsid w:val="00250110"/>
    <w:rsid w:val="00253A84"/>
    <w:rsid w:val="00264295"/>
    <w:rsid w:val="00265A26"/>
    <w:rsid w:val="00265A88"/>
    <w:rsid w:val="002670F8"/>
    <w:rsid w:val="00270825"/>
    <w:rsid w:val="00270D17"/>
    <w:rsid w:val="00271362"/>
    <w:rsid w:val="002811BB"/>
    <w:rsid w:val="00281AF9"/>
    <w:rsid w:val="0029157E"/>
    <w:rsid w:val="002937B8"/>
    <w:rsid w:val="0029445D"/>
    <w:rsid w:val="002A7DF4"/>
    <w:rsid w:val="002C16FF"/>
    <w:rsid w:val="002C1EE8"/>
    <w:rsid w:val="002C55C5"/>
    <w:rsid w:val="002C60A6"/>
    <w:rsid w:val="002D1424"/>
    <w:rsid w:val="002E3161"/>
    <w:rsid w:val="002F4DC9"/>
    <w:rsid w:val="002F6B49"/>
    <w:rsid w:val="00300C93"/>
    <w:rsid w:val="00305BF7"/>
    <w:rsid w:val="00313A4B"/>
    <w:rsid w:val="00315B13"/>
    <w:rsid w:val="003309B5"/>
    <w:rsid w:val="0034213A"/>
    <w:rsid w:val="00344509"/>
    <w:rsid w:val="0034605E"/>
    <w:rsid w:val="003461B2"/>
    <w:rsid w:val="003517A1"/>
    <w:rsid w:val="00351E0F"/>
    <w:rsid w:val="0035694A"/>
    <w:rsid w:val="00356B7E"/>
    <w:rsid w:val="00361776"/>
    <w:rsid w:val="00366A3A"/>
    <w:rsid w:val="00375823"/>
    <w:rsid w:val="0037732E"/>
    <w:rsid w:val="0038570B"/>
    <w:rsid w:val="00387E83"/>
    <w:rsid w:val="00387EBB"/>
    <w:rsid w:val="00394ED6"/>
    <w:rsid w:val="00396237"/>
    <w:rsid w:val="003A7BFD"/>
    <w:rsid w:val="003B48F6"/>
    <w:rsid w:val="003C58DC"/>
    <w:rsid w:val="003C5A76"/>
    <w:rsid w:val="003C6284"/>
    <w:rsid w:val="003D5AE8"/>
    <w:rsid w:val="003D7858"/>
    <w:rsid w:val="003D790C"/>
    <w:rsid w:val="003E2F70"/>
    <w:rsid w:val="003E455E"/>
    <w:rsid w:val="00410478"/>
    <w:rsid w:val="004119ED"/>
    <w:rsid w:val="004170C3"/>
    <w:rsid w:val="00422B30"/>
    <w:rsid w:val="004312FC"/>
    <w:rsid w:val="00431B32"/>
    <w:rsid w:val="0043279D"/>
    <w:rsid w:val="00433CFC"/>
    <w:rsid w:val="00435E33"/>
    <w:rsid w:val="004457FC"/>
    <w:rsid w:val="00457688"/>
    <w:rsid w:val="00463025"/>
    <w:rsid w:val="004635AF"/>
    <w:rsid w:val="004672ED"/>
    <w:rsid w:val="004800DC"/>
    <w:rsid w:val="00492A36"/>
    <w:rsid w:val="004965B4"/>
    <w:rsid w:val="004B37EE"/>
    <w:rsid w:val="004B7E13"/>
    <w:rsid w:val="004C4F38"/>
    <w:rsid w:val="004D2BE1"/>
    <w:rsid w:val="004D74FD"/>
    <w:rsid w:val="004E0458"/>
    <w:rsid w:val="00504B93"/>
    <w:rsid w:val="00506E45"/>
    <w:rsid w:val="005127E5"/>
    <w:rsid w:val="005223B8"/>
    <w:rsid w:val="005237E8"/>
    <w:rsid w:val="00532713"/>
    <w:rsid w:val="0054768E"/>
    <w:rsid w:val="00550767"/>
    <w:rsid w:val="00552E00"/>
    <w:rsid w:val="005577D9"/>
    <w:rsid w:val="0056647C"/>
    <w:rsid w:val="00571740"/>
    <w:rsid w:val="00574DBC"/>
    <w:rsid w:val="00585D0E"/>
    <w:rsid w:val="005920D5"/>
    <w:rsid w:val="005A1C6B"/>
    <w:rsid w:val="005A46E3"/>
    <w:rsid w:val="005B4004"/>
    <w:rsid w:val="005B5039"/>
    <w:rsid w:val="005B696E"/>
    <w:rsid w:val="005C0BA4"/>
    <w:rsid w:val="005C2051"/>
    <w:rsid w:val="005C4278"/>
    <w:rsid w:val="005C5AE9"/>
    <w:rsid w:val="005C6ED1"/>
    <w:rsid w:val="005D0DA9"/>
    <w:rsid w:val="005D460C"/>
    <w:rsid w:val="005E7F9E"/>
    <w:rsid w:val="005F16B5"/>
    <w:rsid w:val="005F4881"/>
    <w:rsid w:val="005F63EC"/>
    <w:rsid w:val="00602765"/>
    <w:rsid w:val="006034E7"/>
    <w:rsid w:val="00604366"/>
    <w:rsid w:val="00610154"/>
    <w:rsid w:val="00613250"/>
    <w:rsid w:val="006172DA"/>
    <w:rsid w:val="00620EFD"/>
    <w:rsid w:val="00621FE9"/>
    <w:rsid w:val="0063048F"/>
    <w:rsid w:val="00632EDF"/>
    <w:rsid w:val="00646994"/>
    <w:rsid w:val="00653C00"/>
    <w:rsid w:val="006552F7"/>
    <w:rsid w:val="0065728F"/>
    <w:rsid w:val="006623AF"/>
    <w:rsid w:val="006639B1"/>
    <w:rsid w:val="00667ADE"/>
    <w:rsid w:val="0068734A"/>
    <w:rsid w:val="00690010"/>
    <w:rsid w:val="006906B4"/>
    <w:rsid w:val="00691C91"/>
    <w:rsid w:val="006965DC"/>
    <w:rsid w:val="00697B7E"/>
    <w:rsid w:val="006A5D9D"/>
    <w:rsid w:val="006B132D"/>
    <w:rsid w:val="006B438D"/>
    <w:rsid w:val="006B5024"/>
    <w:rsid w:val="006E208F"/>
    <w:rsid w:val="006E3002"/>
    <w:rsid w:val="006E3244"/>
    <w:rsid w:val="006F3A6E"/>
    <w:rsid w:val="00702601"/>
    <w:rsid w:val="00702F9A"/>
    <w:rsid w:val="00704ECB"/>
    <w:rsid w:val="00707E92"/>
    <w:rsid w:val="007141FA"/>
    <w:rsid w:val="00714E5D"/>
    <w:rsid w:val="00714E82"/>
    <w:rsid w:val="0071591A"/>
    <w:rsid w:val="00740B88"/>
    <w:rsid w:val="00743818"/>
    <w:rsid w:val="00743B02"/>
    <w:rsid w:val="0075414E"/>
    <w:rsid w:val="00763A07"/>
    <w:rsid w:val="00766ABE"/>
    <w:rsid w:val="00766ADD"/>
    <w:rsid w:val="00770DA0"/>
    <w:rsid w:val="007775FD"/>
    <w:rsid w:val="007810CD"/>
    <w:rsid w:val="00781B1E"/>
    <w:rsid w:val="00783AE6"/>
    <w:rsid w:val="007B4860"/>
    <w:rsid w:val="007C27B6"/>
    <w:rsid w:val="007C7109"/>
    <w:rsid w:val="007D7318"/>
    <w:rsid w:val="007E2295"/>
    <w:rsid w:val="007E26C5"/>
    <w:rsid w:val="007E667A"/>
    <w:rsid w:val="007F068D"/>
    <w:rsid w:val="007F2479"/>
    <w:rsid w:val="007F2ADC"/>
    <w:rsid w:val="007F2D3C"/>
    <w:rsid w:val="007F2D57"/>
    <w:rsid w:val="007F7092"/>
    <w:rsid w:val="0080256A"/>
    <w:rsid w:val="00807715"/>
    <w:rsid w:val="00810FD4"/>
    <w:rsid w:val="00814FBE"/>
    <w:rsid w:val="00816E06"/>
    <w:rsid w:val="00824D7E"/>
    <w:rsid w:val="008455F2"/>
    <w:rsid w:val="00857AAF"/>
    <w:rsid w:val="00866723"/>
    <w:rsid w:val="0087166E"/>
    <w:rsid w:val="00874346"/>
    <w:rsid w:val="00875C6C"/>
    <w:rsid w:val="0088522F"/>
    <w:rsid w:val="00885BE0"/>
    <w:rsid w:val="008950F7"/>
    <w:rsid w:val="008A4422"/>
    <w:rsid w:val="008A5D41"/>
    <w:rsid w:val="008A666F"/>
    <w:rsid w:val="008B65EA"/>
    <w:rsid w:val="008B6923"/>
    <w:rsid w:val="008C1D05"/>
    <w:rsid w:val="008C68C5"/>
    <w:rsid w:val="008C7B8D"/>
    <w:rsid w:val="008D1EC2"/>
    <w:rsid w:val="008D633E"/>
    <w:rsid w:val="008E1777"/>
    <w:rsid w:val="0090251A"/>
    <w:rsid w:val="009033B5"/>
    <w:rsid w:val="00906DE8"/>
    <w:rsid w:val="00907B99"/>
    <w:rsid w:val="009135C0"/>
    <w:rsid w:val="00914499"/>
    <w:rsid w:val="00925943"/>
    <w:rsid w:val="00933AC1"/>
    <w:rsid w:val="00933C19"/>
    <w:rsid w:val="0093534E"/>
    <w:rsid w:val="00945E56"/>
    <w:rsid w:val="0095081D"/>
    <w:rsid w:val="00963DA4"/>
    <w:rsid w:val="009642B8"/>
    <w:rsid w:val="00965C0A"/>
    <w:rsid w:val="009754EB"/>
    <w:rsid w:val="00983CE4"/>
    <w:rsid w:val="009849D9"/>
    <w:rsid w:val="00984DEB"/>
    <w:rsid w:val="009954C4"/>
    <w:rsid w:val="009A0102"/>
    <w:rsid w:val="009A0326"/>
    <w:rsid w:val="009A0F27"/>
    <w:rsid w:val="009A4385"/>
    <w:rsid w:val="009B0E09"/>
    <w:rsid w:val="009B13A3"/>
    <w:rsid w:val="009B3B23"/>
    <w:rsid w:val="009B4543"/>
    <w:rsid w:val="009C1C15"/>
    <w:rsid w:val="009C332A"/>
    <w:rsid w:val="009D010F"/>
    <w:rsid w:val="009D3C62"/>
    <w:rsid w:val="009E5B1D"/>
    <w:rsid w:val="009F072D"/>
    <w:rsid w:val="009F3FAA"/>
    <w:rsid w:val="009F5D4E"/>
    <w:rsid w:val="009F6FEA"/>
    <w:rsid w:val="00A009CF"/>
    <w:rsid w:val="00A0228E"/>
    <w:rsid w:val="00A03F44"/>
    <w:rsid w:val="00A1156B"/>
    <w:rsid w:val="00A173E2"/>
    <w:rsid w:val="00A22634"/>
    <w:rsid w:val="00A25C54"/>
    <w:rsid w:val="00A37101"/>
    <w:rsid w:val="00A37621"/>
    <w:rsid w:val="00A43E0C"/>
    <w:rsid w:val="00A4607B"/>
    <w:rsid w:val="00A51526"/>
    <w:rsid w:val="00A8120A"/>
    <w:rsid w:val="00A858CE"/>
    <w:rsid w:val="00A9633F"/>
    <w:rsid w:val="00AA246C"/>
    <w:rsid w:val="00AA3944"/>
    <w:rsid w:val="00AB0621"/>
    <w:rsid w:val="00AC1C76"/>
    <w:rsid w:val="00AC5AB2"/>
    <w:rsid w:val="00AD7E6B"/>
    <w:rsid w:val="00AE0682"/>
    <w:rsid w:val="00AE3241"/>
    <w:rsid w:val="00B10FD3"/>
    <w:rsid w:val="00B122E9"/>
    <w:rsid w:val="00B12389"/>
    <w:rsid w:val="00B16C29"/>
    <w:rsid w:val="00B2675E"/>
    <w:rsid w:val="00B32FD8"/>
    <w:rsid w:val="00B4178D"/>
    <w:rsid w:val="00B42D63"/>
    <w:rsid w:val="00B43DD3"/>
    <w:rsid w:val="00B56C0F"/>
    <w:rsid w:val="00B63164"/>
    <w:rsid w:val="00B757E2"/>
    <w:rsid w:val="00B8067B"/>
    <w:rsid w:val="00B81560"/>
    <w:rsid w:val="00B8505E"/>
    <w:rsid w:val="00B93D55"/>
    <w:rsid w:val="00B9731E"/>
    <w:rsid w:val="00BC6170"/>
    <w:rsid w:val="00BD2317"/>
    <w:rsid w:val="00BE1AAF"/>
    <w:rsid w:val="00BE2524"/>
    <w:rsid w:val="00BF1A34"/>
    <w:rsid w:val="00C31C40"/>
    <w:rsid w:val="00C357BA"/>
    <w:rsid w:val="00C3677B"/>
    <w:rsid w:val="00C37956"/>
    <w:rsid w:val="00C42323"/>
    <w:rsid w:val="00C441E6"/>
    <w:rsid w:val="00C45603"/>
    <w:rsid w:val="00C50064"/>
    <w:rsid w:val="00C5638F"/>
    <w:rsid w:val="00C5785E"/>
    <w:rsid w:val="00C61C59"/>
    <w:rsid w:val="00C62B07"/>
    <w:rsid w:val="00C654A2"/>
    <w:rsid w:val="00C66848"/>
    <w:rsid w:val="00C72AC2"/>
    <w:rsid w:val="00C73D89"/>
    <w:rsid w:val="00C865AF"/>
    <w:rsid w:val="00C8668A"/>
    <w:rsid w:val="00C9549B"/>
    <w:rsid w:val="00CA1F30"/>
    <w:rsid w:val="00CA541F"/>
    <w:rsid w:val="00CB4850"/>
    <w:rsid w:val="00CB5B44"/>
    <w:rsid w:val="00CB7FE9"/>
    <w:rsid w:val="00CC0CBD"/>
    <w:rsid w:val="00CC52EC"/>
    <w:rsid w:val="00CC53DC"/>
    <w:rsid w:val="00CC78F7"/>
    <w:rsid w:val="00CD33FE"/>
    <w:rsid w:val="00CD63DF"/>
    <w:rsid w:val="00CE323E"/>
    <w:rsid w:val="00CF0B4E"/>
    <w:rsid w:val="00D00C74"/>
    <w:rsid w:val="00D0621E"/>
    <w:rsid w:val="00D066CD"/>
    <w:rsid w:val="00D104BB"/>
    <w:rsid w:val="00D114C4"/>
    <w:rsid w:val="00D167B0"/>
    <w:rsid w:val="00D22607"/>
    <w:rsid w:val="00D27A1C"/>
    <w:rsid w:val="00D27EF0"/>
    <w:rsid w:val="00D322D6"/>
    <w:rsid w:val="00D356B7"/>
    <w:rsid w:val="00D35872"/>
    <w:rsid w:val="00D376A7"/>
    <w:rsid w:val="00D424A1"/>
    <w:rsid w:val="00D43C24"/>
    <w:rsid w:val="00D50818"/>
    <w:rsid w:val="00D516B0"/>
    <w:rsid w:val="00D62110"/>
    <w:rsid w:val="00D63390"/>
    <w:rsid w:val="00D6369F"/>
    <w:rsid w:val="00D65158"/>
    <w:rsid w:val="00D65A88"/>
    <w:rsid w:val="00D65D79"/>
    <w:rsid w:val="00D74EED"/>
    <w:rsid w:val="00D812CE"/>
    <w:rsid w:val="00D847C6"/>
    <w:rsid w:val="00D8583F"/>
    <w:rsid w:val="00D95878"/>
    <w:rsid w:val="00DA34D8"/>
    <w:rsid w:val="00DA76F7"/>
    <w:rsid w:val="00DB0A5E"/>
    <w:rsid w:val="00DB497C"/>
    <w:rsid w:val="00DB7628"/>
    <w:rsid w:val="00DC256F"/>
    <w:rsid w:val="00DC3665"/>
    <w:rsid w:val="00DD6D16"/>
    <w:rsid w:val="00DE6F6F"/>
    <w:rsid w:val="00DF55B9"/>
    <w:rsid w:val="00E01604"/>
    <w:rsid w:val="00E02103"/>
    <w:rsid w:val="00E103E5"/>
    <w:rsid w:val="00E23C2B"/>
    <w:rsid w:val="00E34FBD"/>
    <w:rsid w:val="00E360EA"/>
    <w:rsid w:val="00E50360"/>
    <w:rsid w:val="00E601E4"/>
    <w:rsid w:val="00E67736"/>
    <w:rsid w:val="00E73AA7"/>
    <w:rsid w:val="00E7473E"/>
    <w:rsid w:val="00E77758"/>
    <w:rsid w:val="00E826F4"/>
    <w:rsid w:val="00E84848"/>
    <w:rsid w:val="00E91847"/>
    <w:rsid w:val="00E95835"/>
    <w:rsid w:val="00EA2661"/>
    <w:rsid w:val="00EA2B3A"/>
    <w:rsid w:val="00EB1F29"/>
    <w:rsid w:val="00EC0BF2"/>
    <w:rsid w:val="00EC6E65"/>
    <w:rsid w:val="00EC7CA2"/>
    <w:rsid w:val="00ED5C53"/>
    <w:rsid w:val="00EE020F"/>
    <w:rsid w:val="00EE0B7C"/>
    <w:rsid w:val="00EE3380"/>
    <w:rsid w:val="00EE45C1"/>
    <w:rsid w:val="00EE60BC"/>
    <w:rsid w:val="00EF63E0"/>
    <w:rsid w:val="00EF642C"/>
    <w:rsid w:val="00F00655"/>
    <w:rsid w:val="00F04C73"/>
    <w:rsid w:val="00F077DE"/>
    <w:rsid w:val="00F177A6"/>
    <w:rsid w:val="00F454CC"/>
    <w:rsid w:val="00F476E9"/>
    <w:rsid w:val="00F61F23"/>
    <w:rsid w:val="00F62865"/>
    <w:rsid w:val="00F6484F"/>
    <w:rsid w:val="00F73556"/>
    <w:rsid w:val="00F73D24"/>
    <w:rsid w:val="00F74316"/>
    <w:rsid w:val="00F81CC3"/>
    <w:rsid w:val="00F850E2"/>
    <w:rsid w:val="00F85DFA"/>
    <w:rsid w:val="00F901D3"/>
    <w:rsid w:val="00F95079"/>
    <w:rsid w:val="00F95BB9"/>
    <w:rsid w:val="00FA1432"/>
    <w:rsid w:val="00FA3CFC"/>
    <w:rsid w:val="00FA63E7"/>
    <w:rsid w:val="00FB0272"/>
    <w:rsid w:val="00FC1A3C"/>
    <w:rsid w:val="00FC5FE4"/>
    <w:rsid w:val="00FD70E2"/>
    <w:rsid w:val="00FE0721"/>
    <w:rsid w:val="00FE3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15436C"/>
    <w:pPr>
      <w:spacing w:after="200" w:line="276" w:lineRule="auto"/>
    </w:pPr>
    <w:rPr>
      <w:rFonts w:cs="Calibri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D7858"/>
    <w:pPr>
      <w:spacing w:after="0" w:line="240" w:lineRule="auto"/>
    </w:pPr>
    <w:rPr>
      <w:rFonts w:ascii="Tahoma" w:hAnsi="Tahoma" w:cs="Times New Roman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locked/>
    <w:rsid w:val="003D7858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uiPriority w:val="99"/>
    <w:rsid w:val="003D7858"/>
    <w:rPr>
      <w:color w:val="0000FF"/>
      <w:u w:val="single"/>
    </w:rPr>
  </w:style>
  <w:style w:type="paragraph" w:customStyle="1" w:styleId="Char1CharCharChar">
    <w:name w:val="Char1 Char Char Char"/>
    <w:basedOn w:val="Normal"/>
    <w:uiPriority w:val="99"/>
    <w:semiHidden/>
    <w:rsid w:val="007141FA"/>
    <w:pPr>
      <w:spacing w:after="160" w:line="240" w:lineRule="exact"/>
    </w:pPr>
    <w:rPr>
      <w:rFonts w:ascii="Arial" w:hAnsi="Arial" w:cs="Arial"/>
      <w:lang w:val="en-US"/>
    </w:rPr>
  </w:style>
  <w:style w:type="paragraph" w:styleId="BodyTextIndent2">
    <w:name w:val="Body Text Indent 2"/>
    <w:basedOn w:val="Normal"/>
    <w:link w:val="BodyTextIndent2Char"/>
    <w:uiPriority w:val="99"/>
    <w:rsid w:val="00300C93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cs="Times New Roman"/>
      <w:sz w:val="20"/>
      <w:szCs w:val="20"/>
      <w:lang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574DBC"/>
    <w:rPr>
      <w:lang w:val="en-GB"/>
    </w:rPr>
  </w:style>
  <w:style w:type="character" w:styleId="CommentReference">
    <w:name w:val="annotation reference"/>
    <w:uiPriority w:val="99"/>
    <w:semiHidden/>
    <w:rsid w:val="006034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034E7"/>
    <w:rPr>
      <w:rFonts w:cs="Times New Roman"/>
      <w:sz w:val="20"/>
      <w:szCs w:val="20"/>
      <w:lang/>
    </w:rPr>
  </w:style>
  <w:style w:type="character" w:customStyle="1" w:styleId="CommentTextChar">
    <w:name w:val="Comment Text Char"/>
    <w:link w:val="CommentText"/>
    <w:uiPriority w:val="99"/>
    <w:semiHidden/>
    <w:locked/>
    <w:rsid w:val="006034E7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034E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034E7"/>
    <w:rPr>
      <w:b/>
      <w:bCs/>
      <w:sz w:val="20"/>
      <w:szCs w:val="20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14E5D"/>
    <w:rPr>
      <w:rFonts w:ascii="Tahoma" w:hAnsi="Tahoma" w:cs="Times New Roman"/>
      <w:sz w:val="16"/>
      <w:szCs w:val="16"/>
      <w:lang/>
    </w:rPr>
  </w:style>
  <w:style w:type="character" w:customStyle="1" w:styleId="DocumentMapChar">
    <w:name w:val="Document Map Char"/>
    <w:link w:val="DocumentMap"/>
    <w:uiPriority w:val="99"/>
    <w:semiHidden/>
    <w:rsid w:val="00714E5D"/>
    <w:rPr>
      <w:rFonts w:ascii="Tahoma" w:hAnsi="Tahoma" w:cs="Tahoma"/>
      <w:sz w:val="16"/>
      <w:szCs w:val="16"/>
      <w:lang w:val="en-GB"/>
    </w:rPr>
  </w:style>
  <w:style w:type="paragraph" w:styleId="MediumGrid1-Accent2">
    <w:name w:val="Medium Grid 1 Accent 2"/>
    <w:basedOn w:val="Normal"/>
    <w:uiPriority w:val="34"/>
    <w:qFormat/>
    <w:rsid w:val="00A37101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81CC3"/>
    <w:pPr>
      <w:spacing w:after="120"/>
      <w:ind w:left="283"/>
    </w:pPr>
    <w:rPr>
      <w:rFonts w:cs="Times New Roman"/>
    </w:rPr>
  </w:style>
  <w:style w:type="character" w:customStyle="1" w:styleId="BodyTextIndentChar">
    <w:name w:val="Body Text Indent Char"/>
    <w:link w:val="BodyTextIndent"/>
    <w:uiPriority w:val="99"/>
    <w:semiHidden/>
    <w:rsid w:val="00F81CC3"/>
    <w:rPr>
      <w:rFonts w:cs="Calibri"/>
      <w:sz w:val="22"/>
      <w:szCs w:val="22"/>
      <w:lang w:val="en-GB" w:eastAsia="en-US"/>
    </w:rPr>
  </w:style>
  <w:style w:type="character" w:customStyle="1" w:styleId="st">
    <w:name w:val="st"/>
    <w:basedOn w:val="DefaultParagraphFont"/>
    <w:rsid w:val="00D00C74"/>
  </w:style>
  <w:style w:type="paragraph" w:styleId="PlainText">
    <w:name w:val="Plain Text"/>
    <w:basedOn w:val="Normal"/>
    <w:link w:val="PlainTextChar"/>
    <w:uiPriority w:val="99"/>
    <w:unhideWhenUsed/>
    <w:rsid w:val="00C45603"/>
    <w:pPr>
      <w:spacing w:after="0" w:line="240" w:lineRule="auto"/>
    </w:pPr>
    <w:rPr>
      <w:rFonts w:cs="Times New Roman"/>
      <w:szCs w:val="21"/>
      <w:lang/>
    </w:rPr>
  </w:style>
  <w:style w:type="character" w:customStyle="1" w:styleId="PlainTextChar">
    <w:name w:val="Plain Text Char"/>
    <w:link w:val="PlainText"/>
    <w:uiPriority w:val="99"/>
    <w:rsid w:val="00C45603"/>
    <w:rPr>
      <w:rFonts w:eastAsia="Calibri" w:cs="Times New Roman"/>
      <w:sz w:val="22"/>
      <w:szCs w:val="21"/>
      <w:lang w:eastAsia="en-US"/>
    </w:rPr>
  </w:style>
  <w:style w:type="table" w:styleId="TableGrid">
    <w:name w:val="Table Grid"/>
    <w:basedOn w:val="TableNormal"/>
    <w:uiPriority w:val="59"/>
    <w:locked/>
    <w:rsid w:val="00EE45C1"/>
    <w:rPr>
      <w:rFonts w:eastAsia="Times New Roman"/>
      <w:sz w:val="24"/>
      <w:szCs w:val="24"/>
      <w:lang w:val="en-US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ediumList2-Accent2">
    <w:name w:val="Medium List 2 Accent 2"/>
    <w:hidden/>
    <w:uiPriority w:val="99"/>
    <w:semiHidden/>
    <w:rsid w:val="00D0621E"/>
    <w:rPr>
      <w:rFonts w:cs="Calibri"/>
      <w:sz w:val="22"/>
      <w:szCs w:val="22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244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8D452-996A-43CE-9819-70FCD412C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</Company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Parker, Diane</dc:creator>
  <cp:lastModifiedBy>PUMZA</cp:lastModifiedBy>
  <cp:revision>2</cp:revision>
  <cp:lastPrinted>2016-09-29T07:27:00Z</cp:lastPrinted>
  <dcterms:created xsi:type="dcterms:W3CDTF">2016-10-24T12:53:00Z</dcterms:created>
  <dcterms:modified xsi:type="dcterms:W3CDTF">2016-10-24T12:53:00Z</dcterms:modified>
</cp:coreProperties>
</file>