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C82929" w:rsidRDefault="00B70947" w:rsidP="00B70947">
      <w:pPr>
        <w:jc w:val="center"/>
        <w:rPr>
          <w:color w:val="ED7D31" w:themeColor="accent2"/>
        </w:rPr>
      </w:pPr>
    </w:p>
    <w:p w:rsidR="00B70947" w:rsidRPr="00C82929" w:rsidRDefault="00B70947" w:rsidP="00B70947">
      <w:pPr>
        <w:jc w:val="center"/>
        <w:rPr>
          <w:b/>
          <w:caps/>
          <w:color w:val="ED7D31" w:themeColor="accent2"/>
          <w:sz w:val="22"/>
          <w:szCs w:val="22"/>
        </w:rPr>
      </w:pPr>
      <w:r w:rsidRPr="00C82929">
        <w:rPr>
          <w:b/>
          <w:caps/>
          <w:color w:val="ED7D31" w:themeColor="accent2"/>
          <w:sz w:val="22"/>
          <w:szCs w:val="22"/>
        </w:rPr>
        <w:t>Ministry</w:t>
      </w:r>
    </w:p>
    <w:p w:rsidR="00B70947" w:rsidRPr="00C82929" w:rsidRDefault="00D46D12" w:rsidP="00B70947">
      <w:pPr>
        <w:jc w:val="center"/>
        <w:rPr>
          <w:b/>
          <w:caps/>
          <w:color w:val="ED7D31" w:themeColor="accent2"/>
          <w:sz w:val="22"/>
          <w:szCs w:val="22"/>
        </w:rPr>
      </w:pPr>
      <w:r w:rsidRPr="00C82929">
        <w:rPr>
          <w:b/>
          <w:caps/>
          <w:color w:val="ED7D31" w:themeColor="accent2"/>
          <w:sz w:val="22"/>
          <w:szCs w:val="22"/>
        </w:rPr>
        <w:t xml:space="preserve">Employment &amp; </w:t>
      </w:r>
      <w:r w:rsidR="00B70947" w:rsidRPr="00C82929">
        <w:rPr>
          <w:b/>
          <w:caps/>
          <w:color w:val="ED7D31" w:themeColor="accent2"/>
          <w:sz w:val="22"/>
          <w:szCs w:val="22"/>
        </w:rPr>
        <w:t>Labour</w:t>
      </w:r>
    </w:p>
    <w:p w:rsidR="00B70947" w:rsidRPr="00C82929" w:rsidRDefault="00B70947" w:rsidP="00B70947">
      <w:pPr>
        <w:jc w:val="center"/>
        <w:rPr>
          <w:b/>
          <w:caps/>
          <w:color w:val="ED7D31" w:themeColor="accent2"/>
          <w:sz w:val="22"/>
          <w:szCs w:val="22"/>
        </w:rPr>
      </w:pPr>
      <w:r w:rsidRPr="00C82929">
        <w:rPr>
          <w:b/>
          <w:caps/>
          <w:color w:val="ED7D31" w:themeColor="accent2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7A7B6D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C82929" w:rsidRPr="00C82929" w:rsidRDefault="00B70947" w:rsidP="00C82929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C82929" w:rsidRPr="00152576" w:rsidRDefault="00C82929" w:rsidP="00C82929">
      <w:pPr>
        <w:widowControl w:val="0"/>
        <w:autoSpaceDE w:val="0"/>
        <w:autoSpaceDN w:val="0"/>
        <w:ind w:left="2797" w:right="2756"/>
        <w:jc w:val="center"/>
        <w:rPr>
          <w:rFonts w:ascii="Helvetica" w:eastAsia="Helvetica" w:hAnsi="Helvetica" w:cs="Helvetica"/>
          <w:sz w:val="14"/>
          <w:lang w:val="en-US" w:bidi="en-US"/>
        </w:rPr>
      </w:pPr>
    </w:p>
    <w:p w:rsidR="00C82929" w:rsidRPr="00152576" w:rsidRDefault="00C82929" w:rsidP="00C82929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  <w:r w:rsidRPr="00152576">
        <w:rPr>
          <w:rFonts w:eastAsia="Helvetica" w:cs="Arial"/>
          <w:b/>
          <w:szCs w:val="24"/>
          <w:lang w:val="en-US" w:bidi="en-US"/>
        </w:rPr>
        <w:t>NATIONAL ASSEMBLY</w:t>
      </w:r>
    </w:p>
    <w:p w:rsidR="00C82929" w:rsidRPr="00152576" w:rsidRDefault="00C82929" w:rsidP="00C82929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</w:p>
    <w:p w:rsidR="00C82929" w:rsidRPr="00152576" w:rsidRDefault="00C82929" w:rsidP="00C82929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  <w:r w:rsidRPr="00152576">
        <w:rPr>
          <w:rFonts w:eastAsia="Helvetica" w:cs="Arial"/>
          <w:b/>
          <w:szCs w:val="24"/>
          <w:lang w:val="en-US" w:bidi="en-US"/>
        </w:rPr>
        <w:t>WRITTEN REPLY</w:t>
      </w:r>
    </w:p>
    <w:p w:rsidR="00C82929" w:rsidRPr="00152576" w:rsidRDefault="00C82929" w:rsidP="00C82929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</w:p>
    <w:p w:rsidR="007E6F52" w:rsidRDefault="00C82929" w:rsidP="00C82929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  <w:r w:rsidRPr="00152576">
        <w:rPr>
          <w:rFonts w:eastAsia="Helvetica" w:cs="Arial"/>
          <w:b/>
          <w:szCs w:val="24"/>
          <w:lang w:val="en-US" w:bidi="en-US"/>
        </w:rPr>
        <w:t>QUESTION 2</w:t>
      </w:r>
      <w:r w:rsidR="00D374B8">
        <w:rPr>
          <w:rFonts w:eastAsia="Helvetica" w:cs="Arial"/>
          <w:b/>
          <w:szCs w:val="24"/>
          <w:lang w:val="en-US" w:bidi="en-US"/>
        </w:rPr>
        <w:t>11</w:t>
      </w:r>
      <w:r w:rsidRPr="00152576">
        <w:rPr>
          <w:rFonts w:eastAsia="Helvetica" w:cs="Arial"/>
          <w:b/>
          <w:szCs w:val="24"/>
          <w:lang w:val="en-US" w:bidi="en-US"/>
        </w:rPr>
        <w:t xml:space="preserve"> / NW1</w:t>
      </w:r>
      <w:r w:rsidR="00D374B8">
        <w:rPr>
          <w:rFonts w:eastAsia="Helvetica" w:cs="Arial"/>
          <w:b/>
          <w:szCs w:val="24"/>
          <w:lang w:val="en-US" w:bidi="en-US"/>
        </w:rPr>
        <w:t>170</w:t>
      </w:r>
      <w:r w:rsidRPr="00152576">
        <w:rPr>
          <w:rFonts w:eastAsia="Helvetica" w:cs="Arial"/>
          <w:b/>
          <w:szCs w:val="24"/>
          <w:lang w:val="en-US" w:bidi="en-US"/>
        </w:rPr>
        <w:t>E</w:t>
      </w:r>
      <w:r w:rsidRPr="00152576">
        <w:rPr>
          <w:rFonts w:eastAsia="Helvetica" w:cs="Arial"/>
          <w:b/>
          <w:szCs w:val="24"/>
          <w:lang w:val="en-US" w:bidi="en-US"/>
        </w:rPr>
        <w:tab/>
      </w:r>
    </w:p>
    <w:p w:rsidR="00C82929" w:rsidRPr="00C82929" w:rsidRDefault="00C82929" w:rsidP="00C82929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</w:p>
    <w:p w:rsidR="003C2B89" w:rsidRPr="003C2B89" w:rsidRDefault="00D374B8" w:rsidP="003C2B89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eastAsiaTheme="minorHAnsi" w:hAnsi="Times New Roman"/>
          <w:b/>
          <w:noProof/>
          <w:szCs w:val="24"/>
          <w:lang w:val="af-ZA"/>
        </w:rPr>
      </w:pPr>
      <w:r>
        <w:rPr>
          <w:rFonts w:ascii="Times New Roman" w:eastAsiaTheme="minorHAnsi" w:hAnsi="Times New Roman"/>
          <w:b/>
          <w:noProof/>
          <w:szCs w:val="24"/>
          <w:lang w:val="af-ZA"/>
        </w:rPr>
        <w:t>211</w:t>
      </w:r>
      <w:r w:rsidR="003C2B89" w:rsidRPr="003C2B89">
        <w:rPr>
          <w:rFonts w:ascii="Times New Roman" w:eastAsiaTheme="minorHAnsi" w:hAnsi="Times New Roman"/>
          <w:b/>
          <w:noProof/>
          <w:szCs w:val="24"/>
          <w:lang w:val="af-ZA"/>
        </w:rPr>
        <w:t>.</w:t>
      </w:r>
      <w:r w:rsidR="003C2B89" w:rsidRPr="003C2B89">
        <w:rPr>
          <w:rFonts w:ascii="Times New Roman" w:eastAsiaTheme="minorHAnsi" w:hAnsi="Times New Roman"/>
          <w:b/>
          <w:noProof/>
          <w:szCs w:val="24"/>
          <w:lang w:val="af-ZA"/>
        </w:rPr>
        <w:tab/>
      </w:r>
      <w:r w:rsidR="00C82929">
        <w:rPr>
          <w:rFonts w:ascii="Times New Roman" w:eastAsiaTheme="minorHAnsi" w:hAnsi="Times New Roman"/>
          <w:b/>
          <w:noProof/>
          <w:szCs w:val="24"/>
          <w:lang w:val="af-ZA"/>
        </w:rPr>
        <w:t>Mr X Ngwezi</w:t>
      </w:r>
      <w:r w:rsidR="003C2B89" w:rsidRPr="003C2B89">
        <w:rPr>
          <w:rFonts w:ascii="Times New Roman" w:eastAsiaTheme="minorHAnsi" w:hAnsi="Times New Roman"/>
          <w:b/>
          <w:noProof/>
          <w:szCs w:val="24"/>
          <w:lang w:val="af-ZA"/>
        </w:rPr>
        <w:t xml:space="preserve"> to ask the Minister of Employment and Labour:</w:t>
      </w:r>
    </w:p>
    <w:p w:rsidR="003C2B89" w:rsidRDefault="00C82929" w:rsidP="003C2B89">
      <w:pPr>
        <w:pBdr>
          <w:bottom w:val="single" w:sz="6" w:space="1" w:color="auto"/>
        </w:pBdr>
        <w:spacing w:before="100" w:beforeAutospacing="1" w:after="100" w:afterAutospacing="1" w:line="259" w:lineRule="auto"/>
        <w:ind w:left="720"/>
        <w:jc w:val="both"/>
        <w:outlineLvl w:val="0"/>
        <w:rPr>
          <w:rFonts w:eastAsiaTheme="minorHAnsi" w:cs="Arial"/>
          <w:noProof/>
          <w:sz w:val="20"/>
          <w:lang w:val="af-ZA"/>
        </w:rPr>
      </w:pPr>
      <w:r>
        <w:rPr>
          <w:rFonts w:eastAsia="Calibri" w:cs="Arial"/>
          <w:szCs w:val="24"/>
          <w:lang w:val="en-ZA"/>
        </w:rPr>
        <w:t>What (a) is the total number of employees in his department who are being paid whilst they are o</w:t>
      </w:r>
      <w:r w:rsidR="00D374B8">
        <w:rPr>
          <w:rFonts w:eastAsia="Calibri" w:cs="Arial"/>
          <w:szCs w:val="24"/>
          <w:lang w:val="en-ZA"/>
        </w:rPr>
        <w:t xml:space="preserve">n undue and/or extended periods of sick leave and (b) is </w:t>
      </w:r>
      <w:r>
        <w:rPr>
          <w:rFonts w:eastAsia="Calibri" w:cs="Arial"/>
          <w:szCs w:val="24"/>
          <w:lang w:val="en-ZA"/>
        </w:rPr>
        <w:t>cost to the Government in each case?</w:t>
      </w:r>
      <w:r w:rsidR="003C2B89" w:rsidRPr="003C2B89">
        <w:rPr>
          <w:rFonts w:eastAsiaTheme="minorHAnsi" w:cs="Arial"/>
          <w:noProof/>
          <w:szCs w:val="24"/>
          <w:lang w:val="af-ZA"/>
        </w:rPr>
        <w:tab/>
      </w:r>
      <w:r w:rsidR="003C2B89" w:rsidRPr="003C2B89">
        <w:rPr>
          <w:rFonts w:eastAsiaTheme="minorHAnsi" w:cs="Arial"/>
          <w:noProof/>
          <w:szCs w:val="24"/>
          <w:lang w:val="af-ZA"/>
        </w:rPr>
        <w:tab/>
      </w:r>
      <w:r w:rsidR="003C2B89" w:rsidRPr="003C2B89">
        <w:rPr>
          <w:rFonts w:eastAsiaTheme="minorHAnsi" w:cs="Arial"/>
          <w:noProof/>
          <w:szCs w:val="24"/>
          <w:lang w:val="af-ZA"/>
        </w:rPr>
        <w:tab/>
      </w:r>
      <w:r w:rsidR="003C2B89" w:rsidRPr="003C2B89">
        <w:rPr>
          <w:rFonts w:eastAsiaTheme="minorHAnsi" w:cs="Arial"/>
          <w:noProof/>
          <w:szCs w:val="24"/>
          <w:lang w:val="af-ZA"/>
        </w:rPr>
        <w:tab/>
      </w:r>
      <w:r>
        <w:rPr>
          <w:rFonts w:eastAsiaTheme="minorHAnsi" w:cs="Arial"/>
          <w:noProof/>
          <w:szCs w:val="24"/>
          <w:lang w:val="af-ZA"/>
        </w:rPr>
        <w:tab/>
      </w:r>
      <w:r>
        <w:rPr>
          <w:rFonts w:eastAsiaTheme="minorHAnsi" w:cs="Arial"/>
          <w:noProof/>
          <w:szCs w:val="24"/>
          <w:lang w:val="af-ZA"/>
        </w:rPr>
        <w:tab/>
      </w:r>
      <w:r w:rsidR="00D374B8">
        <w:rPr>
          <w:rFonts w:eastAsiaTheme="minorHAnsi" w:cs="Arial"/>
          <w:noProof/>
          <w:sz w:val="20"/>
          <w:lang w:val="af-ZA"/>
        </w:rPr>
        <w:t>NW1170</w:t>
      </w:r>
      <w:r w:rsidR="003C2B89" w:rsidRPr="003C2B89">
        <w:rPr>
          <w:rFonts w:eastAsiaTheme="minorHAnsi" w:cs="Arial"/>
          <w:noProof/>
          <w:sz w:val="20"/>
          <w:lang w:val="af-ZA"/>
        </w:rPr>
        <w:t>E</w:t>
      </w:r>
    </w:p>
    <w:p w:rsidR="00B371F7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 w:rsidRPr="00A17A42">
        <w:rPr>
          <w:rFonts w:ascii="Arial Black" w:eastAsiaTheme="minorHAnsi" w:hAnsi="Arial Black"/>
          <w:sz w:val="28"/>
          <w:szCs w:val="28"/>
          <w:lang w:val="en-ZA"/>
        </w:rPr>
        <w:t>REPLY</w:t>
      </w:r>
      <w:r w:rsidR="00C82929">
        <w:rPr>
          <w:rFonts w:ascii="Arial Black" w:eastAsiaTheme="minorHAnsi" w:hAnsi="Arial Black"/>
          <w:sz w:val="28"/>
          <w:szCs w:val="28"/>
          <w:lang w:val="en-ZA"/>
        </w:rPr>
        <w:t>:</w:t>
      </w:r>
    </w:p>
    <w:p w:rsidR="00287415" w:rsidRDefault="00D374B8" w:rsidP="00C8292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number is twenty (20).</w:t>
      </w: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Default="00D374B8" w:rsidP="00D374B8">
      <w:pPr>
        <w:pStyle w:val="ListParagraph"/>
        <w:rPr>
          <w:rFonts w:ascii="Arial" w:hAnsi="Arial" w:cs="Arial"/>
          <w:sz w:val="24"/>
          <w:szCs w:val="24"/>
        </w:rPr>
      </w:pPr>
    </w:p>
    <w:p w:rsidR="00D374B8" w:rsidRPr="00D374B8" w:rsidRDefault="00D374B8" w:rsidP="00C4722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(b)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5800"/>
      </w:tblGrid>
      <w:tr w:rsidR="00D374B8" w:rsidRPr="00D374B8" w:rsidTr="00D374B8">
        <w:tc>
          <w:tcPr>
            <w:tcW w:w="2470" w:type="dxa"/>
          </w:tcPr>
          <w:p w:rsidR="00D374B8" w:rsidRPr="00D374B8" w:rsidRDefault="00D374B8" w:rsidP="00D374B8">
            <w:pPr>
              <w:rPr>
                <w:rFonts w:cs="Arial"/>
                <w:b/>
                <w:szCs w:val="24"/>
              </w:rPr>
            </w:pPr>
            <w:r w:rsidRPr="00D374B8">
              <w:rPr>
                <w:rFonts w:cs="Arial"/>
                <w:b/>
                <w:szCs w:val="24"/>
              </w:rPr>
              <w:t xml:space="preserve">Employee Figure </w:t>
            </w:r>
          </w:p>
        </w:tc>
        <w:tc>
          <w:tcPr>
            <w:tcW w:w="5800" w:type="dxa"/>
          </w:tcPr>
          <w:p w:rsidR="00D374B8" w:rsidRPr="00D374B8" w:rsidRDefault="00D374B8" w:rsidP="00D374B8">
            <w:pPr>
              <w:rPr>
                <w:rFonts w:cs="Arial"/>
                <w:b/>
                <w:szCs w:val="24"/>
              </w:rPr>
            </w:pPr>
            <w:r w:rsidRPr="00D374B8">
              <w:rPr>
                <w:rFonts w:cs="Arial"/>
                <w:b/>
                <w:szCs w:val="24"/>
              </w:rPr>
              <w:t xml:space="preserve">Cost </w:t>
            </w:r>
          </w:p>
        </w:tc>
      </w:tr>
      <w:tr w:rsidR="00D374B8" w:rsidTr="00D374B8">
        <w:tc>
          <w:tcPr>
            <w:tcW w:w="2470" w:type="dxa"/>
          </w:tcPr>
          <w:p w:rsidR="00AB4C73" w:rsidRDefault="00D374B8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</w:t>
            </w:r>
          </w:p>
          <w:p w:rsidR="00AB4C73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</w:t>
            </w:r>
            <w:r w:rsidR="00D374B8">
              <w:rPr>
                <w:rFonts w:cs="Arial"/>
                <w:szCs w:val="24"/>
              </w:rPr>
              <w:t>1</w:t>
            </w:r>
          </w:p>
        </w:tc>
        <w:tc>
          <w:tcPr>
            <w:tcW w:w="5800" w:type="dxa"/>
          </w:tcPr>
          <w:p w:rsidR="00AB4C73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:rsidR="00D374B8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R98 597</w:t>
            </w:r>
          </w:p>
        </w:tc>
      </w:tr>
      <w:tr w:rsidR="00D374B8" w:rsidTr="00AB4C73">
        <w:trPr>
          <w:trHeight w:val="477"/>
        </w:trPr>
        <w:tc>
          <w:tcPr>
            <w:tcW w:w="2470" w:type="dxa"/>
          </w:tcPr>
          <w:p w:rsidR="00AB4C73" w:rsidRDefault="00AB4C73" w:rsidP="00AB4C73">
            <w:pPr>
              <w:rPr>
                <w:rFonts w:cs="Arial"/>
                <w:szCs w:val="24"/>
              </w:rPr>
            </w:pPr>
          </w:p>
          <w:p w:rsidR="00AB4C73" w:rsidRPr="00AB4C73" w:rsidRDefault="00AB4C73" w:rsidP="00AB4C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2</w:t>
            </w:r>
          </w:p>
        </w:tc>
        <w:tc>
          <w:tcPr>
            <w:tcW w:w="5800" w:type="dxa"/>
          </w:tcPr>
          <w:p w:rsidR="00AB4C73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:rsidR="00AB4C73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R947 415</w:t>
            </w:r>
          </w:p>
        </w:tc>
      </w:tr>
      <w:tr w:rsidR="00D374B8" w:rsidTr="00AB4C73">
        <w:trPr>
          <w:trHeight w:val="329"/>
        </w:trPr>
        <w:tc>
          <w:tcPr>
            <w:tcW w:w="2470" w:type="dxa"/>
          </w:tcPr>
          <w:p w:rsidR="00C47220" w:rsidRDefault="00C47220" w:rsidP="00AB4C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D374B8">
              <w:rPr>
                <w:rFonts w:cs="Arial"/>
                <w:szCs w:val="24"/>
              </w:rPr>
              <w:t xml:space="preserve">        </w:t>
            </w:r>
            <w:r>
              <w:rPr>
                <w:rFonts w:cs="Arial"/>
                <w:szCs w:val="24"/>
              </w:rPr>
              <w:t xml:space="preserve">     </w:t>
            </w:r>
          </w:p>
          <w:p w:rsidR="00D374B8" w:rsidRPr="00AB4C73" w:rsidRDefault="00C47220" w:rsidP="00AB4C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3</w:t>
            </w:r>
            <w:r w:rsidR="00AB4C73">
              <w:rPr>
                <w:rFonts w:cs="Arial"/>
                <w:szCs w:val="24"/>
              </w:rPr>
              <w:t xml:space="preserve">    </w:t>
            </w:r>
          </w:p>
        </w:tc>
        <w:tc>
          <w:tcPr>
            <w:tcW w:w="5800" w:type="dxa"/>
          </w:tcPr>
          <w:p w:rsidR="00AB4C73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:rsidR="00D374B8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R80 403</w:t>
            </w:r>
          </w:p>
          <w:p w:rsidR="00AB4C73" w:rsidRDefault="00AB4C73" w:rsidP="00D374B8">
            <w:pPr>
              <w:rPr>
                <w:rFonts w:cs="Arial"/>
                <w:szCs w:val="24"/>
              </w:rPr>
            </w:pPr>
          </w:p>
        </w:tc>
      </w:tr>
      <w:tr w:rsidR="00D374B8" w:rsidTr="00D374B8">
        <w:tc>
          <w:tcPr>
            <w:tcW w:w="2470" w:type="dxa"/>
          </w:tcPr>
          <w:p w:rsidR="00C47220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</w:t>
            </w:r>
            <w:r w:rsidR="00D374B8">
              <w:rPr>
                <w:rFonts w:cs="Arial"/>
                <w:szCs w:val="24"/>
              </w:rPr>
              <w:t xml:space="preserve"> </w:t>
            </w:r>
          </w:p>
          <w:p w:rsidR="00D374B8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</w:t>
            </w:r>
            <w:r w:rsidR="00D374B8">
              <w:rPr>
                <w:rFonts w:cs="Arial"/>
                <w:szCs w:val="24"/>
              </w:rPr>
              <w:t>4</w:t>
            </w:r>
          </w:p>
        </w:tc>
        <w:tc>
          <w:tcPr>
            <w:tcW w:w="5800" w:type="dxa"/>
          </w:tcPr>
          <w:p w:rsidR="00AB4C73" w:rsidRDefault="00AB4C73" w:rsidP="00D374B8">
            <w:pPr>
              <w:rPr>
                <w:rFonts w:cs="Arial"/>
                <w:szCs w:val="24"/>
              </w:rPr>
            </w:pPr>
          </w:p>
          <w:p w:rsidR="00D374B8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R303 233</w:t>
            </w:r>
          </w:p>
          <w:p w:rsidR="00AB4C73" w:rsidRDefault="00AB4C73" w:rsidP="00D374B8">
            <w:pPr>
              <w:rPr>
                <w:rFonts w:cs="Arial"/>
                <w:szCs w:val="24"/>
              </w:rPr>
            </w:pPr>
          </w:p>
        </w:tc>
      </w:tr>
      <w:tr w:rsidR="00D374B8" w:rsidTr="00D374B8">
        <w:tc>
          <w:tcPr>
            <w:tcW w:w="2470" w:type="dxa"/>
          </w:tcPr>
          <w:p w:rsidR="00AB4C73" w:rsidRDefault="00D374B8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</w:t>
            </w:r>
          </w:p>
          <w:p w:rsidR="00D374B8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</w:t>
            </w:r>
            <w:r w:rsidR="00C47220">
              <w:rPr>
                <w:rFonts w:cs="Arial"/>
                <w:szCs w:val="24"/>
              </w:rPr>
              <w:t xml:space="preserve"> </w:t>
            </w:r>
            <w:r w:rsidR="00D374B8">
              <w:rPr>
                <w:rFonts w:cs="Arial"/>
                <w:szCs w:val="24"/>
              </w:rPr>
              <w:t>5</w:t>
            </w:r>
          </w:p>
        </w:tc>
        <w:tc>
          <w:tcPr>
            <w:tcW w:w="5800" w:type="dxa"/>
          </w:tcPr>
          <w:p w:rsidR="00AB4C73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:rsidR="00D374B8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R491 458</w:t>
            </w:r>
          </w:p>
          <w:p w:rsidR="00AB4C73" w:rsidRDefault="00AB4C73" w:rsidP="00D374B8">
            <w:pPr>
              <w:rPr>
                <w:rFonts w:cs="Arial"/>
                <w:szCs w:val="24"/>
              </w:rPr>
            </w:pPr>
          </w:p>
        </w:tc>
      </w:tr>
      <w:tr w:rsidR="00D374B8" w:rsidTr="00D374B8">
        <w:tc>
          <w:tcPr>
            <w:tcW w:w="2470" w:type="dxa"/>
          </w:tcPr>
          <w:p w:rsidR="00AB4C73" w:rsidRDefault="00D374B8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</w:t>
            </w:r>
          </w:p>
          <w:p w:rsidR="00D374B8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</w:t>
            </w:r>
            <w:r w:rsidR="00D374B8">
              <w:rPr>
                <w:rFonts w:cs="Arial"/>
                <w:szCs w:val="24"/>
              </w:rPr>
              <w:t>6</w:t>
            </w:r>
          </w:p>
        </w:tc>
        <w:tc>
          <w:tcPr>
            <w:tcW w:w="5800" w:type="dxa"/>
          </w:tcPr>
          <w:p w:rsidR="00AB4C73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:rsidR="00D374B8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R902 912</w:t>
            </w:r>
          </w:p>
          <w:p w:rsidR="00AB4C73" w:rsidRDefault="00AB4C73" w:rsidP="00D374B8">
            <w:pPr>
              <w:rPr>
                <w:rFonts w:cs="Arial"/>
                <w:szCs w:val="24"/>
              </w:rPr>
            </w:pPr>
          </w:p>
        </w:tc>
      </w:tr>
      <w:tr w:rsidR="00D374B8" w:rsidTr="00D374B8">
        <w:tc>
          <w:tcPr>
            <w:tcW w:w="2470" w:type="dxa"/>
          </w:tcPr>
          <w:p w:rsidR="00AB4C73" w:rsidRDefault="00D374B8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</w:t>
            </w:r>
          </w:p>
          <w:p w:rsidR="00D374B8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</w:t>
            </w:r>
            <w:r w:rsidR="00D374B8">
              <w:rPr>
                <w:rFonts w:cs="Arial"/>
                <w:szCs w:val="24"/>
              </w:rPr>
              <w:t xml:space="preserve">  7</w:t>
            </w:r>
          </w:p>
        </w:tc>
        <w:tc>
          <w:tcPr>
            <w:tcW w:w="5800" w:type="dxa"/>
          </w:tcPr>
          <w:p w:rsidR="00AB4C73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:rsidR="00D374B8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R167 690</w:t>
            </w:r>
          </w:p>
          <w:p w:rsidR="00AB4C73" w:rsidRDefault="00AB4C73" w:rsidP="00D374B8">
            <w:pPr>
              <w:rPr>
                <w:rFonts w:cs="Arial"/>
                <w:szCs w:val="24"/>
              </w:rPr>
            </w:pPr>
          </w:p>
        </w:tc>
      </w:tr>
      <w:tr w:rsidR="00D374B8" w:rsidTr="00D374B8">
        <w:tc>
          <w:tcPr>
            <w:tcW w:w="2470" w:type="dxa"/>
          </w:tcPr>
          <w:p w:rsidR="00AB4C73" w:rsidRDefault="00D374B8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</w:t>
            </w:r>
          </w:p>
          <w:p w:rsidR="00D374B8" w:rsidRDefault="00D374B8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</w:t>
            </w:r>
            <w:r w:rsidR="00C47220">
              <w:rPr>
                <w:rFonts w:cs="Arial"/>
                <w:szCs w:val="24"/>
              </w:rPr>
              <w:t xml:space="preserve">      </w:t>
            </w: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5800" w:type="dxa"/>
          </w:tcPr>
          <w:p w:rsidR="00D374B8" w:rsidRDefault="00D374B8" w:rsidP="00D374B8">
            <w:pPr>
              <w:rPr>
                <w:rFonts w:cs="Arial"/>
                <w:szCs w:val="24"/>
              </w:rPr>
            </w:pPr>
          </w:p>
          <w:p w:rsidR="00C47220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R175 274</w:t>
            </w:r>
          </w:p>
        </w:tc>
      </w:tr>
      <w:tr w:rsidR="00D374B8" w:rsidTr="00D374B8">
        <w:tc>
          <w:tcPr>
            <w:tcW w:w="2470" w:type="dxa"/>
          </w:tcPr>
          <w:p w:rsidR="00C47220" w:rsidRDefault="00D374B8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</w:t>
            </w:r>
          </w:p>
          <w:p w:rsidR="00C47220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</w:t>
            </w:r>
            <w:r w:rsidR="00D374B8">
              <w:rPr>
                <w:rFonts w:cs="Arial"/>
                <w:szCs w:val="24"/>
              </w:rPr>
              <w:t>9</w:t>
            </w:r>
          </w:p>
        </w:tc>
        <w:tc>
          <w:tcPr>
            <w:tcW w:w="5800" w:type="dxa"/>
          </w:tcPr>
          <w:p w:rsidR="00D374B8" w:rsidRDefault="00D374B8" w:rsidP="00D374B8">
            <w:pPr>
              <w:rPr>
                <w:rFonts w:cs="Arial"/>
                <w:szCs w:val="24"/>
              </w:rPr>
            </w:pPr>
          </w:p>
          <w:p w:rsidR="00C47220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R90 231</w:t>
            </w:r>
          </w:p>
        </w:tc>
      </w:tr>
      <w:tr w:rsidR="00D374B8" w:rsidTr="00D374B8">
        <w:tc>
          <w:tcPr>
            <w:tcW w:w="2470" w:type="dxa"/>
          </w:tcPr>
          <w:p w:rsidR="00C47220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</w:t>
            </w:r>
          </w:p>
          <w:p w:rsidR="00C47220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</w:t>
            </w:r>
            <w:r w:rsidR="00D374B8">
              <w:rPr>
                <w:rFonts w:cs="Arial"/>
                <w:szCs w:val="24"/>
              </w:rPr>
              <w:t>10</w:t>
            </w:r>
          </w:p>
        </w:tc>
        <w:tc>
          <w:tcPr>
            <w:tcW w:w="5800" w:type="dxa"/>
          </w:tcPr>
          <w:p w:rsidR="00D374B8" w:rsidRDefault="00D374B8" w:rsidP="00D374B8">
            <w:pPr>
              <w:rPr>
                <w:rFonts w:cs="Arial"/>
                <w:szCs w:val="24"/>
              </w:rPr>
            </w:pPr>
          </w:p>
          <w:p w:rsidR="00C47220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R81 244</w:t>
            </w:r>
          </w:p>
        </w:tc>
      </w:tr>
      <w:tr w:rsidR="00D374B8" w:rsidTr="00D374B8">
        <w:tc>
          <w:tcPr>
            <w:tcW w:w="2470" w:type="dxa"/>
          </w:tcPr>
          <w:p w:rsidR="00C47220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</w:t>
            </w:r>
          </w:p>
          <w:p w:rsidR="00C47220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11</w:t>
            </w:r>
          </w:p>
        </w:tc>
        <w:tc>
          <w:tcPr>
            <w:tcW w:w="5800" w:type="dxa"/>
          </w:tcPr>
          <w:p w:rsidR="00D374B8" w:rsidRDefault="00D374B8" w:rsidP="00D374B8">
            <w:pPr>
              <w:rPr>
                <w:rFonts w:cs="Arial"/>
                <w:szCs w:val="24"/>
              </w:rPr>
            </w:pPr>
          </w:p>
          <w:p w:rsidR="00C47220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R243 470</w:t>
            </w:r>
          </w:p>
        </w:tc>
      </w:tr>
      <w:tr w:rsidR="00D374B8" w:rsidTr="00D374B8">
        <w:tc>
          <w:tcPr>
            <w:tcW w:w="2470" w:type="dxa"/>
          </w:tcPr>
          <w:p w:rsidR="00C47220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</w:t>
            </w:r>
          </w:p>
          <w:p w:rsidR="00D374B8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</w:t>
            </w:r>
            <w:r w:rsidR="00AB4C73">
              <w:rPr>
                <w:rFonts w:cs="Arial"/>
                <w:szCs w:val="24"/>
              </w:rPr>
              <w:t>12</w:t>
            </w:r>
          </w:p>
        </w:tc>
        <w:tc>
          <w:tcPr>
            <w:tcW w:w="5800" w:type="dxa"/>
          </w:tcPr>
          <w:p w:rsidR="00D374B8" w:rsidRDefault="00D374B8" w:rsidP="00D374B8">
            <w:pPr>
              <w:rPr>
                <w:rFonts w:cs="Arial"/>
                <w:szCs w:val="24"/>
              </w:rPr>
            </w:pPr>
          </w:p>
          <w:p w:rsidR="00C47220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R174 013</w:t>
            </w:r>
          </w:p>
        </w:tc>
      </w:tr>
      <w:tr w:rsidR="00D374B8" w:rsidTr="00D374B8">
        <w:tc>
          <w:tcPr>
            <w:tcW w:w="2470" w:type="dxa"/>
          </w:tcPr>
          <w:p w:rsidR="00C47220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</w:t>
            </w:r>
          </w:p>
          <w:p w:rsidR="00D374B8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</w:t>
            </w:r>
            <w:r w:rsidR="00AB4C73">
              <w:rPr>
                <w:rFonts w:cs="Arial"/>
                <w:szCs w:val="24"/>
              </w:rPr>
              <w:t>13</w:t>
            </w:r>
          </w:p>
        </w:tc>
        <w:tc>
          <w:tcPr>
            <w:tcW w:w="5800" w:type="dxa"/>
          </w:tcPr>
          <w:p w:rsidR="00D374B8" w:rsidRDefault="00D374B8" w:rsidP="00D374B8">
            <w:pPr>
              <w:rPr>
                <w:rFonts w:cs="Arial"/>
                <w:szCs w:val="24"/>
              </w:rPr>
            </w:pPr>
          </w:p>
          <w:p w:rsidR="00C47220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R141 024</w:t>
            </w:r>
          </w:p>
        </w:tc>
      </w:tr>
      <w:tr w:rsidR="00D374B8" w:rsidTr="00D374B8">
        <w:tc>
          <w:tcPr>
            <w:tcW w:w="2470" w:type="dxa"/>
          </w:tcPr>
          <w:p w:rsidR="00C47220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</w:t>
            </w:r>
          </w:p>
          <w:p w:rsidR="00D374B8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</w:t>
            </w:r>
            <w:r w:rsidR="00AB4C73">
              <w:rPr>
                <w:rFonts w:cs="Arial"/>
                <w:szCs w:val="24"/>
              </w:rPr>
              <w:t xml:space="preserve"> 14  </w:t>
            </w:r>
          </w:p>
        </w:tc>
        <w:tc>
          <w:tcPr>
            <w:tcW w:w="5800" w:type="dxa"/>
          </w:tcPr>
          <w:p w:rsidR="00D374B8" w:rsidRDefault="00D374B8" w:rsidP="00D374B8">
            <w:pPr>
              <w:rPr>
                <w:rFonts w:cs="Arial"/>
                <w:szCs w:val="24"/>
              </w:rPr>
            </w:pPr>
          </w:p>
          <w:p w:rsidR="00C47220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R25 496</w:t>
            </w:r>
          </w:p>
        </w:tc>
      </w:tr>
      <w:tr w:rsidR="00D374B8" w:rsidTr="00D374B8">
        <w:tc>
          <w:tcPr>
            <w:tcW w:w="2470" w:type="dxa"/>
          </w:tcPr>
          <w:p w:rsidR="00C47220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</w:t>
            </w:r>
          </w:p>
          <w:p w:rsidR="00D374B8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</w:t>
            </w:r>
            <w:r w:rsidR="00AB4C73">
              <w:rPr>
                <w:rFonts w:cs="Arial"/>
                <w:szCs w:val="24"/>
              </w:rPr>
              <w:t xml:space="preserve">       15</w:t>
            </w:r>
          </w:p>
        </w:tc>
        <w:tc>
          <w:tcPr>
            <w:tcW w:w="5800" w:type="dxa"/>
          </w:tcPr>
          <w:p w:rsidR="00D374B8" w:rsidRDefault="00D374B8" w:rsidP="00D374B8">
            <w:pPr>
              <w:rPr>
                <w:rFonts w:cs="Arial"/>
                <w:szCs w:val="24"/>
              </w:rPr>
            </w:pPr>
          </w:p>
          <w:p w:rsidR="00C47220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R618 468</w:t>
            </w:r>
          </w:p>
        </w:tc>
      </w:tr>
      <w:tr w:rsidR="00D374B8" w:rsidTr="00D374B8">
        <w:tc>
          <w:tcPr>
            <w:tcW w:w="2470" w:type="dxa"/>
          </w:tcPr>
          <w:p w:rsidR="00C47220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</w:t>
            </w:r>
          </w:p>
          <w:p w:rsidR="00D374B8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</w:t>
            </w:r>
            <w:r w:rsidR="00AB4C73">
              <w:rPr>
                <w:rFonts w:cs="Arial"/>
                <w:szCs w:val="24"/>
              </w:rPr>
              <w:t xml:space="preserve">       16</w:t>
            </w:r>
          </w:p>
        </w:tc>
        <w:tc>
          <w:tcPr>
            <w:tcW w:w="5800" w:type="dxa"/>
          </w:tcPr>
          <w:p w:rsidR="00D374B8" w:rsidRDefault="00D374B8" w:rsidP="00D374B8">
            <w:pPr>
              <w:rPr>
                <w:rFonts w:cs="Arial"/>
                <w:szCs w:val="24"/>
              </w:rPr>
            </w:pPr>
          </w:p>
          <w:p w:rsidR="00C47220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R60 575</w:t>
            </w:r>
          </w:p>
        </w:tc>
      </w:tr>
      <w:tr w:rsidR="00D374B8" w:rsidTr="00D374B8">
        <w:tc>
          <w:tcPr>
            <w:tcW w:w="2470" w:type="dxa"/>
          </w:tcPr>
          <w:p w:rsidR="00C47220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</w:t>
            </w:r>
          </w:p>
          <w:p w:rsidR="00D374B8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="00AB4C73">
              <w:rPr>
                <w:rFonts w:cs="Arial"/>
                <w:szCs w:val="24"/>
              </w:rPr>
              <w:t xml:space="preserve">        17</w:t>
            </w:r>
          </w:p>
        </w:tc>
        <w:tc>
          <w:tcPr>
            <w:tcW w:w="5800" w:type="dxa"/>
          </w:tcPr>
          <w:p w:rsidR="00D374B8" w:rsidRDefault="00D374B8" w:rsidP="00D374B8">
            <w:pPr>
              <w:rPr>
                <w:rFonts w:cs="Arial"/>
                <w:szCs w:val="24"/>
              </w:rPr>
            </w:pPr>
          </w:p>
          <w:p w:rsidR="00C47220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R143 218</w:t>
            </w:r>
          </w:p>
        </w:tc>
      </w:tr>
      <w:tr w:rsidR="00D374B8" w:rsidTr="00D374B8">
        <w:tc>
          <w:tcPr>
            <w:tcW w:w="2470" w:type="dxa"/>
          </w:tcPr>
          <w:p w:rsidR="00C47220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</w:t>
            </w:r>
          </w:p>
          <w:p w:rsidR="00D374B8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</w:t>
            </w:r>
            <w:r w:rsidR="00AB4C73">
              <w:rPr>
                <w:rFonts w:cs="Arial"/>
                <w:szCs w:val="24"/>
              </w:rPr>
              <w:t xml:space="preserve">    18</w:t>
            </w:r>
            <w:bookmarkStart w:id="0" w:name="_GoBack"/>
            <w:bookmarkEnd w:id="0"/>
          </w:p>
        </w:tc>
        <w:tc>
          <w:tcPr>
            <w:tcW w:w="5800" w:type="dxa"/>
          </w:tcPr>
          <w:p w:rsidR="00D374B8" w:rsidRDefault="00D374B8" w:rsidP="00D374B8">
            <w:pPr>
              <w:rPr>
                <w:rFonts w:cs="Arial"/>
                <w:szCs w:val="24"/>
              </w:rPr>
            </w:pPr>
          </w:p>
          <w:p w:rsidR="00C47220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R75 905</w:t>
            </w:r>
          </w:p>
        </w:tc>
      </w:tr>
      <w:tr w:rsidR="00D374B8" w:rsidTr="00D374B8">
        <w:tc>
          <w:tcPr>
            <w:tcW w:w="2470" w:type="dxa"/>
          </w:tcPr>
          <w:p w:rsidR="00C47220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</w:t>
            </w:r>
          </w:p>
          <w:p w:rsidR="00D374B8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</w:t>
            </w:r>
            <w:r w:rsidR="00AB4C73">
              <w:rPr>
                <w:rFonts w:cs="Arial"/>
                <w:szCs w:val="24"/>
              </w:rPr>
              <w:t xml:space="preserve">  19</w:t>
            </w:r>
          </w:p>
        </w:tc>
        <w:tc>
          <w:tcPr>
            <w:tcW w:w="5800" w:type="dxa"/>
          </w:tcPr>
          <w:p w:rsidR="00D374B8" w:rsidRDefault="00D374B8" w:rsidP="00D374B8">
            <w:pPr>
              <w:rPr>
                <w:rFonts w:cs="Arial"/>
                <w:szCs w:val="24"/>
              </w:rPr>
            </w:pPr>
          </w:p>
          <w:p w:rsidR="00C47220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R158 417</w:t>
            </w:r>
          </w:p>
        </w:tc>
      </w:tr>
      <w:tr w:rsidR="00AB4C73" w:rsidTr="00D374B8">
        <w:tc>
          <w:tcPr>
            <w:tcW w:w="2470" w:type="dxa"/>
          </w:tcPr>
          <w:p w:rsidR="00C47220" w:rsidRDefault="00AB4C73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</w:t>
            </w:r>
            <w:r w:rsidR="00C47220">
              <w:rPr>
                <w:rFonts w:cs="Arial"/>
                <w:szCs w:val="24"/>
              </w:rPr>
              <w:t xml:space="preserve"> </w:t>
            </w:r>
          </w:p>
          <w:p w:rsidR="00AB4C73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="00AB4C73">
              <w:rPr>
                <w:rFonts w:cs="Arial"/>
                <w:szCs w:val="24"/>
              </w:rPr>
              <w:t xml:space="preserve">         20</w:t>
            </w:r>
          </w:p>
        </w:tc>
        <w:tc>
          <w:tcPr>
            <w:tcW w:w="5800" w:type="dxa"/>
          </w:tcPr>
          <w:p w:rsidR="00C47220" w:rsidRDefault="00C47220" w:rsidP="00D374B8">
            <w:pPr>
              <w:rPr>
                <w:rFonts w:cs="Arial"/>
                <w:szCs w:val="24"/>
              </w:rPr>
            </w:pPr>
          </w:p>
          <w:p w:rsidR="00C47220" w:rsidRDefault="00C47220" w:rsidP="00D37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R687 020</w:t>
            </w:r>
          </w:p>
        </w:tc>
      </w:tr>
      <w:tr w:rsidR="00C47220" w:rsidRPr="00C47220" w:rsidTr="00D374B8">
        <w:tc>
          <w:tcPr>
            <w:tcW w:w="2470" w:type="dxa"/>
          </w:tcPr>
          <w:p w:rsidR="00C47220" w:rsidRPr="00C47220" w:rsidRDefault="00C47220" w:rsidP="00D374B8">
            <w:pPr>
              <w:rPr>
                <w:rFonts w:cs="Arial"/>
                <w:b/>
                <w:szCs w:val="24"/>
              </w:rPr>
            </w:pPr>
          </w:p>
          <w:p w:rsidR="00C47220" w:rsidRPr="00C47220" w:rsidRDefault="00C47220" w:rsidP="00D374B8">
            <w:pPr>
              <w:rPr>
                <w:rFonts w:cs="Arial"/>
                <w:b/>
                <w:szCs w:val="24"/>
              </w:rPr>
            </w:pPr>
            <w:r w:rsidRPr="00C47220">
              <w:rPr>
                <w:rFonts w:cs="Arial"/>
                <w:b/>
                <w:szCs w:val="24"/>
              </w:rPr>
              <w:t>TOTA</w:t>
            </w:r>
          </w:p>
        </w:tc>
        <w:tc>
          <w:tcPr>
            <w:tcW w:w="5800" w:type="dxa"/>
          </w:tcPr>
          <w:p w:rsidR="00C47220" w:rsidRPr="00C47220" w:rsidRDefault="00C47220" w:rsidP="00D374B8">
            <w:pPr>
              <w:rPr>
                <w:rFonts w:cs="Arial"/>
                <w:b/>
                <w:szCs w:val="24"/>
              </w:rPr>
            </w:pPr>
          </w:p>
          <w:p w:rsidR="00C47220" w:rsidRPr="00C47220" w:rsidRDefault="00C47220" w:rsidP="00D374B8">
            <w:pPr>
              <w:rPr>
                <w:rFonts w:cs="Arial"/>
                <w:b/>
                <w:szCs w:val="24"/>
              </w:rPr>
            </w:pPr>
            <w:r w:rsidRPr="00C47220">
              <w:rPr>
                <w:rFonts w:cs="Arial"/>
                <w:b/>
                <w:szCs w:val="24"/>
              </w:rPr>
              <w:t>R5 666 063</w:t>
            </w:r>
          </w:p>
        </w:tc>
      </w:tr>
    </w:tbl>
    <w:p w:rsidR="00D374B8" w:rsidRPr="00D374B8" w:rsidRDefault="00D374B8" w:rsidP="00D374B8">
      <w:pPr>
        <w:ind w:left="360"/>
        <w:rPr>
          <w:rFonts w:cs="Arial"/>
          <w:szCs w:val="24"/>
        </w:rPr>
      </w:pPr>
    </w:p>
    <w:p w:rsidR="00A17A42" w:rsidRPr="00A17A42" w:rsidRDefault="00C82929" w:rsidP="00C82929">
      <w:pPr>
        <w:tabs>
          <w:tab w:val="left" w:pos="5110"/>
        </w:tabs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  <w:r>
        <w:rPr>
          <w:rFonts w:eastAsiaTheme="minorHAnsi" w:cs="Arial"/>
          <w:szCs w:val="24"/>
          <w:lang w:val="en-ZA"/>
        </w:rPr>
        <w:tab/>
      </w: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sectPr w:rsidR="00A17A42" w:rsidRPr="00A17A42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6D" w:rsidRDefault="007A7B6D" w:rsidP="00646E39">
      <w:r>
        <w:separator/>
      </w:r>
    </w:p>
  </w:endnote>
  <w:endnote w:type="continuationSeparator" w:id="0">
    <w:p w:rsidR="007A7B6D" w:rsidRDefault="007A7B6D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9" w:rsidRDefault="00646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7220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6D" w:rsidRDefault="007A7B6D" w:rsidP="00646E39">
      <w:r>
        <w:separator/>
      </w:r>
    </w:p>
  </w:footnote>
  <w:footnote w:type="continuationSeparator" w:id="0">
    <w:p w:rsidR="007A7B6D" w:rsidRDefault="007A7B6D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587A"/>
    <w:multiLevelType w:val="hybridMultilevel"/>
    <w:tmpl w:val="95789A58"/>
    <w:lvl w:ilvl="0" w:tplc="8028EC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4639E"/>
    <w:rsid w:val="00053D39"/>
    <w:rsid w:val="00060BC9"/>
    <w:rsid w:val="00070E30"/>
    <w:rsid w:val="000B46BB"/>
    <w:rsid w:val="000E3E84"/>
    <w:rsid w:val="00132042"/>
    <w:rsid w:val="0013744A"/>
    <w:rsid w:val="001872A7"/>
    <w:rsid w:val="00197D8E"/>
    <w:rsid w:val="00210A29"/>
    <w:rsid w:val="00210E97"/>
    <w:rsid w:val="0024010C"/>
    <w:rsid w:val="002864BC"/>
    <w:rsid w:val="00287415"/>
    <w:rsid w:val="002D38A3"/>
    <w:rsid w:val="00303EA7"/>
    <w:rsid w:val="00337B29"/>
    <w:rsid w:val="00356381"/>
    <w:rsid w:val="003946AA"/>
    <w:rsid w:val="0039754E"/>
    <w:rsid w:val="003C2B89"/>
    <w:rsid w:val="003C538B"/>
    <w:rsid w:val="003E7F6C"/>
    <w:rsid w:val="003F2860"/>
    <w:rsid w:val="0041333B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31FBB"/>
    <w:rsid w:val="005454F7"/>
    <w:rsid w:val="00551E1A"/>
    <w:rsid w:val="0057390A"/>
    <w:rsid w:val="005A270F"/>
    <w:rsid w:val="005B0B22"/>
    <w:rsid w:val="005D4FC4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66A3"/>
    <w:rsid w:val="00701F0B"/>
    <w:rsid w:val="00720156"/>
    <w:rsid w:val="00723C32"/>
    <w:rsid w:val="007426A8"/>
    <w:rsid w:val="00773011"/>
    <w:rsid w:val="007A7B6D"/>
    <w:rsid w:val="007B5AD1"/>
    <w:rsid w:val="007D51CE"/>
    <w:rsid w:val="007E3ECB"/>
    <w:rsid w:val="007E6F52"/>
    <w:rsid w:val="007F7723"/>
    <w:rsid w:val="008106C5"/>
    <w:rsid w:val="00810C11"/>
    <w:rsid w:val="0084624F"/>
    <w:rsid w:val="0084742A"/>
    <w:rsid w:val="00917A69"/>
    <w:rsid w:val="0093224E"/>
    <w:rsid w:val="00961B84"/>
    <w:rsid w:val="009B0C6D"/>
    <w:rsid w:val="009B14B2"/>
    <w:rsid w:val="009B779E"/>
    <w:rsid w:val="009D7180"/>
    <w:rsid w:val="009E7E58"/>
    <w:rsid w:val="009F46AD"/>
    <w:rsid w:val="00A17A42"/>
    <w:rsid w:val="00A32CCC"/>
    <w:rsid w:val="00A55C17"/>
    <w:rsid w:val="00A601AA"/>
    <w:rsid w:val="00A76353"/>
    <w:rsid w:val="00AB4C73"/>
    <w:rsid w:val="00AB7EDD"/>
    <w:rsid w:val="00AC0747"/>
    <w:rsid w:val="00AC170C"/>
    <w:rsid w:val="00AD7C35"/>
    <w:rsid w:val="00AF5608"/>
    <w:rsid w:val="00B0592D"/>
    <w:rsid w:val="00B371F7"/>
    <w:rsid w:val="00B506F8"/>
    <w:rsid w:val="00B70947"/>
    <w:rsid w:val="00B711C5"/>
    <w:rsid w:val="00B86FFB"/>
    <w:rsid w:val="00BB0477"/>
    <w:rsid w:val="00BB75DA"/>
    <w:rsid w:val="00BC26EE"/>
    <w:rsid w:val="00C0505E"/>
    <w:rsid w:val="00C15480"/>
    <w:rsid w:val="00C47220"/>
    <w:rsid w:val="00C60A5C"/>
    <w:rsid w:val="00C75C93"/>
    <w:rsid w:val="00C82929"/>
    <w:rsid w:val="00CB422B"/>
    <w:rsid w:val="00CE4338"/>
    <w:rsid w:val="00D13158"/>
    <w:rsid w:val="00D208A6"/>
    <w:rsid w:val="00D374B8"/>
    <w:rsid w:val="00D46D12"/>
    <w:rsid w:val="00D64996"/>
    <w:rsid w:val="00D66930"/>
    <w:rsid w:val="00D833A0"/>
    <w:rsid w:val="00D91831"/>
    <w:rsid w:val="00DC4EA3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7C76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FA52CC"/>
  <w15:chartTrackingRefBased/>
  <w15:docId w15:val="{A36AB869-B51F-49A6-9035-05947964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1496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Liapeng Makhele</dc:creator>
  <cp:keywords/>
  <cp:lastModifiedBy>Thando Wababa (MIN)</cp:lastModifiedBy>
  <cp:revision>2</cp:revision>
  <cp:lastPrinted>2019-06-04T15:52:00Z</cp:lastPrinted>
  <dcterms:created xsi:type="dcterms:W3CDTF">2019-08-12T09:37:00Z</dcterms:created>
  <dcterms:modified xsi:type="dcterms:W3CDTF">2019-08-12T09:37:00Z</dcterms:modified>
</cp:coreProperties>
</file>