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0667D9">
        <w:t xml:space="preserve"> 2095</w:t>
      </w:r>
      <w:r w:rsidR="00FC5F84" w:rsidRPr="007F38C5">
        <w:br/>
      </w:r>
      <w:r w:rsidR="00FC5F84" w:rsidRPr="007F38C5">
        <w:br/>
      </w:r>
      <w:r w:rsidR="000667D9">
        <w:rPr>
          <w:bCs/>
          <w:lang w:val="en-US"/>
        </w:rPr>
        <w:t xml:space="preserve">Ms A M </w:t>
      </w:r>
      <w:proofErr w:type="spellStart"/>
      <w:r w:rsidR="000667D9">
        <w:rPr>
          <w:bCs/>
          <w:lang w:val="en-US"/>
        </w:rPr>
        <w:t>M</w:t>
      </w:r>
      <w:proofErr w:type="spellEnd"/>
      <w:r w:rsidR="000667D9">
        <w:rPr>
          <w:bCs/>
          <w:lang w:val="en-US"/>
        </w:rPr>
        <w:t xml:space="preserve"> Weber</w:t>
      </w:r>
      <w:r w:rsidR="00793411">
        <w:rPr>
          <w:bCs/>
          <w:lang w:val="en-US"/>
        </w:rPr>
        <w:t xml:space="preserve"> </w:t>
      </w:r>
      <w:r w:rsidR="000667D9">
        <w:rPr>
          <w:bCs/>
          <w:lang w:val="en-US"/>
        </w:rPr>
        <w:t>(DA</w:t>
      </w:r>
      <w:r w:rsidR="007F38C5" w:rsidRPr="007F38C5">
        <w:rPr>
          <w:bCs/>
          <w:lang w:val="en-US"/>
        </w:rPr>
        <w:t xml:space="preserve">) to ask the Minister of </w:t>
      </w:r>
      <w:r w:rsidR="00762AA1">
        <w:rPr>
          <w:bCs/>
          <w:lang w:val="en-US"/>
        </w:rPr>
        <w:t xml:space="preserve">Forestry, Fisheries and the Environment </w:t>
      </w:r>
      <w:r w:rsidR="007F38C5" w:rsidRPr="007F38C5">
        <w:rPr>
          <w:bCs/>
          <w:lang w:val="en-US"/>
        </w:rPr>
        <w:t>:</w:t>
      </w:r>
      <w:r w:rsidRPr="007F38C5">
        <w:rPr>
          <w:b w:val="0"/>
        </w:rPr>
        <w:br/>
      </w:r>
      <w:r w:rsidRPr="007F38C5">
        <w:rPr>
          <w:b w:val="0"/>
        </w:rPr>
        <w:br/>
      </w:r>
      <w:r w:rsidR="000667D9">
        <w:rPr>
          <w:b w:val="0"/>
          <w:lang w:val="en-US"/>
        </w:rPr>
        <w:t>Whether, with respect to the hunting offtakes in the Associated Private Nature Reserves (APNR) in the 2021-22 financial year and acknowledging that the Mpumalanga Tourism and Parks Agency and Limpopo Economic Development, Environment and Tourism are respo</w:t>
      </w:r>
      <w:r w:rsidR="00CD229F">
        <w:rPr>
          <w:b w:val="0"/>
          <w:lang w:val="en-US"/>
        </w:rPr>
        <w:t>nsible for the approvals, she wi</w:t>
      </w:r>
      <w:r w:rsidR="000667D9">
        <w:rPr>
          <w:b w:val="0"/>
          <w:lang w:val="en-US"/>
        </w:rPr>
        <w:t xml:space="preserve">ll furnish Ms A M </w:t>
      </w:r>
      <w:proofErr w:type="spellStart"/>
      <w:r w:rsidR="000667D9">
        <w:rPr>
          <w:b w:val="0"/>
          <w:lang w:val="en-US"/>
        </w:rPr>
        <w:t>M</w:t>
      </w:r>
      <w:proofErr w:type="spellEnd"/>
      <w:r w:rsidR="000667D9">
        <w:rPr>
          <w:b w:val="0"/>
          <w:lang w:val="en-US"/>
        </w:rPr>
        <w:t xml:space="preserve"> Weber with the (a) details of the offtakes </w:t>
      </w:r>
      <w:r w:rsidR="00CD229F">
        <w:rPr>
          <w:b w:val="0"/>
          <w:lang w:val="en-US"/>
        </w:rPr>
        <w:t xml:space="preserve">recommended, commented on an/or supported by SA National Parks (SANParks) and /or Kruger National Park (KNP) within the APNR reserves of </w:t>
      </w:r>
      <w:proofErr w:type="spellStart"/>
      <w:r w:rsidR="00CD229F">
        <w:rPr>
          <w:b w:val="0"/>
          <w:lang w:val="en-US"/>
        </w:rPr>
        <w:t>Timbavati</w:t>
      </w:r>
      <w:proofErr w:type="spellEnd"/>
      <w:r w:rsidR="00CD229F">
        <w:rPr>
          <w:b w:val="0"/>
          <w:lang w:val="en-US"/>
        </w:rPr>
        <w:t xml:space="preserve">, </w:t>
      </w:r>
      <w:proofErr w:type="spellStart"/>
      <w:r w:rsidR="00CD229F">
        <w:rPr>
          <w:b w:val="0"/>
          <w:lang w:val="en-US"/>
        </w:rPr>
        <w:t>Klaserie</w:t>
      </w:r>
      <w:proofErr w:type="spellEnd"/>
      <w:r w:rsidR="00CD229F">
        <w:rPr>
          <w:b w:val="0"/>
          <w:lang w:val="en-US"/>
        </w:rPr>
        <w:t xml:space="preserve">, </w:t>
      </w:r>
      <w:proofErr w:type="spellStart"/>
      <w:r w:rsidR="00CD229F">
        <w:rPr>
          <w:b w:val="0"/>
          <w:lang w:val="en-US"/>
        </w:rPr>
        <w:t>Umbabat</w:t>
      </w:r>
      <w:proofErr w:type="spellEnd"/>
      <w:r w:rsidR="00CD229F">
        <w:rPr>
          <w:b w:val="0"/>
          <w:lang w:val="en-US"/>
        </w:rPr>
        <w:t xml:space="preserve"> and </w:t>
      </w:r>
      <w:proofErr w:type="spellStart"/>
      <w:r w:rsidR="00CD229F">
        <w:rPr>
          <w:b w:val="0"/>
          <w:lang w:val="en-US"/>
        </w:rPr>
        <w:t>Balule</w:t>
      </w:r>
      <w:proofErr w:type="spellEnd"/>
      <w:r w:rsidR="00CD229F">
        <w:rPr>
          <w:b w:val="0"/>
          <w:lang w:val="en-US"/>
        </w:rPr>
        <w:t xml:space="preserve"> in terms of annexure B of the Great Limpopo Trans-Frontier Conservation Area (GLTFCA) and the Great Kruger Hunting Protocol for the 2021 and 2022 hunting seasons or calendar years, (b) details of all SANParks/KNP’s oversight and evaluation criteria and resultant comments made in recommending, supporting and/or commenting on the offtakes, (c) Post Offtakes report for the specified years’ hunting seasons or calendar years, which are required in terms of The Great Kruger Hunting Protocol for Reserves where hunting takes place and the effective date on which this was implemented; if not, what is the position in this regard; if so, on what dates? </w:t>
      </w:r>
      <w:r w:rsidR="007F38C5">
        <w:rPr>
          <w:b w:val="0"/>
          <w:sz w:val="22"/>
          <w:szCs w:val="22"/>
          <w:lang w:val="en-US"/>
        </w:rPr>
        <w:br/>
      </w:r>
      <w:r w:rsidR="009C5689">
        <w:br/>
      </w:r>
      <w:r w:rsidRPr="00933AA5">
        <w:t>Attached find here:</w:t>
      </w:r>
      <w:r w:rsidRPr="00FC441D">
        <w:t xml:space="preserve"> </w:t>
      </w:r>
      <w:hyperlink r:id="rId4" w:history="1">
        <w:r w:rsidRPr="00B668C1">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667D9"/>
    <w:rsid w:val="000748CD"/>
    <w:rsid w:val="000944A4"/>
    <w:rsid w:val="0009645A"/>
    <w:rsid w:val="000A5EDD"/>
    <w:rsid w:val="000B58DD"/>
    <w:rsid w:val="000D0DEF"/>
    <w:rsid w:val="000D3CD2"/>
    <w:rsid w:val="000E60E2"/>
    <w:rsid w:val="00107240"/>
    <w:rsid w:val="00114E94"/>
    <w:rsid w:val="00174ECA"/>
    <w:rsid w:val="001A7BE5"/>
    <w:rsid w:val="001D101D"/>
    <w:rsid w:val="00293B60"/>
    <w:rsid w:val="002D0384"/>
    <w:rsid w:val="00304F3F"/>
    <w:rsid w:val="00306BC3"/>
    <w:rsid w:val="00316631"/>
    <w:rsid w:val="003206F1"/>
    <w:rsid w:val="00324018"/>
    <w:rsid w:val="0035584E"/>
    <w:rsid w:val="00355ADB"/>
    <w:rsid w:val="00376577"/>
    <w:rsid w:val="00384389"/>
    <w:rsid w:val="003A11CF"/>
    <w:rsid w:val="003B1B31"/>
    <w:rsid w:val="003D69CE"/>
    <w:rsid w:val="003D6A32"/>
    <w:rsid w:val="003E53EA"/>
    <w:rsid w:val="00423F6A"/>
    <w:rsid w:val="00484840"/>
    <w:rsid w:val="00496F03"/>
    <w:rsid w:val="004D0395"/>
    <w:rsid w:val="004E07CB"/>
    <w:rsid w:val="004F171A"/>
    <w:rsid w:val="00502668"/>
    <w:rsid w:val="005236EA"/>
    <w:rsid w:val="00527849"/>
    <w:rsid w:val="00531121"/>
    <w:rsid w:val="005761C7"/>
    <w:rsid w:val="0058077D"/>
    <w:rsid w:val="005877DB"/>
    <w:rsid w:val="005946ED"/>
    <w:rsid w:val="00596A9D"/>
    <w:rsid w:val="005F3D9A"/>
    <w:rsid w:val="005F4377"/>
    <w:rsid w:val="005F4FFC"/>
    <w:rsid w:val="00605A05"/>
    <w:rsid w:val="00610815"/>
    <w:rsid w:val="00645439"/>
    <w:rsid w:val="0065070C"/>
    <w:rsid w:val="00656A89"/>
    <w:rsid w:val="0066164B"/>
    <w:rsid w:val="0068365C"/>
    <w:rsid w:val="006E3E6F"/>
    <w:rsid w:val="006F07A2"/>
    <w:rsid w:val="00704B5D"/>
    <w:rsid w:val="00724C38"/>
    <w:rsid w:val="00762AA1"/>
    <w:rsid w:val="00763174"/>
    <w:rsid w:val="00793411"/>
    <w:rsid w:val="007B01AA"/>
    <w:rsid w:val="007F38C5"/>
    <w:rsid w:val="0088085E"/>
    <w:rsid w:val="008F7A26"/>
    <w:rsid w:val="00903CF2"/>
    <w:rsid w:val="009179ED"/>
    <w:rsid w:val="0093000D"/>
    <w:rsid w:val="00933AA5"/>
    <w:rsid w:val="00944CE6"/>
    <w:rsid w:val="00945852"/>
    <w:rsid w:val="00973FF1"/>
    <w:rsid w:val="00991672"/>
    <w:rsid w:val="009C125F"/>
    <w:rsid w:val="009C5689"/>
    <w:rsid w:val="009E14ED"/>
    <w:rsid w:val="00A07D3B"/>
    <w:rsid w:val="00A41E9F"/>
    <w:rsid w:val="00A42DB9"/>
    <w:rsid w:val="00A4377B"/>
    <w:rsid w:val="00AC167C"/>
    <w:rsid w:val="00AC3A87"/>
    <w:rsid w:val="00AC48A0"/>
    <w:rsid w:val="00AC633B"/>
    <w:rsid w:val="00AD1340"/>
    <w:rsid w:val="00AF7140"/>
    <w:rsid w:val="00B04970"/>
    <w:rsid w:val="00B34D9F"/>
    <w:rsid w:val="00B57315"/>
    <w:rsid w:val="00B64EB8"/>
    <w:rsid w:val="00B668C1"/>
    <w:rsid w:val="00B7215B"/>
    <w:rsid w:val="00B77110"/>
    <w:rsid w:val="00B944DA"/>
    <w:rsid w:val="00BA7A81"/>
    <w:rsid w:val="00BC0AAF"/>
    <w:rsid w:val="00BC535F"/>
    <w:rsid w:val="00C00925"/>
    <w:rsid w:val="00C03DDA"/>
    <w:rsid w:val="00C23577"/>
    <w:rsid w:val="00C262C7"/>
    <w:rsid w:val="00C3241A"/>
    <w:rsid w:val="00C55140"/>
    <w:rsid w:val="00C63A18"/>
    <w:rsid w:val="00C76C28"/>
    <w:rsid w:val="00CD229F"/>
    <w:rsid w:val="00CE278D"/>
    <w:rsid w:val="00CF0527"/>
    <w:rsid w:val="00D10ECE"/>
    <w:rsid w:val="00D11C7B"/>
    <w:rsid w:val="00D21BB4"/>
    <w:rsid w:val="00D24738"/>
    <w:rsid w:val="00D85471"/>
    <w:rsid w:val="00D944A0"/>
    <w:rsid w:val="00DB0546"/>
    <w:rsid w:val="00DB4D8E"/>
    <w:rsid w:val="00DD4823"/>
    <w:rsid w:val="00DD67DD"/>
    <w:rsid w:val="00DE3119"/>
    <w:rsid w:val="00DE6873"/>
    <w:rsid w:val="00DF67C5"/>
    <w:rsid w:val="00E118F2"/>
    <w:rsid w:val="00E21EF5"/>
    <w:rsid w:val="00E54198"/>
    <w:rsid w:val="00E56B59"/>
    <w:rsid w:val="00E647AA"/>
    <w:rsid w:val="00E86B30"/>
    <w:rsid w:val="00EF7099"/>
    <w:rsid w:val="00F1694E"/>
    <w:rsid w:val="00F439D2"/>
    <w:rsid w:val="00F72AC6"/>
    <w:rsid w:val="00FA6C04"/>
    <w:rsid w:val="00FC441D"/>
    <w:rsid w:val="00FC5F84"/>
    <w:rsid w:val="00FD73D3"/>
    <w:rsid w:val="00FE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095-2022-06-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2022-06-29T14:09:00Z</dcterms:created>
  <dcterms:modified xsi:type="dcterms:W3CDTF">2022-06-29T14:09:00Z</dcterms:modified>
</cp:coreProperties>
</file>