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D0" w:rsidRPr="00A577D0" w:rsidRDefault="00A577D0" w:rsidP="00A577D0">
      <w:pPr>
        <w:tabs>
          <w:tab w:val="left" w:pos="576"/>
          <w:tab w:val="left" w:pos="1296"/>
          <w:tab w:val="left" w:pos="6336"/>
        </w:tabs>
        <w:spacing w:after="0" w:line="276" w:lineRule="auto"/>
        <w:ind w:left="70"/>
        <w:jc w:val="center"/>
        <w:rPr>
          <w:rFonts w:ascii="Arial" w:hAnsi="Arial" w:cs="Arial"/>
          <w:b/>
          <w:sz w:val="32"/>
          <w:szCs w:val="32"/>
        </w:rPr>
      </w:pPr>
      <w:bookmarkStart w:id="0" w:name="_GoBack"/>
      <w:bookmarkEnd w:id="0"/>
      <w:r w:rsidRPr="00A577D0">
        <w:rPr>
          <w:rFonts w:ascii="Arial" w:hAnsi="Arial" w:cs="Arial"/>
          <w:b/>
          <w:sz w:val="32"/>
          <w:szCs w:val="32"/>
        </w:rPr>
        <w:t>NATIONAL ASSEMBLY</w:t>
      </w:r>
    </w:p>
    <w:p w:rsidR="009B07EB" w:rsidRDefault="009B07EB" w:rsidP="00A577D0">
      <w:pPr>
        <w:pStyle w:val="DACBODYTEXT"/>
        <w:spacing w:after="0"/>
        <w:ind w:left="0"/>
        <w:rPr>
          <w:rFonts w:cs="Arial"/>
          <w:b/>
          <w:sz w:val="32"/>
          <w:szCs w:val="32"/>
          <w:u w:val="single"/>
        </w:rPr>
      </w:pPr>
    </w:p>
    <w:p w:rsidR="00A577D0" w:rsidRPr="00A577D0" w:rsidRDefault="00A577D0" w:rsidP="00A577D0">
      <w:pPr>
        <w:pStyle w:val="DACBODYTEXT"/>
        <w:spacing w:after="0"/>
        <w:ind w:left="0"/>
        <w:rPr>
          <w:rFonts w:cs="Arial"/>
          <w:b/>
          <w:sz w:val="32"/>
          <w:szCs w:val="32"/>
          <w:u w:val="single"/>
        </w:rPr>
      </w:pPr>
      <w:r w:rsidRPr="00A577D0">
        <w:rPr>
          <w:rFonts w:cs="Arial"/>
          <w:b/>
          <w:sz w:val="32"/>
          <w:szCs w:val="32"/>
          <w:u w:val="single"/>
        </w:rPr>
        <w:t>QUESTION No. 2090-2021</w:t>
      </w:r>
    </w:p>
    <w:p w:rsidR="00A577D0" w:rsidRPr="00A577D0" w:rsidRDefault="00A577D0" w:rsidP="00CB03BD">
      <w:pPr>
        <w:tabs>
          <w:tab w:val="left" w:pos="576"/>
          <w:tab w:val="left" w:pos="1296"/>
          <w:tab w:val="left" w:pos="6336"/>
        </w:tabs>
        <w:spacing w:after="0" w:line="276" w:lineRule="auto"/>
        <w:jc w:val="both"/>
        <w:rPr>
          <w:rFonts w:ascii="Arial" w:hAnsi="Arial" w:cs="Arial"/>
          <w:b/>
          <w:sz w:val="32"/>
          <w:szCs w:val="32"/>
        </w:rPr>
      </w:pPr>
      <w:r w:rsidRPr="00A577D0">
        <w:rPr>
          <w:rFonts w:ascii="Arial" w:hAnsi="Arial" w:cs="Arial"/>
          <w:b/>
          <w:sz w:val="32"/>
          <w:szCs w:val="32"/>
          <w:u w:val="single"/>
        </w:rPr>
        <w:t>FOR WRITTEN REPLY</w:t>
      </w:r>
    </w:p>
    <w:p w:rsidR="00A577D0" w:rsidRPr="00A577D0" w:rsidRDefault="00A577D0" w:rsidP="00CB03BD">
      <w:pPr>
        <w:pStyle w:val="DACBODYTEXT"/>
        <w:spacing w:after="0" w:line="240" w:lineRule="auto"/>
        <w:ind w:left="0"/>
        <w:jc w:val="both"/>
        <w:rPr>
          <w:rFonts w:cs="Arial"/>
          <w:b/>
          <w:sz w:val="32"/>
          <w:szCs w:val="32"/>
        </w:rPr>
      </w:pPr>
      <w:r w:rsidRPr="00A577D0">
        <w:rPr>
          <w:rFonts w:cs="Arial"/>
          <w:b/>
          <w:sz w:val="32"/>
          <w:szCs w:val="32"/>
        </w:rPr>
        <w:t>INTERNAL QUES</w:t>
      </w:r>
      <w:r w:rsidR="00CB03BD">
        <w:rPr>
          <w:rFonts w:cs="Arial"/>
          <w:b/>
          <w:sz w:val="32"/>
          <w:szCs w:val="32"/>
        </w:rPr>
        <w:t xml:space="preserve">TION PAPER NO. 21-2021 dated 03 </w:t>
      </w:r>
      <w:r w:rsidRPr="00A577D0">
        <w:rPr>
          <w:rFonts w:cs="Arial"/>
          <w:b/>
          <w:sz w:val="32"/>
          <w:szCs w:val="32"/>
        </w:rPr>
        <w:t xml:space="preserve">September </w:t>
      </w:r>
      <w:r w:rsidR="00CB03BD">
        <w:rPr>
          <w:rFonts w:cs="Arial"/>
          <w:b/>
          <w:sz w:val="32"/>
          <w:szCs w:val="32"/>
        </w:rPr>
        <w:t xml:space="preserve"> </w:t>
      </w:r>
      <w:r w:rsidRPr="00A577D0">
        <w:rPr>
          <w:rFonts w:cs="Arial"/>
          <w:b/>
          <w:sz w:val="32"/>
          <w:szCs w:val="32"/>
        </w:rPr>
        <w:t>2021:</w:t>
      </w:r>
    </w:p>
    <w:p w:rsidR="00A577D0" w:rsidRPr="00A577D0" w:rsidRDefault="00A577D0" w:rsidP="00F41907">
      <w:pPr>
        <w:spacing w:before="100" w:beforeAutospacing="1" w:after="0" w:line="240" w:lineRule="auto"/>
        <w:ind w:left="720" w:hanging="720"/>
        <w:jc w:val="both"/>
        <w:outlineLvl w:val="0"/>
        <w:rPr>
          <w:rFonts w:ascii="Arial" w:hAnsi="Arial" w:cs="Arial"/>
          <w:b/>
          <w:sz w:val="32"/>
          <w:szCs w:val="32"/>
          <w:lang w:val="en-GB"/>
        </w:rPr>
      </w:pPr>
      <w:r w:rsidRPr="00A577D0">
        <w:rPr>
          <w:rFonts w:ascii="Arial" w:hAnsi="Arial" w:cs="Arial"/>
          <w:b/>
          <w:sz w:val="32"/>
          <w:szCs w:val="32"/>
          <w:lang w:val="en-GB"/>
        </w:rPr>
        <w:t>Mrs V van Dyk (DA) to ask the Minister of Sport, Arts and Culture</w:t>
      </w:r>
      <w:r w:rsidR="00AE320A" w:rsidRPr="00A577D0">
        <w:rPr>
          <w:rFonts w:ascii="Arial" w:hAnsi="Arial" w:cs="Arial"/>
          <w:b/>
          <w:sz w:val="32"/>
          <w:szCs w:val="32"/>
          <w:lang w:val="en-GB"/>
        </w:rPr>
        <w:fldChar w:fldCharType="begin"/>
      </w:r>
      <w:r w:rsidRPr="00A577D0">
        <w:rPr>
          <w:rFonts w:ascii="Arial" w:hAnsi="Arial" w:cs="Arial"/>
          <w:sz w:val="32"/>
          <w:szCs w:val="32"/>
        </w:rPr>
        <w:instrText xml:space="preserve"> XE "</w:instrText>
      </w:r>
      <w:r w:rsidRPr="00A577D0">
        <w:rPr>
          <w:rFonts w:ascii="Arial" w:hAnsi="Arial" w:cs="Arial"/>
          <w:b/>
          <w:sz w:val="32"/>
          <w:szCs w:val="32"/>
          <w:lang w:val="en-GB"/>
        </w:rPr>
        <w:instrText>Sport, Arts and Culture</w:instrText>
      </w:r>
      <w:r w:rsidRPr="00A577D0">
        <w:rPr>
          <w:rFonts w:ascii="Arial" w:hAnsi="Arial" w:cs="Arial"/>
          <w:sz w:val="32"/>
          <w:szCs w:val="32"/>
        </w:rPr>
        <w:instrText xml:space="preserve">" </w:instrText>
      </w:r>
      <w:r w:rsidR="00AE320A" w:rsidRPr="00A577D0">
        <w:rPr>
          <w:rFonts w:ascii="Arial" w:hAnsi="Arial" w:cs="Arial"/>
          <w:b/>
          <w:sz w:val="32"/>
          <w:szCs w:val="32"/>
          <w:lang w:val="en-GB"/>
        </w:rPr>
        <w:fldChar w:fldCharType="end"/>
      </w:r>
      <w:r w:rsidRPr="00A577D0">
        <w:rPr>
          <w:rFonts w:ascii="Arial" w:hAnsi="Arial" w:cs="Arial"/>
          <w:b/>
          <w:sz w:val="32"/>
          <w:szCs w:val="32"/>
          <w:lang w:val="en-GB"/>
        </w:rPr>
        <w:t>:</w:t>
      </w:r>
    </w:p>
    <w:p w:rsidR="00A577D0" w:rsidRPr="00A577D0" w:rsidRDefault="00A577D0" w:rsidP="00F41907">
      <w:pPr>
        <w:spacing w:before="100" w:beforeAutospacing="1" w:after="100" w:afterAutospacing="1" w:line="240" w:lineRule="auto"/>
        <w:jc w:val="both"/>
        <w:outlineLvl w:val="0"/>
        <w:rPr>
          <w:rFonts w:ascii="Arial" w:hAnsi="Arial" w:cs="Arial"/>
          <w:sz w:val="32"/>
          <w:szCs w:val="32"/>
          <w:lang w:val="en-GB"/>
        </w:rPr>
      </w:pPr>
      <w:r w:rsidRPr="00A577D0">
        <w:rPr>
          <w:rFonts w:ascii="Arial" w:hAnsi="Arial" w:cs="Arial"/>
          <w:sz w:val="32"/>
          <w:szCs w:val="32"/>
          <w:lang w:val="en-GB"/>
        </w:rPr>
        <w:t xml:space="preserve">(1). </w:t>
      </w:r>
      <w:r w:rsidRPr="00A577D0">
        <w:rPr>
          <w:rFonts w:ascii="Arial" w:hAnsi="Arial" w:cs="Arial"/>
          <w:sz w:val="32"/>
          <w:szCs w:val="32"/>
          <w:lang w:val="en-GB"/>
        </w:rPr>
        <w:tab/>
        <w:t>Whether his department will provide a (a) list of all the (</w:t>
      </w:r>
      <w:proofErr w:type="spellStart"/>
      <w:r w:rsidRPr="00A577D0">
        <w:rPr>
          <w:rFonts w:ascii="Arial" w:hAnsi="Arial" w:cs="Arial"/>
          <w:sz w:val="32"/>
          <w:szCs w:val="32"/>
          <w:lang w:val="en-GB"/>
        </w:rPr>
        <w:t>i</w:t>
      </w:r>
      <w:proofErr w:type="spellEnd"/>
      <w:r w:rsidRPr="00A577D0">
        <w:rPr>
          <w:rFonts w:ascii="Arial" w:hAnsi="Arial" w:cs="Arial"/>
          <w:sz w:val="32"/>
          <w:szCs w:val="32"/>
          <w:lang w:val="en-GB"/>
        </w:rPr>
        <w:t xml:space="preserve">) sport and recreation </w:t>
      </w:r>
      <w:r w:rsidRPr="00A577D0">
        <w:rPr>
          <w:rFonts w:ascii="Arial" w:hAnsi="Arial" w:cs="Arial"/>
          <w:sz w:val="32"/>
          <w:szCs w:val="32"/>
          <w:lang w:val="en-GB"/>
        </w:rPr>
        <w:tab/>
        <w:t>facilities and (ii) heritage sites that were built and/or renovated by his department within the past 10 years and (b) statu</w:t>
      </w:r>
      <w:r>
        <w:rPr>
          <w:rFonts w:ascii="Arial" w:hAnsi="Arial" w:cs="Arial"/>
          <w:sz w:val="32"/>
          <w:szCs w:val="32"/>
          <w:lang w:val="en-GB"/>
        </w:rPr>
        <w:t xml:space="preserve">s update report on all stadiums </w:t>
      </w:r>
      <w:r w:rsidRPr="00A577D0">
        <w:rPr>
          <w:rFonts w:ascii="Arial" w:hAnsi="Arial" w:cs="Arial"/>
          <w:sz w:val="32"/>
          <w:szCs w:val="32"/>
          <w:lang w:val="en-GB"/>
        </w:rPr>
        <w:t xml:space="preserve">constructed during the 2010 FIFA World Cup in each province; if not, why not, in each case; if so, what are the relevant details in each case; </w:t>
      </w:r>
    </w:p>
    <w:p w:rsidR="00A577D0" w:rsidRPr="00A577D0" w:rsidRDefault="00A577D0" w:rsidP="00A577D0">
      <w:pPr>
        <w:spacing w:before="100" w:beforeAutospacing="1" w:after="100" w:afterAutospacing="1" w:line="276" w:lineRule="auto"/>
        <w:jc w:val="both"/>
        <w:outlineLvl w:val="0"/>
        <w:rPr>
          <w:rFonts w:ascii="Arial" w:eastAsia="Times New Roman" w:hAnsi="Arial" w:cs="Arial"/>
          <w:b/>
          <w:sz w:val="32"/>
          <w:szCs w:val="32"/>
          <w:lang w:val="en-GB" w:eastAsia="en-ZA"/>
        </w:rPr>
      </w:pPr>
      <w:r w:rsidRPr="00A577D0">
        <w:rPr>
          <w:rFonts w:ascii="Arial" w:hAnsi="Arial" w:cs="Arial"/>
          <w:sz w:val="32"/>
          <w:szCs w:val="32"/>
          <w:lang w:val="en-GB"/>
        </w:rPr>
        <w:t>(2).</w:t>
      </w:r>
      <w:r w:rsidRPr="00A577D0">
        <w:rPr>
          <w:rFonts w:ascii="Arial" w:hAnsi="Arial" w:cs="Arial"/>
          <w:sz w:val="32"/>
          <w:szCs w:val="32"/>
          <w:lang w:val="en-GB"/>
        </w:rPr>
        <w:tab/>
        <w:t>what (a) total number of stadiums in communities in general in each province are not in use and (b)</w:t>
      </w:r>
      <w:r w:rsidR="00F41907">
        <w:rPr>
          <w:rFonts w:ascii="Arial" w:hAnsi="Arial" w:cs="Arial"/>
          <w:sz w:val="32"/>
          <w:szCs w:val="32"/>
          <w:lang w:val="en-GB"/>
        </w:rPr>
        <w:t xml:space="preserve"> are the reasons in each case? </w:t>
      </w:r>
      <w:r w:rsidRPr="00A577D0">
        <w:rPr>
          <w:rFonts w:ascii="Arial" w:eastAsia="Times New Roman" w:hAnsi="Arial" w:cs="Arial"/>
          <w:b/>
          <w:sz w:val="32"/>
          <w:szCs w:val="32"/>
          <w:lang w:val="en-GB" w:eastAsia="en-ZA"/>
        </w:rPr>
        <w:t>NW2371E</w:t>
      </w:r>
    </w:p>
    <w:p w:rsidR="00A577D0" w:rsidRPr="00A577D0" w:rsidRDefault="00A577D0" w:rsidP="00A577D0">
      <w:pPr>
        <w:pStyle w:val="DACBODYTEXT"/>
        <w:ind w:left="0"/>
        <w:rPr>
          <w:rFonts w:cs="Arial"/>
          <w:b/>
          <w:sz w:val="32"/>
          <w:szCs w:val="32"/>
        </w:rPr>
      </w:pPr>
      <w:r w:rsidRPr="00A577D0">
        <w:rPr>
          <w:rFonts w:cs="Arial"/>
          <w:b/>
          <w:sz w:val="32"/>
          <w:szCs w:val="32"/>
        </w:rPr>
        <w:t>REPLY</w:t>
      </w:r>
    </w:p>
    <w:p w:rsidR="00D0283A" w:rsidRDefault="00D0283A" w:rsidP="00D0283A">
      <w:pPr>
        <w:spacing w:before="100" w:beforeAutospacing="1" w:after="100" w:afterAutospacing="1" w:line="240" w:lineRule="auto"/>
        <w:jc w:val="both"/>
        <w:rPr>
          <w:rFonts w:ascii="Arial" w:hAnsi="Arial" w:cs="Arial"/>
          <w:sz w:val="28"/>
          <w:szCs w:val="28"/>
        </w:rPr>
      </w:pPr>
      <w:r>
        <w:rPr>
          <w:rFonts w:ascii="Arial" w:hAnsi="Arial" w:cs="Arial"/>
          <w:sz w:val="28"/>
          <w:szCs w:val="28"/>
        </w:rPr>
        <w:t xml:space="preserve">At the moment, we are busy compiling and verifying the accuracy of the information to my department by various entities across the country. Once that process is done, we will provide the </w:t>
      </w:r>
      <w:proofErr w:type="spellStart"/>
      <w:r>
        <w:rPr>
          <w:rFonts w:ascii="Arial" w:hAnsi="Arial" w:cs="Arial"/>
          <w:sz w:val="28"/>
          <w:szCs w:val="28"/>
        </w:rPr>
        <w:t>Honourable</w:t>
      </w:r>
      <w:proofErr w:type="spellEnd"/>
      <w:r>
        <w:rPr>
          <w:rFonts w:ascii="Arial" w:hAnsi="Arial" w:cs="Arial"/>
          <w:sz w:val="28"/>
          <w:szCs w:val="28"/>
        </w:rPr>
        <w:t xml:space="preserve"> Member with the proper response. </w:t>
      </w:r>
    </w:p>
    <w:p w:rsidR="00D0283A" w:rsidRDefault="00D0283A" w:rsidP="00D0283A">
      <w:pPr>
        <w:spacing w:before="100" w:beforeAutospacing="1" w:after="100" w:afterAutospacing="1" w:line="240" w:lineRule="auto"/>
        <w:jc w:val="both"/>
        <w:rPr>
          <w:rFonts w:ascii="Arial" w:hAnsi="Arial" w:cs="Arial"/>
          <w:sz w:val="28"/>
          <w:szCs w:val="28"/>
        </w:rPr>
      </w:pPr>
    </w:p>
    <w:sectPr w:rsidR="00D0283A" w:rsidSect="00AE320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152" w:rsidRDefault="00B72152" w:rsidP="00F41907">
      <w:pPr>
        <w:spacing w:after="0" w:line="240" w:lineRule="auto"/>
      </w:pPr>
      <w:r>
        <w:separator/>
      </w:r>
    </w:p>
  </w:endnote>
  <w:endnote w:type="continuationSeparator" w:id="0">
    <w:p w:rsidR="00B72152" w:rsidRDefault="00B72152" w:rsidP="00F41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835393"/>
      <w:docPartObj>
        <w:docPartGallery w:val="Page Numbers (Bottom of Page)"/>
        <w:docPartUnique/>
      </w:docPartObj>
    </w:sdtPr>
    <w:sdtEndPr>
      <w:rPr>
        <w:noProof/>
      </w:rPr>
    </w:sdtEndPr>
    <w:sdtContent>
      <w:p w:rsidR="00F41907" w:rsidRDefault="00AE320A">
        <w:pPr>
          <w:pStyle w:val="Footer"/>
          <w:jc w:val="center"/>
        </w:pPr>
        <w:r>
          <w:fldChar w:fldCharType="begin"/>
        </w:r>
        <w:r w:rsidR="00F41907">
          <w:instrText xml:space="preserve"> PAGE   \* MERGEFORMAT </w:instrText>
        </w:r>
        <w:r>
          <w:fldChar w:fldCharType="separate"/>
        </w:r>
        <w:r w:rsidR="00C14DCA">
          <w:rPr>
            <w:noProof/>
          </w:rPr>
          <w:t>1</w:t>
        </w:r>
        <w:r>
          <w:rPr>
            <w:noProof/>
          </w:rPr>
          <w:fldChar w:fldCharType="end"/>
        </w:r>
      </w:p>
    </w:sdtContent>
  </w:sdt>
  <w:p w:rsidR="00F41907" w:rsidRDefault="00F41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152" w:rsidRDefault="00B72152" w:rsidP="00F41907">
      <w:pPr>
        <w:spacing w:after="0" w:line="240" w:lineRule="auto"/>
      </w:pPr>
      <w:r>
        <w:separator/>
      </w:r>
    </w:p>
  </w:footnote>
  <w:footnote w:type="continuationSeparator" w:id="0">
    <w:p w:rsidR="00B72152" w:rsidRDefault="00B72152" w:rsidP="00F419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F0C01"/>
    <w:multiLevelType w:val="hybridMultilevel"/>
    <w:tmpl w:val="CC9898B6"/>
    <w:lvl w:ilvl="0" w:tplc="25ACC26E">
      <w:start w:val="1"/>
      <w:numFmt w:val="decimal"/>
      <w:lvlText w:val="%1."/>
      <w:lvlJc w:val="left"/>
      <w:pPr>
        <w:ind w:left="360" w:hanging="36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449F3840"/>
    <w:multiLevelType w:val="hybridMultilevel"/>
    <w:tmpl w:val="06647DC6"/>
    <w:lvl w:ilvl="0" w:tplc="355C8DEC">
      <w:start w:val="1"/>
      <w:numFmt w:val="decimal"/>
      <w:lvlText w:val="(%1)"/>
      <w:lvlJc w:val="left"/>
      <w:pPr>
        <w:ind w:left="720" w:hanging="360"/>
      </w:pPr>
      <w:rPr>
        <w:rFonts w:ascii="Times New Roman" w:hAnsi="Times New Roman" w:cs="Times New 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1879"/>
    <w:rsid w:val="00281879"/>
    <w:rsid w:val="00442DCC"/>
    <w:rsid w:val="004B494D"/>
    <w:rsid w:val="00696269"/>
    <w:rsid w:val="00882380"/>
    <w:rsid w:val="009B07EB"/>
    <w:rsid w:val="00A577D0"/>
    <w:rsid w:val="00A71A95"/>
    <w:rsid w:val="00AE320A"/>
    <w:rsid w:val="00B72152"/>
    <w:rsid w:val="00BE5DFB"/>
    <w:rsid w:val="00BF56AE"/>
    <w:rsid w:val="00C14DCA"/>
    <w:rsid w:val="00CB03BD"/>
    <w:rsid w:val="00D0283A"/>
    <w:rsid w:val="00F32270"/>
    <w:rsid w:val="00F419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A577D0"/>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footer text"/>
    <w:basedOn w:val="Normal"/>
    <w:link w:val="ListParagraphChar"/>
    <w:uiPriority w:val="34"/>
    <w:qFormat/>
    <w:rsid w:val="00A577D0"/>
    <w:pPr>
      <w:spacing w:after="200" w:line="276" w:lineRule="auto"/>
      <w:ind w:left="720"/>
      <w:contextualSpacing/>
    </w:pPr>
    <w:rPr>
      <w:rFonts w:ascii="Arial" w:hAnsi="Arial"/>
      <w:sz w:val="18"/>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A577D0"/>
    <w:rPr>
      <w:rFonts w:ascii="Arial" w:hAnsi="Arial"/>
      <w:sz w:val="18"/>
      <w:lang w:val="en-ZA"/>
    </w:rPr>
  </w:style>
  <w:style w:type="paragraph" w:styleId="BalloonText">
    <w:name w:val="Balloon Text"/>
    <w:basedOn w:val="Normal"/>
    <w:link w:val="BalloonTextChar"/>
    <w:uiPriority w:val="99"/>
    <w:semiHidden/>
    <w:unhideWhenUsed/>
    <w:rsid w:val="00F41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907"/>
    <w:rPr>
      <w:rFonts w:ascii="Segoe UI" w:hAnsi="Segoe UI" w:cs="Segoe UI"/>
      <w:sz w:val="18"/>
      <w:szCs w:val="18"/>
    </w:rPr>
  </w:style>
  <w:style w:type="paragraph" w:styleId="Header">
    <w:name w:val="header"/>
    <w:basedOn w:val="Normal"/>
    <w:link w:val="HeaderChar"/>
    <w:uiPriority w:val="99"/>
    <w:unhideWhenUsed/>
    <w:rsid w:val="00F41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907"/>
  </w:style>
  <w:style w:type="paragraph" w:styleId="Footer">
    <w:name w:val="footer"/>
    <w:basedOn w:val="Normal"/>
    <w:link w:val="FooterChar"/>
    <w:uiPriority w:val="99"/>
    <w:unhideWhenUsed/>
    <w:rsid w:val="00F41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907"/>
  </w:style>
</w:styles>
</file>

<file path=word/webSettings.xml><?xml version="1.0" encoding="utf-8"?>
<w:webSettings xmlns:r="http://schemas.openxmlformats.org/officeDocument/2006/relationships" xmlns:w="http://schemas.openxmlformats.org/wordprocessingml/2006/main">
  <w:divs>
    <w:div w:id="205411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cp:lastPrinted>2021-10-14T12:06:00Z</cp:lastPrinted>
  <dcterms:created xsi:type="dcterms:W3CDTF">2021-10-20T11:47:00Z</dcterms:created>
  <dcterms:modified xsi:type="dcterms:W3CDTF">2021-10-20T11:47:00Z</dcterms:modified>
</cp:coreProperties>
</file>