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6E" w:rsidRPr="00D84B99" w:rsidRDefault="005A5C07" w:rsidP="005A5C07">
      <w:pPr>
        <w:jc w:val="center"/>
        <w:rPr>
          <w:b/>
          <w:sz w:val="24"/>
          <w:szCs w:val="24"/>
          <w:lang w:val="en-GB"/>
        </w:rPr>
      </w:pPr>
      <w:r w:rsidRPr="00D84B99">
        <w:rPr>
          <w:b/>
          <w:sz w:val="24"/>
          <w:szCs w:val="24"/>
          <w:lang w:val="en-GB"/>
        </w:rPr>
        <w:t>NATIONAL ASSEMBLY</w:t>
      </w:r>
    </w:p>
    <w:p w:rsidR="00572840" w:rsidRPr="00D84B99" w:rsidRDefault="00572840" w:rsidP="00572840">
      <w:pPr>
        <w:pStyle w:val="DACBODYTEXT"/>
        <w:rPr>
          <w:sz w:val="24"/>
          <w:szCs w:val="24"/>
          <w:lang w:val="en-GB"/>
        </w:rPr>
      </w:pPr>
    </w:p>
    <w:p w:rsidR="005B636E" w:rsidRPr="00D84B99" w:rsidRDefault="005B636E" w:rsidP="005A5C07">
      <w:pPr>
        <w:jc w:val="both"/>
        <w:rPr>
          <w:b/>
          <w:sz w:val="24"/>
          <w:szCs w:val="24"/>
          <w:u w:val="single"/>
          <w:lang w:val="en-GB"/>
        </w:rPr>
      </w:pPr>
      <w:r w:rsidRPr="00D84B99">
        <w:rPr>
          <w:b/>
          <w:sz w:val="24"/>
          <w:szCs w:val="24"/>
          <w:u w:val="single"/>
          <w:lang w:val="en-GB"/>
        </w:rPr>
        <w:t>QUESTION NO: 2082-2016</w:t>
      </w:r>
    </w:p>
    <w:p w:rsidR="005B636E" w:rsidRPr="00D84B99" w:rsidRDefault="005A5C07" w:rsidP="005A5C07">
      <w:pPr>
        <w:keepNext/>
        <w:jc w:val="both"/>
        <w:outlineLvl w:val="3"/>
        <w:rPr>
          <w:b/>
          <w:sz w:val="24"/>
          <w:szCs w:val="24"/>
          <w:u w:val="single"/>
          <w:lang w:val="en-GB"/>
        </w:rPr>
      </w:pPr>
      <w:r w:rsidRPr="00D84B99">
        <w:rPr>
          <w:b/>
          <w:sz w:val="24"/>
          <w:szCs w:val="24"/>
          <w:u w:val="single"/>
          <w:lang w:val="en-GB"/>
        </w:rPr>
        <w:t>FOR WRITTEN REPLY</w:t>
      </w:r>
    </w:p>
    <w:p w:rsidR="005B636E" w:rsidRDefault="005B636E" w:rsidP="005B636E">
      <w:pPr>
        <w:jc w:val="both"/>
        <w:rPr>
          <w:b/>
          <w:sz w:val="24"/>
          <w:szCs w:val="24"/>
          <w:lang w:val="en-GB"/>
        </w:rPr>
      </w:pPr>
      <w:r w:rsidRPr="00D84B99">
        <w:rPr>
          <w:b/>
          <w:sz w:val="24"/>
          <w:szCs w:val="24"/>
          <w:lang w:val="en-GB"/>
        </w:rPr>
        <w:t>DATE OF PUBLICATION IN INTERNAL QUESTION PAPER: 23 SEPTEMBER 2016 (INTERNAL QUESTION PAPER NO. 29-2016</w:t>
      </w:r>
      <w:r w:rsidR="005A5C07" w:rsidRPr="00D84B99">
        <w:rPr>
          <w:b/>
          <w:sz w:val="24"/>
          <w:szCs w:val="24"/>
          <w:lang w:val="en-GB"/>
        </w:rPr>
        <w:t>)</w:t>
      </w:r>
    </w:p>
    <w:p w:rsidR="00D84B99" w:rsidRPr="00D84B99" w:rsidRDefault="00D84B99" w:rsidP="00D84B99">
      <w:pPr>
        <w:pStyle w:val="DACBODYTEXT"/>
        <w:rPr>
          <w:lang w:val="en-GB"/>
        </w:rPr>
      </w:pPr>
    </w:p>
    <w:p w:rsidR="005B636E" w:rsidRDefault="005B636E" w:rsidP="00D84B99">
      <w:pPr>
        <w:tabs>
          <w:tab w:val="left" w:pos="180"/>
        </w:tabs>
        <w:spacing w:line="360" w:lineRule="auto"/>
        <w:ind w:left="709" w:hanging="709"/>
        <w:jc w:val="both"/>
        <w:rPr>
          <w:b/>
          <w:sz w:val="24"/>
          <w:szCs w:val="24"/>
          <w:lang w:val="en-GB"/>
        </w:rPr>
      </w:pPr>
      <w:r w:rsidRPr="00D84B99">
        <w:rPr>
          <w:b/>
          <w:sz w:val="24"/>
          <w:szCs w:val="24"/>
          <w:lang w:val="en-GB"/>
        </w:rPr>
        <w:t>“MR HCC KRUGER (DA) TO ASK THE MINISTER OF ARTS AND CULTURE:</w:t>
      </w:r>
    </w:p>
    <w:p w:rsidR="00D84B99" w:rsidRPr="00D84B99" w:rsidRDefault="00D84B99" w:rsidP="00D84B99">
      <w:pPr>
        <w:pStyle w:val="DACBODYTEXT"/>
        <w:rPr>
          <w:lang w:val="en-GB"/>
        </w:rPr>
      </w:pPr>
    </w:p>
    <w:p w:rsidR="005B636E" w:rsidRPr="00D84B99" w:rsidRDefault="005B636E" w:rsidP="00D84B99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cs="Arial"/>
          <w:caps/>
          <w:sz w:val="24"/>
          <w:szCs w:val="24"/>
        </w:rPr>
      </w:pPr>
      <w:r w:rsidRPr="00D84B99">
        <w:rPr>
          <w:rFonts w:cs="Arial"/>
          <w:sz w:val="24"/>
          <w:szCs w:val="24"/>
        </w:rPr>
        <w:t>What amount did (a) his department and (b) each entity reporting to him spend on advertising on the (i) Africa News Network 7 channel, (ii) SA Broadcasting Corporation (</w:t>
      </w:r>
      <w:proofErr w:type="spellStart"/>
      <w:r w:rsidRPr="00D84B99">
        <w:rPr>
          <w:rFonts w:cs="Arial"/>
          <w:sz w:val="24"/>
          <w:szCs w:val="24"/>
        </w:rPr>
        <w:t>aa</w:t>
      </w:r>
      <w:proofErr w:type="spellEnd"/>
      <w:r w:rsidRPr="00D84B99">
        <w:rPr>
          <w:rFonts w:cs="Arial"/>
          <w:sz w:val="24"/>
          <w:szCs w:val="24"/>
        </w:rPr>
        <w:t>) television channels and (bb) radio stations, (iii) national commercial radio stations and (iv) community (</w:t>
      </w:r>
      <w:proofErr w:type="spellStart"/>
      <w:r w:rsidRPr="00D84B99">
        <w:rPr>
          <w:rFonts w:cs="Arial"/>
          <w:sz w:val="24"/>
          <w:szCs w:val="24"/>
        </w:rPr>
        <w:t>aa</w:t>
      </w:r>
      <w:proofErr w:type="spellEnd"/>
      <w:r w:rsidRPr="00D84B99">
        <w:rPr>
          <w:rFonts w:cs="Arial"/>
          <w:sz w:val="24"/>
          <w:szCs w:val="24"/>
        </w:rPr>
        <w:t>) television and (bb) radio stations (</w:t>
      </w:r>
      <w:proofErr w:type="spellStart"/>
      <w:r w:rsidRPr="00D84B99">
        <w:rPr>
          <w:rFonts w:cs="Arial"/>
          <w:sz w:val="24"/>
          <w:szCs w:val="24"/>
        </w:rPr>
        <w:t>aaa</w:t>
      </w:r>
      <w:proofErr w:type="spellEnd"/>
      <w:r w:rsidRPr="00D84B99">
        <w:rPr>
          <w:rFonts w:cs="Arial"/>
          <w:sz w:val="24"/>
          <w:szCs w:val="24"/>
        </w:rPr>
        <w:t>) in the 2015-16 financial year and (</w:t>
      </w:r>
      <w:proofErr w:type="spellStart"/>
      <w:r w:rsidRPr="00D84B99">
        <w:rPr>
          <w:rFonts w:cs="Arial"/>
          <w:sz w:val="24"/>
          <w:szCs w:val="24"/>
        </w:rPr>
        <w:t>bbb</w:t>
      </w:r>
      <w:proofErr w:type="spellEnd"/>
      <w:r w:rsidRPr="00D84B99">
        <w:rPr>
          <w:rFonts w:cs="Arial"/>
          <w:sz w:val="24"/>
          <w:szCs w:val="24"/>
        </w:rPr>
        <w:t>) since 1 April 2016?             NW2393E</w:t>
      </w:r>
    </w:p>
    <w:p w:rsidR="00D84B99" w:rsidRDefault="00D84B99" w:rsidP="005B636E">
      <w:pPr>
        <w:tabs>
          <w:tab w:val="left" w:pos="180"/>
        </w:tabs>
        <w:spacing w:line="360" w:lineRule="auto"/>
        <w:ind w:left="709" w:hanging="709"/>
        <w:jc w:val="both"/>
        <w:rPr>
          <w:b/>
          <w:sz w:val="24"/>
          <w:szCs w:val="24"/>
          <w:lang w:val="en-GB"/>
        </w:rPr>
      </w:pPr>
    </w:p>
    <w:p w:rsidR="005B636E" w:rsidRPr="00D84B99" w:rsidRDefault="005B636E" w:rsidP="005B636E">
      <w:pPr>
        <w:tabs>
          <w:tab w:val="left" w:pos="180"/>
        </w:tabs>
        <w:spacing w:line="360" w:lineRule="auto"/>
        <w:ind w:left="709" w:hanging="709"/>
        <w:jc w:val="both"/>
        <w:rPr>
          <w:b/>
          <w:sz w:val="24"/>
          <w:szCs w:val="24"/>
          <w:lang w:val="en-GB"/>
        </w:rPr>
      </w:pPr>
      <w:r w:rsidRPr="00D84B99">
        <w:rPr>
          <w:b/>
          <w:sz w:val="24"/>
          <w:szCs w:val="24"/>
          <w:lang w:val="en-GB"/>
        </w:rPr>
        <w:t>REPLY:</w:t>
      </w:r>
    </w:p>
    <w:p w:rsidR="005B636E" w:rsidRPr="00D84B99" w:rsidRDefault="005B636E" w:rsidP="00D84B99">
      <w:pPr>
        <w:tabs>
          <w:tab w:val="left" w:pos="6336"/>
        </w:tabs>
        <w:spacing w:line="480" w:lineRule="auto"/>
        <w:jc w:val="both"/>
        <w:rPr>
          <w:rFonts w:cs="Arial"/>
          <w:sz w:val="24"/>
          <w:szCs w:val="24"/>
        </w:rPr>
      </w:pPr>
      <w:r w:rsidRPr="00D84B99">
        <w:rPr>
          <w:rFonts w:cs="Arial"/>
          <w:sz w:val="24"/>
          <w:szCs w:val="24"/>
        </w:rPr>
        <w:t xml:space="preserve">(a) My department has spent the following amounts on advertising: </w:t>
      </w:r>
    </w:p>
    <w:p w:rsidR="005B636E" w:rsidRPr="00D84B99" w:rsidRDefault="005B636E" w:rsidP="00D84B99">
      <w:pPr>
        <w:pStyle w:val="ListParagraph"/>
        <w:numPr>
          <w:ilvl w:val="0"/>
          <w:numId w:val="6"/>
        </w:numPr>
        <w:tabs>
          <w:tab w:val="left" w:pos="6336"/>
        </w:tabs>
        <w:spacing w:line="480" w:lineRule="auto"/>
        <w:jc w:val="both"/>
        <w:rPr>
          <w:rFonts w:cs="Arial"/>
          <w:b/>
          <w:sz w:val="24"/>
          <w:szCs w:val="24"/>
        </w:rPr>
      </w:pPr>
      <w:r w:rsidRPr="00D84B99">
        <w:rPr>
          <w:rFonts w:cs="Arial"/>
          <w:b/>
          <w:sz w:val="24"/>
          <w:szCs w:val="24"/>
        </w:rPr>
        <w:t>Africa News Network 7 Channel</w:t>
      </w:r>
    </w:p>
    <w:p w:rsidR="005B636E" w:rsidRPr="00D84B99" w:rsidRDefault="005B636E" w:rsidP="00D84B99">
      <w:pPr>
        <w:tabs>
          <w:tab w:val="left" w:pos="6336"/>
        </w:tabs>
        <w:spacing w:line="480" w:lineRule="auto"/>
        <w:jc w:val="both"/>
        <w:rPr>
          <w:rFonts w:cs="Arial"/>
          <w:sz w:val="24"/>
          <w:szCs w:val="24"/>
        </w:rPr>
      </w:pPr>
      <w:r w:rsidRPr="00D84B99">
        <w:rPr>
          <w:rFonts w:cs="Arial"/>
          <w:sz w:val="24"/>
          <w:szCs w:val="24"/>
        </w:rPr>
        <w:t>(</w:t>
      </w:r>
      <w:proofErr w:type="spellStart"/>
      <w:proofErr w:type="gramStart"/>
      <w:r w:rsidRPr="00D84B99">
        <w:rPr>
          <w:rFonts w:cs="Arial"/>
          <w:b/>
          <w:sz w:val="24"/>
          <w:szCs w:val="24"/>
        </w:rPr>
        <w:t>aaa</w:t>
      </w:r>
      <w:proofErr w:type="spellEnd"/>
      <w:proofErr w:type="gramEnd"/>
      <w:r w:rsidRPr="00D84B99">
        <w:rPr>
          <w:rFonts w:cs="Arial"/>
          <w:sz w:val="24"/>
          <w:szCs w:val="24"/>
        </w:rPr>
        <w:t xml:space="preserve">) 2015-16 Financial year is R0.00 </w:t>
      </w:r>
    </w:p>
    <w:p w:rsidR="005B636E" w:rsidRPr="00D84B99" w:rsidRDefault="005B636E" w:rsidP="00D84B99">
      <w:pPr>
        <w:pStyle w:val="DACBODYTEXT"/>
        <w:spacing w:line="480" w:lineRule="auto"/>
        <w:ind w:left="0"/>
        <w:rPr>
          <w:sz w:val="24"/>
          <w:szCs w:val="24"/>
        </w:rPr>
      </w:pPr>
      <w:r w:rsidRPr="00D84B99">
        <w:rPr>
          <w:sz w:val="24"/>
          <w:szCs w:val="24"/>
        </w:rPr>
        <w:t>(</w:t>
      </w:r>
      <w:proofErr w:type="spellStart"/>
      <w:proofErr w:type="gramStart"/>
      <w:r w:rsidRPr="00D84B99">
        <w:rPr>
          <w:b/>
          <w:sz w:val="24"/>
          <w:szCs w:val="24"/>
        </w:rPr>
        <w:t>bbb</w:t>
      </w:r>
      <w:proofErr w:type="spellEnd"/>
      <w:proofErr w:type="gramEnd"/>
      <w:r w:rsidRPr="00D84B99">
        <w:rPr>
          <w:sz w:val="24"/>
          <w:szCs w:val="24"/>
        </w:rPr>
        <w:t xml:space="preserve">) Since 1 April 2016 to date is R0.00 </w:t>
      </w:r>
    </w:p>
    <w:p w:rsidR="005B636E" w:rsidRPr="00D84B99" w:rsidRDefault="005B636E" w:rsidP="00D84B99">
      <w:pPr>
        <w:pStyle w:val="DACBODYTEXT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 w:rsidRPr="00D84B99">
        <w:rPr>
          <w:b/>
          <w:sz w:val="24"/>
          <w:szCs w:val="24"/>
        </w:rPr>
        <w:t>SA Broadcasting Corporation:</w:t>
      </w:r>
    </w:p>
    <w:p w:rsidR="005B636E" w:rsidRPr="00D84B99" w:rsidRDefault="005B636E" w:rsidP="00D84B99">
      <w:pPr>
        <w:pStyle w:val="DACBODYTEXT"/>
        <w:numPr>
          <w:ilvl w:val="0"/>
          <w:numId w:val="7"/>
        </w:numPr>
        <w:spacing w:line="480" w:lineRule="auto"/>
        <w:ind w:left="0" w:firstLine="0"/>
        <w:rPr>
          <w:b/>
          <w:sz w:val="24"/>
          <w:szCs w:val="24"/>
        </w:rPr>
      </w:pPr>
      <w:r w:rsidRPr="00D84B99">
        <w:rPr>
          <w:rFonts w:cs="Arial"/>
          <w:b/>
          <w:sz w:val="24"/>
          <w:szCs w:val="24"/>
        </w:rPr>
        <w:t>Television Channels</w:t>
      </w:r>
    </w:p>
    <w:p w:rsidR="005B636E" w:rsidRPr="00D84B99" w:rsidRDefault="005B636E" w:rsidP="00D84B99">
      <w:pPr>
        <w:pStyle w:val="DACBODYTEXT"/>
        <w:spacing w:line="480" w:lineRule="auto"/>
        <w:ind w:left="0"/>
        <w:rPr>
          <w:rFonts w:cs="Arial"/>
          <w:sz w:val="24"/>
          <w:szCs w:val="24"/>
        </w:rPr>
      </w:pPr>
      <w:r w:rsidRPr="00D84B99">
        <w:rPr>
          <w:rFonts w:cs="Arial"/>
          <w:sz w:val="24"/>
          <w:szCs w:val="24"/>
        </w:rPr>
        <w:t>(</w:t>
      </w:r>
      <w:proofErr w:type="spellStart"/>
      <w:proofErr w:type="gramStart"/>
      <w:r w:rsidRPr="00D84B99">
        <w:rPr>
          <w:rFonts w:cs="Arial"/>
          <w:b/>
          <w:sz w:val="24"/>
          <w:szCs w:val="24"/>
        </w:rPr>
        <w:t>aaa</w:t>
      </w:r>
      <w:proofErr w:type="spellEnd"/>
      <w:proofErr w:type="gramEnd"/>
      <w:r w:rsidRPr="00D84B99">
        <w:rPr>
          <w:rFonts w:cs="Arial"/>
          <w:sz w:val="24"/>
          <w:szCs w:val="24"/>
        </w:rPr>
        <w:t xml:space="preserve">) 2015-16  Financial year is R549 494.34 </w:t>
      </w:r>
    </w:p>
    <w:p w:rsidR="005B636E" w:rsidRPr="00D84B99" w:rsidRDefault="005B636E" w:rsidP="00D84B99">
      <w:pPr>
        <w:pStyle w:val="DACBODYTEXT"/>
        <w:spacing w:line="480" w:lineRule="auto"/>
        <w:ind w:left="0"/>
        <w:rPr>
          <w:rFonts w:cs="Arial"/>
          <w:sz w:val="24"/>
          <w:szCs w:val="24"/>
        </w:rPr>
      </w:pPr>
      <w:r w:rsidRPr="00D84B99">
        <w:rPr>
          <w:rFonts w:cs="Arial"/>
          <w:sz w:val="24"/>
          <w:szCs w:val="24"/>
        </w:rPr>
        <w:t>(</w:t>
      </w:r>
      <w:proofErr w:type="spellStart"/>
      <w:proofErr w:type="gramStart"/>
      <w:r w:rsidRPr="00D84B99">
        <w:rPr>
          <w:rFonts w:cs="Arial"/>
          <w:b/>
          <w:sz w:val="24"/>
          <w:szCs w:val="24"/>
        </w:rPr>
        <w:t>bbb</w:t>
      </w:r>
      <w:proofErr w:type="spellEnd"/>
      <w:proofErr w:type="gramEnd"/>
      <w:r w:rsidRPr="00D84B99">
        <w:rPr>
          <w:rFonts w:cs="Arial"/>
          <w:sz w:val="24"/>
          <w:szCs w:val="24"/>
        </w:rPr>
        <w:t>) Since 1 April 2016 to date is R32 640.00</w:t>
      </w:r>
    </w:p>
    <w:p w:rsidR="005B636E" w:rsidRPr="00D84B99" w:rsidRDefault="005B636E" w:rsidP="00D84B99">
      <w:pPr>
        <w:pStyle w:val="DACBODYTEXT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 w:rsidRPr="00D84B99">
        <w:rPr>
          <w:rFonts w:cs="Arial"/>
          <w:b/>
          <w:sz w:val="24"/>
          <w:szCs w:val="24"/>
        </w:rPr>
        <w:lastRenderedPageBreak/>
        <w:t>Radio Stations</w:t>
      </w:r>
    </w:p>
    <w:p w:rsidR="005B636E" w:rsidRPr="00D84B99" w:rsidRDefault="005B636E" w:rsidP="00D84B99">
      <w:pPr>
        <w:pStyle w:val="DACBODYTEXT"/>
        <w:spacing w:line="480" w:lineRule="auto"/>
        <w:ind w:left="0"/>
        <w:rPr>
          <w:rFonts w:cs="Arial"/>
          <w:sz w:val="24"/>
          <w:szCs w:val="24"/>
        </w:rPr>
      </w:pPr>
      <w:r w:rsidRPr="00D84B99">
        <w:rPr>
          <w:rFonts w:cs="Arial"/>
          <w:sz w:val="24"/>
          <w:szCs w:val="24"/>
        </w:rPr>
        <w:t>(</w:t>
      </w:r>
      <w:proofErr w:type="spellStart"/>
      <w:proofErr w:type="gramStart"/>
      <w:r w:rsidRPr="00D84B99">
        <w:rPr>
          <w:rFonts w:cs="Arial"/>
          <w:b/>
          <w:sz w:val="24"/>
          <w:szCs w:val="24"/>
        </w:rPr>
        <w:t>aaa</w:t>
      </w:r>
      <w:proofErr w:type="spellEnd"/>
      <w:proofErr w:type="gramEnd"/>
      <w:r w:rsidRPr="00D84B99">
        <w:rPr>
          <w:rFonts w:cs="Arial"/>
          <w:sz w:val="24"/>
          <w:szCs w:val="24"/>
        </w:rPr>
        <w:t xml:space="preserve">) 2015-16  Financial year is R864 000.00 </w:t>
      </w:r>
    </w:p>
    <w:p w:rsidR="005B636E" w:rsidRPr="00D84B99" w:rsidRDefault="005B636E" w:rsidP="00D84B99">
      <w:pPr>
        <w:pStyle w:val="DACBODYTEXT"/>
        <w:spacing w:line="480" w:lineRule="auto"/>
        <w:ind w:left="0"/>
        <w:rPr>
          <w:rFonts w:cs="Arial"/>
          <w:sz w:val="24"/>
          <w:szCs w:val="24"/>
        </w:rPr>
      </w:pPr>
      <w:r w:rsidRPr="00D84B99">
        <w:rPr>
          <w:rFonts w:cs="Arial"/>
          <w:sz w:val="24"/>
          <w:szCs w:val="24"/>
        </w:rPr>
        <w:t>(</w:t>
      </w:r>
      <w:proofErr w:type="spellStart"/>
      <w:proofErr w:type="gramStart"/>
      <w:r w:rsidRPr="00D84B99">
        <w:rPr>
          <w:rFonts w:cs="Arial"/>
          <w:b/>
          <w:sz w:val="24"/>
          <w:szCs w:val="24"/>
        </w:rPr>
        <w:t>bbb</w:t>
      </w:r>
      <w:proofErr w:type="spellEnd"/>
      <w:proofErr w:type="gramEnd"/>
      <w:r w:rsidRPr="00D84B99">
        <w:rPr>
          <w:rFonts w:cs="Arial"/>
          <w:sz w:val="24"/>
          <w:szCs w:val="24"/>
        </w:rPr>
        <w:t>) Since 1 April 2016 to date is R0.00</w:t>
      </w:r>
    </w:p>
    <w:p w:rsidR="005B636E" w:rsidRPr="00D84B99" w:rsidRDefault="005B636E" w:rsidP="00D84B99">
      <w:pPr>
        <w:pStyle w:val="DACBODYTEXT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 w:rsidRPr="00D84B99">
        <w:rPr>
          <w:b/>
          <w:sz w:val="24"/>
          <w:szCs w:val="24"/>
        </w:rPr>
        <w:t>National Commercial Radio Stations:</w:t>
      </w:r>
    </w:p>
    <w:p w:rsidR="005B636E" w:rsidRPr="00D84B99" w:rsidRDefault="005B636E" w:rsidP="00D84B99">
      <w:pPr>
        <w:pStyle w:val="DACBODYTEXT"/>
        <w:spacing w:line="480" w:lineRule="auto"/>
        <w:ind w:left="0"/>
        <w:rPr>
          <w:rFonts w:cs="Arial"/>
          <w:sz w:val="24"/>
          <w:szCs w:val="24"/>
        </w:rPr>
      </w:pPr>
      <w:r w:rsidRPr="00D84B99">
        <w:rPr>
          <w:rFonts w:cs="Arial"/>
          <w:sz w:val="24"/>
          <w:szCs w:val="24"/>
        </w:rPr>
        <w:t>(</w:t>
      </w:r>
      <w:proofErr w:type="spellStart"/>
      <w:proofErr w:type="gramStart"/>
      <w:r w:rsidRPr="00D84B99">
        <w:rPr>
          <w:rFonts w:cs="Arial"/>
          <w:b/>
          <w:sz w:val="24"/>
          <w:szCs w:val="24"/>
        </w:rPr>
        <w:t>aaa</w:t>
      </w:r>
      <w:proofErr w:type="spellEnd"/>
      <w:proofErr w:type="gramEnd"/>
      <w:r w:rsidRPr="00D84B99">
        <w:rPr>
          <w:rFonts w:cs="Arial"/>
          <w:sz w:val="24"/>
          <w:szCs w:val="24"/>
        </w:rPr>
        <w:t>) 2015-16 Financial year is R165 000.00</w:t>
      </w:r>
    </w:p>
    <w:p w:rsidR="005B636E" w:rsidRPr="00D84B99" w:rsidRDefault="005B636E" w:rsidP="00D84B99">
      <w:pPr>
        <w:pStyle w:val="DACBODYTEXT"/>
        <w:spacing w:line="480" w:lineRule="auto"/>
        <w:ind w:left="0"/>
        <w:rPr>
          <w:rFonts w:cs="Arial"/>
          <w:sz w:val="24"/>
          <w:szCs w:val="24"/>
        </w:rPr>
      </w:pPr>
      <w:r w:rsidRPr="00D84B99">
        <w:rPr>
          <w:rFonts w:cs="Arial"/>
          <w:sz w:val="24"/>
          <w:szCs w:val="24"/>
        </w:rPr>
        <w:t xml:space="preserve"> (</w:t>
      </w:r>
      <w:proofErr w:type="spellStart"/>
      <w:proofErr w:type="gramStart"/>
      <w:r w:rsidRPr="00D84B99">
        <w:rPr>
          <w:rFonts w:cs="Arial"/>
          <w:b/>
          <w:sz w:val="24"/>
          <w:szCs w:val="24"/>
        </w:rPr>
        <w:t>bbb</w:t>
      </w:r>
      <w:proofErr w:type="spellEnd"/>
      <w:proofErr w:type="gramEnd"/>
      <w:r w:rsidRPr="00D84B99">
        <w:rPr>
          <w:rFonts w:cs="Arial"/>
          <w:sz w:val="24"/>
          <w:szCs w:val="24"/>
        </w:rPr>
        <w:t xml:space="preserve">) Since 1 April 2016 to date is R 0.00 </w:t>
      </w:r>
    </w:p>
    <w:p w:rsidR="005B636E" w:rsidRPr="00D84B99" w:rsidRDefault="005B636E" w:rsidP="00D84B99">
      <w:pPr>
        <w:pStyle w:val="DACBODYTEXT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 w:rsidRPr="00D84B99">
        <w:rPr>
          <w:b/>
          <w:sz w:val="24"/>
          <w:szCs w:val="24"/>
        </w:rPr>
        <w:t>Community channels:</w:t>
      </w:r>
    </w:p>
    <w:p w:rsidR="005B636E" w:rsidRPr="00D84B99" w:rsidRDefault="005B636E" w:rsidP="00D84B99">
      <w:pPr>
        <w:pStyle w:val="DACBODYTEXT"/>
        <w:spacing w:line="480" w:lineRule="auto"/>
        <w:ind w:left="0"/>
        <w:rPr>
          <w:sz w:val="24"/>
          <w:szCs w:val="24"/>
        </w:rPr>
      </w:pPr>
      <w:r w:rsidRPr="00D84B99">
        <w:rPr>
          <w:rFonts w:cs="Arial"/>
          <w:sz w:val="24"/>
          <w:szCs w:val="24"/>
        </w:rPr>
        <w:t>(</w:t>
      </w:r>
      <w:proofErr w:type="spellStart"/>
      <w:proofErr w:type="gramStart"/>
      <w:r w:rsidRPr="00D84B99">
        <w:rPr>
          <w:rFonts w:cs="Arial"/>
          <w:b/>
          <w:sz w:val="24"/>
          <w:szCs w:val="24"/>
        </w:rPr>
        <w:t>aa</w:t>
      </w:r>
      <w:proofErr w:type="spellEnd"/>
      <w:proofErr w:type="gramEnd"/>
      <w:r w:rsidRPr="00D84B99">
        <w:rPr>
          <w:rFonts w:cs="Arial"/>
          <w:sz w:val="24"/>
          <w:szCs w:val="24"/>
        </w:rPr>
        <w:t>)</w:t>
      </w:r>
      <w:r w:rsidRPr="00D84B99">
        <w:rPr>
          <w:rFonts w:cs="Arial"/>
          <w:b/>
          <w:sz w:val="24"/>
          <w:szCs w:val="24"/>
        </w:rPr>
        <w:t>Television</w:t>
      </w:r>
      <w:r w:rsidRPr="00D84B99">
        <w:rPr>
          <w:rFonts w:cs="Arial"/>
          <w:sz w:val="24"/>
          <w:szCs w:val="24"/>
        </w:rPr>
        <w:t xml:space="preserve"> </w:t>
      </w:r>
    </w:p>
    <w:p w:rsidR="005B636E" w:rsidRPr="00D84B99" w:rsidRDefault="005B636E" w:rsidP="00D84B99">
      <w:pPr>
        <w:pStyle w:val="DACBODYTEXT"/>
        <w:spacing w:line="480" w:lineRule="auto"/>
        <w:ind w:left="0"/>
        <w:rPr>
          <w:rFonts w:cs="Arial"/>
          <w:sz w:val="24"/>
          <w:szCs w:val="24"/>
        </w:rPr>
      </w:pPr>
      <w:r w:rsidRPr="00D84B99">
        <w:rPr>
          <w:rFonts w:cs="Arial"/>
          <w:sz w:val="24"/>
          <w:szCs w:val="24"/>
        </w:rPr>
        <w:t>(</w:t>
      </w:r>
      <w:proofErr w:type="spellStart"/>
      <w:proofErr w:type="gramStart"/>
      <w:r w:rsidRPr="00D84B99">
        <w:rPr>
          <w:rFonts w:cs="Arial"/>
          <w:b/>
          <w:sz w:val="24"/>
          <w:szCs w:val="24"/>
        </w:rPr>
        <w:t>aaa</w:t>
      </w:r>
      <w:proofErr w:type="spellEnd"/>
      <w:proofErr w:type="gramEnd"/>
      <w:r w:rsidRPr="00D84B99">
        <w:rPr>
          <w:rFonts w:cs="Arial"/>
          <w:sz w:val="24"/>
          <w:szCs w:val="24"/>
        </w:rPr>
        <w:t xml:space="preserve">) 2015-16 Financial year is R147 000.00 </w:t>
      </w:r>
    </w:p>
    <w:p w:rsidR="005B636E" w:rsidRDefault="005B636E" w:rsidP="00D84B99">
      <w:pPr>
        <w:pStyle w:val="DACBODYTEXT"/>
        <w:spacing w:line="480" w:lineRule="auto"/>
        <w:ind w:left="0"/>
        <w:rPr>
          <w:rFonts w:cs="Arial"/>
          <w:sz w:val="24"/>
          <w:szCs w:val="24"/>
        </w:rPr>
      </w:pPr>
      <w:r w:rsidRPr="00D84B99">
        <w:rPr>
          <w:rFonts w:cs="Arial"/>
          <w:sz w:val="24"/>
          <w:szCs w:val="24"/>
        </w:rPr>
        <w:t>(</w:t>
      </w:r>
      <w:proofErr w:type="spellStart"/>
      <w:proofErr w:type="gramStart"/>
      <w:r w:rsidRPr="00D84B99">
        <w:rPr>
          <w:rFonts w:cs="Arial"/>
          <w:b/>
          <w:sz w:val="24"/>
          <w:szCs w:val="24"/>
        </w:rPr>
        <w:t>bbb</w:t>
      </w:r>
      <w:proofErr w:type="spellEnd"/>
      <w:proofErr w:type="gramEnd"/>
      <w:r w:rsidRPr="00D84B99">
        <w:rPr>
          <w:rFonts w:cs="Arial"/>
          <w:sz w:val="24"/>
          <w:szCs w:val="24"/>
        </w:rPr>
        <w:t xml:space="preserve">) Since 1 April 2016 to date is R0.00 </w:t>
      </w:r>
    </w:p>
    <w:p w:rsidR="005B636E" w:rsidRPr="00D84B99" w:rsidRDefault="005B636E" w:rsidP="00D84B99">
      <w:pPr>
        <w:pStyle w:val="DACBODYTEXT"/>
        <w:spacing w:line="480" w:lineRule="auto"/>
        <w:ind w:left="0"/>
        <w:rPr>
          <w:sz w:val="24"/>
          <w:szCs w:val="24"/>
        </w:rPr>
      </w:pPr>
      <w:r w:rsidRPr="00D84B99">
        <w:rPr>
          <w:rFonts w:cs="Arial"/>
          <w:sz w:val="24"/>
          <w:szCs w:val="24"/>
        </w:rPr>
        <w:t>(</w:t>
      </w:r>
      <w:proofErr w:type="gramStart"/>
      <w:r w:rsidRPr="00D84B99">
        <w:rPr>
          <w:rFonts w:cs="Arial"/>
          <w:b/>
          <w:sz w:val="24"/>
          <w:szCs w:val="24"/>
        </w:rPr>
        <w:t>bb</w:t>
      </w:r>
      <w:proofErr w:type="gramEnd"/>
      <w:r w:rsidRPr="00D84B99">
        <w:rPr>
          <w:rFonts w:cs="Arial"/>
          <w:sz w:val="24"/>
          <w:szCs w:val="24"/>
        </w:rPr>
        <w:t xml:space="preserve">) </w:t>
      </w:r>
      <w:r w:rsidRPr="00D84B99">
        <w:rPr>
          <w:rFonts w:cs="Arial"/>
          <w:b/>
          <w:sz w:val="24"/>
          <w:szCs w:val="24"/>
        </w:rPr>
        <w:t>Radio Stations</w:t>
      </w:r>
    </w:p>
    <w:p w:rsidR="005B636E" w:rsidRPr="00D84B99" w:rsidRDefault="005B636E" w:rsidP="00D84B99">
      <w:pPr>
        <w:pStyle w:val="DACBODYTEXT"/>
        <w:spacing w:line="480" w:lineRule="auto"/>
        <w:ind w:left="0"/>
        <w:rPr>
          <w:rFonts w:cs="Arial"/>
          <w:sz w:val="24"/>
          <w:szCs w:val="24"/>
        </w:rPr>
      </w:pPr>
      <w:r w:rsidRPr="00D84B99">
        <w:rPr>
          <w:rFonts w:cs="Arial"/>
          <w:sz w:val="24"/>
          <w:szCs w:val="24"/>
        </w:rPr>
        <w:t>(</w:t>
      </w:r>
      <w:proofErr w:type="spellStart"/>
      <w:proofErr w:type="gramStart"/>
      <w:r w:rsidRPr="00D84B99">
        <w:rPr>
          <w:rFonts w:cs="Arial"/>
          <w:b/>
          <w:sz w:val="24"/>
          <w:szCs w:val="24"/>
        </w:rPr>
        <w:t>aaa</w:t>
      </w:r>
      <w:proofErr w:type="spellEnd"/>
      <w:proofErr w:type="gramEnd"/>
      <w:r w:rsidRPr="00D84B99">
        <w:rPr>
          <w:rFonts w:cs="Arial"/>
          <w:sz w:val="24"/>
          <w:szCs w:val="24"/>
        </w:rPr>
        <w:t xml:space="preserve">) 2015-16  Financial year is R640 000.00 </w:t>
      </w:r>
    </w:p>
    <w:p w:rsidR="005B636E" w:rsidRPr="00D84B99" w:rsidRDefault="005B636E" w:rsidP="00D84B99">
      <w:pPr>
        <w:tabs>
          <w:tab w:val="left" w:pos="180"/>
        </w:tabs>
        <w:spacing w:line="480" w:lineRule="auto"/>
        <w:ind w:left="709" w:hanging="709"/>
        <w:jc w:val="both"/>
        <w:rPr>
          <w:rFonts w:cs="Arial"/>
          <w:sz w:val="24"/>
          <w:szCs w:val="24"/>
        </w:rPr>
      </w:pPr>
      <w:r w:rsidRPr="00D84B99">
        <w:rPr>
          <w:rFonts w:cs="Arial"/>
          <w:sz w:val="24"/>
          <w:szCs w:val="24"/>
        </w:rPr>
        <w:t>(</w:t>
      </w:r>
      <w:proofErr w:type="spellStart"/>
      <w:proofErr w:type="gramStart"/>
      <w:r w:rsidRPr="00D84B99">
        <w:rPr>
          <w:rFonts w:cs="Arial"/>
          <w:b/>
          <w:sz w:val="24"/>
          <w:szCs w:val="24"/>
        </w:rPr>
        <w:t>bbb</w:t>
      </w:r>
      <w:proofErr w:type="spellEnd"/>
      <w:proofErr w:type="gramEnd"/>
      <w:r w:rsidRPr="00D84B99">
        <w:rPr>
          <w:rFonts w:cs="Arial"/>
          <w:sz w:val="24"/>
          <w:szCs w:val="24"/>
        </w:rPr>
        <w:t>) Since 1 April 2016 to date is R0.00</w:t>
      </w:r>
    </w:p>
    <w:p w:rsidR="00D84B99" w:rsidRDefault="00D84B99" w:rsidP="005B636E">
      <w:pPr>
        <w:tabs>
          <w:tab w:val="left" w:pos="180"/>
        </w:tabs>
        <w:spacing w:line="360" w:lineRule="auto"/>
        <w:ind w:left="709" w:hanging="709"/>
        <w:jc w:val="both"/>
        <w:rPr>
          <w:rFonts w:cs="Arial"/>
          <w:color w:val="000000"/>
          <w:sz w:val="22"/>
        </w:rPr>
        <w:sectPr w:rsidR="00D84B99" w:rsidSect="00D84B9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40" w:bottom="2126" w:left="1701" w:header="709" w:footer="0" w:gutter="0"/>
          <w:cols w:space="708"/>
          <w:titlePg/>
          <w:docGrid w:linePitch="360"/>
        </w:sectPr>
      </w:pPr>
    </w:p>
    <w:p w:rsidR="005B636E" w:rsidRPr="003B05AF" w:rsidRDefault="005B636E" w:rsidP="005B636E">
      <w:pPr>
        <w:pStyle w:val="Header"/>
        <w:pBdr>
          <w:bottom w:val="thickThinSmallGap" w:sz="24" w:space="1" w:color="622423"/>
        </w:pBdr>
        <w:jc w:val="center"/>
        <w:rPr>
          <w:rFonts w:cs="Arial"/>
          <w:sz w:val="22"/>
        </w:rPr>
      </w:pPr>
      <w:bookmarkStart w:id="0" w:name="_GoBack"/>
      <w:bookmarkEnd w:id="0"/>
      <w:r w:rsidRPr="003B05AF">
        <w:rPr>
          <w:rFonts w:eastAsia="Calibri" w:cs="Arial"/>
          <w:b/>
          <w:sz w:val="24"/>
          <w:szCs w:val="24"/>
        </w:rPr>
        <w:lastRenderedPageBreak/>
        <w:t>b) The entities reporting to the Department have spent the following amounts on advertising</w:t>
      </w:r>
      <w:r>
        <w:rPr>
          <w:rFonts w:eastAsia="Calibri" w:cs="Arial"/>
          <w:b/>
          <w:sz w:val="24"/>
          <w:szCs w:val="24"/>
        </w:rPr>
        <w:t xml:space="preserve"> </w:t>
      </w:r>
      <w:r w:rsidRPr="003B05AF">
        <w:rPr>
          <w:rFonts w:cs="Arial"/>
          <w:b/>
          <w:sz w:val="22"/>
        </w:rPr>
        <w:t>2015/16 FINANCIAL YEAR</w:t>
      </w:r>
    </w:p>
    <w:p w:rsidR="005B636E" w:rsidRDefault="005B636E" w:rsidP="005B636E">
      <w:pPr>
        <w:rPr>
          <w:rFonts w:cs="Arial"/>
          <w:b/>
          <w:sz w:val="22"/>
        </w:rPr>
      </w:pPr>
    </w:p>
    <w:p w:rsidR="005B636E" w:rsidRPr="007D7970" w:rsidRDefault="005B636E" w:rsidP="005B636E">
      <w:pPr>
        <w:rPr>
          <w:rFonts w:cs="Arial"/>
          <w:b/>
          <w:sz w:val="22"/>
        </w:rPr>
      </w:pP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134"/>
        <w:gridCol w:w="1418"/>
        <w:gridCol w:w="1701"/>
        <w:gridCol w:w="2693"/>
        <w:gridCol w:w="2552"/>
        <w:gridCol w:w="2268"/>
      </w:tblGrid>
      <w:tr w:rsidR="005B636E" w:rsidRPr="00F34094" w:rsidTr="00572840">
        <w:trPr>
          <w:tblHeader/>
        </w:trPr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ENTITY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ANN7</w:t>
            </w:r>
          </w:p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Channel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SABC TV</w:t>
            </w:r>
          </w:p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Channels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SABC Radio Stations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National Commercial Stations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Community TV channels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Community Radio Stations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AFRIKAANS TAALMUSEUM EN MONUMENT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 xml:space="preserve">FREEDOM PARK 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R25 000.00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DITSONG</w:t>
            </w:r>
            <w:r>
              <w:rPr>
                <w:rFonts w:cs="Arial"/>
                <w:b/>
                <w:sz w:val="22"/>
              </w:rPr>
              <w:t xml:space="preserve"> MUSEUM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IZIKO</w:t>
            </w:r>
            <w:r>
              <w:rPr>
                <w:rFonts w:cs="Arial"/>
                <w:b/>
                <w:sz w:val="22"/>
              </w:rPr>
              <w:t xml:space="preserve"> MUSEUM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R83 980.38</w:t>
            </w:r>
          </w:p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R12000</w:t>
            </w:r>
          </w:p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KZN</w:t>
            </w:r>
            <w:r>
              <w:rPr>
                <w:rFonts w:cs="Arial"/>
                <w:b/>
                <w:sz w:val="22"/>
              </w:rPr>
              <w:t xml:space="preserve"> MUSEUM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LUTHULI</w:t>
            </w:r>
            <w:r>
              <w:rPr>
                <w:rFonts w:cs="Arial"/>
                <w:b/>
                <w:sz w:val="22"/>
              </w:rPr>
              <w:t xml:space="preserve"> MUSEUM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R12, 082.97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NIL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NIL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R1,156.54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MSUNDUZI MUSEUM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NATIONAL MUSEUM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 xml:space="preserve">NATIONAL ENGLISH </w:t>
            </w:r>
            <w:r w:rsidRPr="00F34094">
              <w:rPr>
                <w:rFonts w:cs="Arial"/>
                <w:b/>
                <w:sz w:val="22"/>
              </w:rPr>
              <w:lastRenderedPageBreak/>
              <w:t xml:space="preserve">LITERARY MUSEUM 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lastRenderedPageBreak/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lastRenderedPageBreak/>
              <w:t>NELSON MANDELA MUSEUM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R28 002.54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ROBBEN ISLAND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SAHRA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WILLIAM HUMPHRY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WAR</w:t>
            </w:r>
            <w:r>
              <w:rPr>
                <w:rFonts w:cs="Arial"/>
                <w:b/>
                <w:sz w:val="22"/>
              </w:rPr>
              <w:t xml:space="preserve"> MUSEUM OF THE BOER REPUBLIC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NATIONAL LIBRARY OF SOUTH AFRICA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SOUTH AFRICAN LIBRARY FOR THE BLIND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ARTSCAPE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PACOFS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 xml:space="preserve">THE PLAYHOUSE </w:t>
            </w:r>
            <w:r w:rsidRPr="00F34094">
              <w:rPr>
                <w:rFonts w:cs="Arial"/>
                <w:b/>
                <w:sz w:val="22"/>
              </w:rPr>
              <w:lastRenderedPageBreak/>
              <w:t>COMPANY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lastRenderedPageBreak/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R132 787.20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lastRenderedPageBreak/>
              <w:t>THE STATE THEATER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R285 000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R309 403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NATIONAL FILM AND VIDEO FOUNDATION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WINDYBROW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THE MARKET THEATRE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R101 639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NATIONAL  ARTS COUNCIL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NATIONAL HERITAGE COUNCIL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R170 895.00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</w:tr>
      <w:tr w:rsidR="005B636E" w:rsidRPr="00F34094" w:rsidTr="00572840">
        <w:tc>
          <w:tcPr>
            <w:tcW w:w="262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41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R297 082.97</w:t>
            </w:r>
          </w:p>
        </w:tc>
        <w:tc>
          <w:tcPr>
            <w:tcW w:w="2693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R798 704.83</w:t>
            </w:r>
          </w:p>
        </w:tc>
        <w:tc>
          <w:tcPr>
            <w:tcW w:w="2552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268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R66 159.08</w:t>
            </w:r>
          </w:p>
        </w:tc>
      </w:tr>
    </w:tbl>
    <w:p w:rsidR="005B636E" w:rsidRDefault="005B636E" w:rsidP="005B636E">
      <w:pPr>
        <w:rPr>
          <w:rFonts w:cs="Arial"/>
          <w:sz w:val="22"/>
        </w:rPr>
      </w:pPr>
    </w:p>
    <w:p w:rsidR="005B636E" w:rsidRPr="007D7970" w:rsidRDefault="005B636E" w:rsidP="005B636E">
      <w:pPr>
        <w:rPr>
          <w:rFonts w:cs="Arial"/>
          <w:sz w:val="22"/>
        </w:rPr>
      </w:pPr>
    </w:p>
    <w:p w:rsidR="005B636E" w:rsidRDefault="005B636E" w:rsidP="005B636E">
      <w:pPr>
        <w:pStyle w:val="Header"/>
        <w:pBdr>
          <w:bottom w:val="thickThinSmallGap" w:sz="24" w:space="1" w:color="622423"/>
        </w:pBdr>
        <w:jc w:val="center"/>
        <w:rPr>
          <w:rFonts w:cs="Arial"/>
          <w:b/>
          <w:sz w:val="22"/>
        </w:rPr>
      </w:pPr>
      <w:r w:rsidRPr="007D7970">
        <w:rPr>
          <w:rFonts w:eastAsia="Calibri" w:cs="Arial"/>
          <w:b/>
          <w:sz w:val="22"/>
        </w:rPr>
        <w:t>b) The entities reporting to the Department have spent the following amounts on advertising</w:t>
      </w:r>
      <w:r>
        <w:rPr>
          <w:rFonts w:eastAsia="Calibri" w:cs="Arial"/>
          <w:b/>
          <w:sz w:val="22"/>
        </w:rPr>
        <w:t xml:space="preserve"> </w:t>
      </w:r>
      <w:r w:rsidRPr="003B05AF">
        <w:rPr>
          <w:rFonts w:cs="Arial"/>
          <w:b/>
          <w:sz w:val="22"/>
        </w:rPr>
        <w:t>SINCE APRIL 2016/17</w:t>
      </w:r>
    </w:p>
    <w:p w:rsidR="005B636E" w:rsidRPr="003B05AF" w:rsidRDefault="005B636E" w:rsidP="005B636E">
      <w:pPr>
        <w:pStyle w:val="Header"/>
        <w:pBdr>
          <w:bottom w:val="thickThinSmallGap" w:sz="24" w:space="1" w:color="622423"/>
        </w:pBdr>
        <w:jc w:val="center"/>
        <w:rPr>
          <w:rFonts w:cs="Arial"/>
          <w:b/>
          <w:sz w:val="22"/>
        </w:rPr>
      </w:pP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1560"/>
        <w:gridCol w:w="1701"/>
        <w:gridCol w:w="1559"/>
        <w:gridCol w:w="2410"/>
        <w:gridCol w:w="2409"/>
        <w:gridCol w:w="1560"/>
      </w:tblGrid>
      <w:tr w:rsidR="005B636E" w:rsidRPr="00F34094" w:rsidTr="00D84B99">
        <w:trPr>
          <w:tblHeader/>
        </w:trPr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lastRenderedPageBreak/>
              <w:t>ENTITY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ANN7</w:t>
            </w:r>
          </w:p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Channel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SABC TV</w:t>
            </w:r>
          </w:p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Channels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SABC Radio Stations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National Commercial Stations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Community TV channels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Community Radio Stations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AFRIKAANS TAALMUSEUM EN MONUMENT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 xml:space="preserve">FREEDOM PARK 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R149 000.00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R10 000.00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DITSONG</w:t>
            </w:r>
            <w:r>
              <w:rPr>
                <w:rFonts w:cs="Arial"/>
                <w:b/>
                <w:sz w:val="22"/>
              </w:rPr>
              <w:t xml:space="preserve"> MUSEUM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IZIKO</w:t>
            </w:r>
            <w:r>
              <w:rPr>
                <w:rFonts w:cs="Arial"/>
                <w:b/>
                <w:sz w:val="22"/>
              </w:rPr>
              <w:t xml:space="preserve"> MUSEUM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 xml:space="preserve"> R29 535.18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sz w:val="22"/>
              </w:rPr>
              <w:t xml:space="preserve"> R3000 </w:t>
            </w:r>
          </w:p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KZN</w:t>
            </w:r>
            <w:r>
              <w:rPr>
                <w:rFonts w:cs="Arial"/>
                <w:b/>
                <w:sz w:val="22"/>
              </w:rPr>
              <w:t xml:space="preserve"> MUSEUM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LUTHULI</w:t>
            </w:r>
            <w:r>
              <w:rPr>
                <w:rFonts w:cs="Arial"/>
                <w:b/>
                <w:sz w:val="22"/>
              </w:rPr>
              <w:t xml:space="preserve"> MUSEUM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R1,156.54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MSUNDUZI MUSEUM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NATIONAL MUSEUM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 xml:space="preserve">NATIONAL ENGLISH LITERARY MUSEUM 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NELSON MANDELA MUSEUM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R39 000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lastRenderedPageBreak/>
              <w:t>ROBBEN ISLAND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SAHRA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R206 161.36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WILLIAM HUMPHRY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WAR</w:t>
            </w:r>
            <w:r>
              <w:rPr>
                <w:rFonts w:cs="Arial"/>
                <w:b/>
                <w:sz w:val="22"/>
              </w:rPr>
              <w:t xml:space="preserve"> MUSEUM OF THE BOER REPUBLIC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NATIONAL LIBRARY OF SOUTH AFRICA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SOUTH AFRICAN LIBRARY FOR THE BLIND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ARTSCAPE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</w:p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PACOFS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Awaiting response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THE PLAYHOUSE COMPANY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THE STATE THEATRE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R399 000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R171 000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lastRenderedPageBreak/>
              <w:t>NATIONAL FILM AND VIDEO FOUNDATION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Power FM                   R490 000.00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WINDYBROW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THE MARKET THEATRE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R281 377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NATIONAL  ARTS COUNCIL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R291 042.00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 xml:space="preserve">TOTAL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R206 161.36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R690 042.00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R1 120 912.18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R53156.54</w:t>
            </w:r>
          </w:p>
        </w:tc>
      </w:tr>
      <w:tr w:rsidR="005B636E" w:rsidRPr="00F34094" w:rsidTr="00D84B99">
        <w:tc>
          <w:tcPr>
            <w:tcW w:w="3195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 xml:space="preserve">GRAND TOTAL 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>R0</w:t>
            </w:r>
          </w:p>
        </w:tc>
        <w:tc>
          <w:tcPr>
            <w:tcW w:w="1701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R206161.36</w:t>
            </w:r>
          </w:p>
        </w:tc>
        <w:tc>
          <w:tcPr>
            <w:tcW w:w="155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R1040281.51</w:t>
            </w:r>
          </w:p>
        </w:tc>
        <w:tc>
          <w:tcPr>
            <w:tcW w:w="241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R1770617.01</w:t>
            </w:r>
          </w:p>
        </w:tc>
        <w:tc>
          <w:tcPr>
            <w:tcW w:w="2409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sz w:val="22"/>
              </w:rPr>
            </w:pPr>
            <w:r w:rsidRPr="00F34094">
              <w:rPr>
                <w:rFonts w:cs="Arial"/>
                <w:sz w:val="22"/>
              </w:rPr>
              <w:t xml:space="preserve">R0 </w:t>
            </w:r>
          </w:p>
        </w:tc>
        <w:tc>
          <w:tcPr>
            <w:tcW w:w="1560" w:type="dxa"/>
            <w:shd w:val="clear" w:color="auto" w:fill="auto"/>
          </w:tcPr>
          <w:p w:rsidR="005B636E" w:rsidRPr="00F34094" w:rsidRDefault="005B636E" w:rsidP="005B636E">
            <w:pPr>
              <w:rPr>
                <w:rFonts w:cs="Arial"/>
                <w:b/>
                <w:sz w:val="22"/>
              </w:rPr>
            </w:pPr>
            <w:r w:rsidRPr="00F34094">
              <w:rPr>
                <w:rFonts w:cs="Arial"/>
                <w:b/>
                <w:sz w:val="22"/>
              </w:rPr>
              <w:t>R119315.62</w:t>
            </w:r>
          </w:p>
        </w:tc>
      </w:tr>
    </w:tbl>
    <w:p w:rsidR="005B636E" w:rsidRPr="007D7970" w:rsidRDefault="005B636E" w:rsidP="005B636E">
      <w:pPr>
        <w:rPr>
          <w:rFonts w:cs="Arial"/>
          <w:sz w:val="22"/>
        </w:rPr>
      </w:pPr>
    </w:p>
    <w:p w:rsidR="005B636E" w:rsidRPr="007D7970" w:rsidRDefault="005B636E" w:rsidP="005B636E">
      <w:pPr>
        <w:jc w:val="both"/>
        <w:rPr>
          <w:rFonts w:cs="Arial"/>
          <w:spacing w:val="-3"/>
          <w:sz w:val="22"/>
          <w:lang w:eastAsia="ar-SA"/>
        </w:rPr>
      </w:pPr>
    </w:p>
    <w:p w:rsidR="005B636E" w:rsidRPr="005B636E" w:rsidRDefault="005B636E" w:rsidP="005B636E">
      <w:pPr>
        <w:pStyle w:val="DACBODYTEXT"/>
        <w:ind w:left="0"/>
      </w:pPr>
    </w:p>
    <w:sectPr w:rsidR="005B636E" w:rsidRPr="005B636E" w:rsidSect="00572840">
      <w:pgSz w:w="16838" w:h="11906" w:orient="landscape"/>
      <w:pgMar w:top="1701" w:right="851" w:bottom="1440" w:left="212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E1" w:rsidRDefault="00647CE1" w:rsidP="0051000B">
      <w:pPr>
        <w:spacing w:after="0" w:line="240" w:lineRule="auto"/>
      </w:pPr>
      <w:r>
        <w:separator/>
      </w:r>
    </w:p>
  </w:endnote>
  <w:endnote w:type="continuationSeparator" w:id="0">
    <w:p w:rsidR="00647CE1" w:rsidRDefault="00647CE1" w:rsidP="0051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7D" w:rsidRDefault="0080147D" w:rsidP="005B636E">
    <w:pPr>
      <w:pStyle w:val="Footer"/>
      <w:ind w:left="-1701"/>
    </w:pPr>
    <w:r w:rsidRPr="00ED0DA2">
      <w:rPr>
        <w:noProof/>
        <w:lang w:eastAsia="en-ZA"/>
      </w:rPr>
      <w:drawing>
        <wp:inline distT="0" distB="0" distL="0" distR="0" wp14:anchorId="10B7B61A" wp14:editId="72D1B93E">
          <wp:extent cx="7550785" cy="1114740"/>
          <wp:effectExtent l="25400" t="0" r="0" b="0"/>
          <wp:docPr id="2" name="Picture 1" descr="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799" cy="111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7D" w:rsidRDefault="0080147D" w:rsidP="005B636E">
    <w:pPr>
      <w:pStyle w:val="Footer"/>
      <w:ind w:left="-1701"/>
    </w:pPr>
    <w:r w:rsidRPr="00ED0DA2">
      <w:rPr>
        <w:noProof/>
        <w:lang w:eastAsia="en-ZA"/>
      </w:rPr>
      <w:drawing>
        <wp:inline distT="0" distB="0" distL="0" distR="0" wp14:anchorId="72BC6965" wp14:editId="41243ADB">
          <wp:extent cx="7546975" cy="1114179"/>
          <wp:effectExtent l="25400" t="0" r="0" b="0"/>
          <wp:docPr id="6" name="Picture 1" descr="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109" cy="1114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E1" w:rsidRDefault="00647CE1" w:rsidP="0051000B">
      <w:pPr>
        <w:spacing w:after="0" w:line="240" w:lineRule="auto"/>
      </w:pPr>
      <w:r>
        <w:separator/>
      </w:r>
    </w:p>
  </w:footnote>
  <w:footnote w:type="continuationSeparator" w:id="0">
    <w:p w:rsidR="00647CE1" w:rsidRDefault="00647CE1" w:rsidP="0051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7D" w:rsidRDefault="0080147D" w:rsidP="005B636E">
    <w:pPr>
      <w:pStyle w:val="Header"/>
      <w:tabs>
        <w:tab w:val="clear" w:pos="9026"/>
        <w:tab w:val="right" w:pos="11907"/>
      </w:tabs>
      <w:ind w:right="-1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7D" w:rsidRDefault="0080147D" w:rsidP="005B636E">
    <w:pPr>
      <w:pStyle w:val="Header"/>
      <w:tabs>
        <w:tab w:val="clear" w:pos="9026"/>
        <w:tab w:val="right" w:pos="9923"/>
      </w:tabs>
      <w:ind w:left="-1134"/>
    </w:pPr>
    <w:r>
      <w:rPr>
        <w:noProof/>
        <w:lang w:val="en-US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6ED"/>
    <w:multiLevelType w:val="hybridMultilevel"/>
    <w:tmpl w:val="6E6494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486"/>
    <w:multiLevelType w:val="hybridMultilevel"/>
    <w:tmpl w:val="F59CE9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6F71"/>
    <w:multiLevelType w:val="hybridMultilevel"/>
    <w:tmpl w:val="25F0A9E0"/>
    <w:lvl w:ilvl="0" w:tplc="A648AB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44EF6"/>
    <w:multiLevelType w:val="hybridMultilevel"/>
    <w:tmpl w:val="5972CE62"/>
    <w:lvl w:ilvl="0" w:tplc="A87C51B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AB4D0F"/>
    <w:multiLevelType w:val="hybridMultilevel"/>
    <w:tmpl w:val="DF44ECD8"/>
    <w:lvl w:ilvl="0" w:tplc="A522AFEC">
      <w:start w:val="27"/>
      <w:numFmt w:val="lowerLetter"/>
      <w:lvlText w:val="(%1)"/>
      <w:lvlJc w:val="left"/>
      <w:pPr>
        <w:ind w:left="390" w:hanging="390"/>
      </w:pPr>
      <w:rPr>
        <w:rFonts w:cs="Arial" w:hint="default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447A18"/>
    <w:multiLevelType w:val="hybridMultilevel"/>
    <w:tmpl w:val="3D843B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C7BB3"/>
    <w:multiLevelType w:val="hybridMultilevel"/>
    <w:tmpl w:val="3404D27E"/>
    <w:lvl w:ilvl="0" w:tplc="8074428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0B"/>
    <w:rsid w:val="000A1F0C"/>
    <w:rsid w:val="000B68E5"/>
    <w:rsid w:val="00316983"/>
    <w:rsid w:val="00323909"/>
    <w:rsid w:val="003A21AF"/>
    <w:rsid w:val="0051000B"/>
    <w:rsid w:val="00572840"/>
    <w:rsid w:val="005A5C07"/>
    <w:rsid w:val="005B636E"/>
    <w:rsid w:val="00647CE1"/>
    <w:rsid w:val="00680FD8"/>
    <w:rsid w:val="0080147D"/>
    <w:rsid w:val="008649E0"/>
    <w:rsid w:val="00952EC1"/>
    <w:rsid w:val="00990666"/>
    <w:rsid w:val="009B2E38"/>
    <w:rsid w:val="009C54D3"/>
    <w:rsid w:val="00A21AB1"/>
    <w:rsid w:val="00B93A97"/>
    <w:rsid w:val="00D00203"/>
    <w:rsid w:val="00D84B99"/>
    <w:rsid w:val="00E7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51000B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00B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0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00B"/>
    <w:rPr>
      <w:rFonts w:ascii="Arial" w:hAnsi="Arial"/>
      <w:sz w:val="18"/>
    </w:rPr>
  </w:style>
  <w:style w:type="paragraph" w:customStyle="1" w:styleId="DACBODYTEXT">
    <w:name w:val="DAC BODY TEXT"/>
    <w:basedOn w:val="Normal"/>
    <w:qFormat/>
    <w:rsid w:val="0051000B"/>
    <w:pPr>
      <w:ind w:left="993"/>
    </w:pPr>
    <w:rPr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0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A1F0C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A1F0C"/>
    <w:rPr>
      <w:rFonts w:ascii="Arial" w:eastAsia="Times New Roman" w:hAnsi="Arial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51000B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00B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0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00B"/>
    <w:rPr>
      <w:rFonts w:ascii="Arial" w:hAnsi="Arial"/>
      <w:sz w:val="18"/>
    </w:rPr>
  </w:style>
  <w:style w:type="paragraph" w:customStyle="1" w:styleId="DACBODYTEXT">
    <w:name w:val="DAC BODY TEXT"/>
    <w:basedOn w:val="Normal"/>
    <w:qFormat/>
    <w:rsid w:val="0051000B"/>
    <w:pPr>
      <w:ind w:left="993"/>
    </w:pPr>
    <w:rPr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0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A1F0C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A1F0C"/>
    <w:rPr>
      <w:rFonts w:ascii="Arial" w:eastAsia="Times New Roman" w:hAnsi="Arial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Simion Nkanunu</cp:lastModifiedBy>
  <cp:revision>2</cp:revision>
  <dcterms:created xsi:type="dcterms:W3CDTF">2016-10-07T09:42:00Z</dcterms:created>
  <dcterms:modified xsi:type="dcterms:W3CDTF">2016-10-07T09:42:00Z</dcterms:modified>
</cp:coreProperties>
</file>