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53" w:rsidRPr="00D14BE5" w:rsidRDefault="00397053" w:rsidP="00397053">
      <w:pPr>
        <w:rPr>
          <w:rFonts w:ascii="Arial" w:eastAsia="Calibri" w:hAnsi="Arial" w:cs="Arial"/>
          <w:b/>
          <w:sz w:val="28"/>
          <w:szCs w:val="28"/>
          <w:lang w:val="en-ZA"/>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397053" w:rsidRPr="00D14BE5" w:rsidRDefault="00397053" w:rsidP="00397053">
      <w:pPr>
        <w:spacing w:after="160" w:line="259" w:lineRule="auto"/>
        <w:rPr>
          <w:rFonts w:ascii="Arial" w:eastAsia="Calibri" w:hAnsi="Arial" w:cs="Arial"/>
          <w:sz w:val="22"/>
          <w:szCs w:val="22"/>
          <w:lang w:val="en-ZA" w:eastAsia="en-ZA"/>
        </w:rPr>
      </w:pPr>
      <w:r w:rsidRPr="00D14BE5">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3" name="Picture 3"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397053" w:rsidRPr="00D14BE5" w:rsidRDefault="00397053" w:rsidP="00397053">
      <w:pPr>
        <w:autoSpaceDE w:val="0"/>
        <w:autoSpaceDN w:val="0"/>
        <w:adjustRightInd w:val="0"/>
        <w:spacing w:after="160" w:line="259" w:lineRule="auto"/>
        <w:rPr>
          <w:rFonts w:ascii="Arial" w:eastAsia="Calibri" w:hAnsi="Arial" w:cs="Arial"/>
          <w:sz w:val="22"/>
          <w:szCs w:val="22"/>
          <w:lang w:val="en-ZA"/>
        </w:rPr>
      </w:pPr>
    </w:p>
    <w:p w:rsidR="00397053" w:rsidRPr="00D14BE5" w:rsidRDefault="00397053" w:rsidP="00397053">
      <w:pPr>
        <w:spacing w:after="160" w:line="259" w:lineRule="auto"/>
        <w:rPr>
          <w:rFonts w:ascii="Arial" w:eastAsia="Calibri" w:hAnsi="Arial" w:cs="Arial"/>
          <w:b/>
          <w:bCs/>
          <w:color w:val="4F6228"/>
          <w:sz w:val="22"/>
          <w:szCs w:val="22"/>
          <w:lang w:val="en-ZA" w:eastAsia="en-ZA"/>
        </w:rPr>
      </w:pPr>
    </w:p>
    <w:p w:rsidR="00397053" w:rsidRPr="00D14BE5" w:rsidRDefault="00397053" w:rsidP="00397053">
      <w:pPr>
        <w:spacing w:after="160" w:line="259" w:lineRule="auto"/>
        <w:rPr>
          <w:rFonts w:ascii="Arial" w:eastAsia="Calibri" w:hAnsi="Arial" w:cs="Arial"/>
          <w:b/>
          <w:bCs/>
          <w:color w:val="4F6228"/>
          <w:sz w:val="22"/>
          <w:szCs w:val="22"/>
          <w:lang w:val="en-ZA" w:eastAsia="en-ZA"/>
        </w:rPr>
      </w:pPr>
    </w:p>
    <w:p w:rsidR="00397053" w:rsidRPr="00D14BE5" w:rsidRDefault="00397053" w:rsidP="00397053">
      <w:pPr>
        <w:spacing w:after="160" w:line="259" w:lineRule="auto"/>
        <w:rPr>
          <w:rFonts w:ascii="Arial" w:eastAsia="Calibri" w:hAnsi="Arial" w:cs="Arial"/>
          <w:b/>
          <w:bCs/>
          <w:color w:val="4F6228"/>
          <w:sz w:val="22"/>
          <w:szCs w:val="22"/>
          <w:lang w:val="en-ZA" w:eastAsia="en-ZA"/>
        </w:rPr>
      </w:pPr>
    </w:p>
    <w:p w:rsidR="00397053" w:rsidRPr="00D14BE5" w:rsidRDefault="00397053" w:rsidP="00397053">
      <w:pPr>
        <w:spacing w:after="160" w:line="259" w:lineRule="auto"/>
        <w:jc w:val="center"/>
        <w:rPr>
          <w:rFonts w:ascii="Arial" w:eastAsia="Calibri" w:hAnsi="Arial" w:cs="Arial"/>
          <w:b/>
          <w:bCs/>
          <w:color w:val="4F6228"/>
          <w:sz w:val="22"/>
          <w:szCs w:val="22"/>
          <w:lang w:val="en-ZA" w:eastAsia="en-ZA"/>
        </w:rPr>
      </w:pPr>
      <w:r w:rsidRPr="00D14BE5">
        <w:rPr>
          <w:rFonts w:ascii="Arial" w:eastAsia="Calibri" w:hAnsi="Arial" w:cs="Arial"/>
          <w:b/>
          <w:bCs/>
          <w:color w:val="4F6228"/>
          <w:sz w:val="22"/>
          <w:szCs w:val="22"/>
          <w:lang w:val="en-ZA" w:eastAsia="en-ZA"/>
        </w:rPr>
        <w:t>MINISTRY</w:t>
      </w:r>
    </w:p>
    <w:p w:rsidR="00397053" w:rsidRPr="00D14BE5" w:rsidRDefault="00397053" w:rsidP="00397053">
      <w:pPr>
        <w:spacing w:after="160" w:line="259" w:lineRule="auto"/>
        <w:jc w:val="center"/>
        <w:rPr>
          <w:rFonts w:ascii="Arial" w:eastAsia="Calibri" w:hAnsi="Arial" w:cs="Arial"/>
          <w:b/>
          <w:bCs/>
          <w:color w:val="4F6228"/>
          <w:sz w:val="22"/>
          <w:szCs w:val="22"/>
          <w:lang w:val="en-ZA" w:eastAsia="en-ZA"/>
        </w:rPr>
      </w:pPr>
      <w:r w:rsidRPr="00D14BE5">
        <w:rPr>
          <w:rFonts w:ascii="Arial" w:eastAsia="Calibri" w:hAnsi="Arial" w:cs="Arial"/>
          <w:b/>
          <w:bCs/>
          <w:color w:val="4F6228"/>
          <w:sz w:val="22"/>
          <w:szCs w:val="22"/>
          <w:lang w:val="en-ZA" w:eastAsia="en-ZA"/>
        </w:rPr>
        <w:t>HUMAN SETTLEMENTS</w:t>
      </w:r>
    </w:p>
    <w:p w:rsidR="00397053" w:rsidRPr="00D14BE5" w:rsidRDefault="00397053" w:rsidP="00397053">
      <w:pPr>
        <w:tabs>
          <w:tab w:val="center" w:pos="4513"/>
          <w:tab w:val="left" w:pos="6660"/>
        </w:tabs>
        <w:spacing w:after="160" w:line="259" w:lineRule="auto"/>
        <w:rPr>
          <w:rFonts w:ascii="Arial" w:eastAsia="Calibri" w:hAnsi="Arial" w:cs="Arial"/>
          <w:b/>
          <w:bCs/>
          <w:color w:val="4F6228"/>
          <w:sz w:val="22"/>
          <w:szCs w:val="22"/>
          <w:lang w:val="en-ZA" w:eastAsia="en-ZA"/>
        </w:rPr>
      </w:pPr>
      <w:r w:rsidRPr="00D14BE5">
        <w:rPr>
          <w:rFonts w:ascii="Arial" w:eastAsia="Calibri" w:hAnsi="Arial" w:cs="Arial"/>
          <w:b/>
          <w:bCs/>
          <w:color w:val="4F6228"/>
          <w:sz w:val="22"/>
          <w:szCs w:val="22"/>
          <w:lang w:val="en-ZA" w:eastAsia="en-ZA"/>
        </w:rPr>
        <w:tab/>
        <w:t xml:space="preserve">REPUBLIC OF SOUTH AFRICA </w:t>
      </w:r>
      <w:r w:rsidRPr="00D14BE5">
        <w:rPr>
          <w:rFonts w:ascii="Arial" w:eastAsia="Calibri" w:hAnsi="Arial" w:cs="Arial"/>
          <w:b/>
          <w:bCs/>
          <w:color w:val="4F6228"/>
          <w:sz w:val="22"/>
          <w:szCs w:val="22"/>
          <w:lang w:val="en-ZA" w:eastAsia="en-ZA"/>
        </w:rPr>
        <w:tab/>
      </w:r>
    </w:p>
    <w:p w:rsidR="00397053" w:rsidRPr="00D14BE5" w:rsidRDefault="00397053" w:rsidP="00397053">
      <w:pPr>
        <w:spacing w:after="160" w:line="259" w:lineRule="auto"/>
        <w:jc w:val="center"/>
        <w:outlineLvl w:val="0"/>
        <w:rPr>
          <w:rFonts w:ascii="Arial" w:eastAsia="Calibri" w:hAnsi="Arial" w:cs="Arial"/>
          <w:color w:val="000000"/>
          <w:sz w:val="22"/>
          <w:szCs w:val="22"/>
          <w:lang w:val="en-ZA" w:eastAsia="en-ZA"/>
        </w:rPr>
      </w:pPr>
      <w:r w:rsidRPr="00D14BE5">
        <w:rPr>
          <w:rFonts w:ascii="Arial" w:eastAsia="Calibri" w:hAnsi="Arial" w:cs="Arial"/>
          <w:color w:val="000000"/>
          <w:sz w:val="22"/>
          <w:szCs w:val="22"/>
          <w:lang w:val="en-ZA" w:eastAsia="en-ZA"/>
        </w:rPr>
        <w:t xml:space="preserve">Private Bag X645, Pretoria, 0001. Tel: (012) 421 1309, Fax: (012) 341 8513  </w:t>
      </w:r>
    </w:p>
    <w:p w:rsidR="00397053" w:rsidRPr="00D14BE5" w:rsidRDefault="00397053" w:rsidP="00397053">
      <w:pPr>
        <w:spacing w:after="160" w:line="259" w:lineRule="auto"/>
        <w:jc w:val="center"/>
        <w:outlineLvl w:val="0"/>
        <w:rPr>
          <w:rFonts w:ascii="Arial" w:eastAsia="Calibri" w:hAnsi="Arial" w:cs="Arial"/>
          <w:sz w:val="22"/>
          <w:szCs w:val="22"/>
          <w:lang w:val="en-ZA" w:eastAsia="en-ZA"/>
        </w:rPr>
      </w:pPr>
      <w:r w:rsidRPr="00D14BE5">
        <w:rPr>
          <w:rFonts w:ascii="Arial" w:eastAsia="Calibri" w:hAnsi="Arial" w:cs="Arial"/>
          <w:color w:val="000000"/>
          <w:sz w:val="22"/>
          <w:szCs w:val="22"/>
          <w:lang w:val="en-ZA" w:eastAsia="en-ZA"/>
        </w:rPr>
        <w:t xml:space="preserve">Private Bag X9029, Cape Town, 8000. Tel (021) 466 7603, </w:t>
      </w:r>
      <w:r w:rsidRPr="00D14BE5">
        <w:rPr>
          <w:rFonts w:ascii="Arial" w:eastAsia="Calibri" w:hAnsi="Arial" w:cs="Arial"/>
          <w:sz w:val="22"/>
          <w:szCs w:val="22"/>
          <w:lang w:val="en-ZA" w:eastAsia="en-ZA"/>
        </w:rPr>
        <w:t xml:space="preserve">Fax: (021) 466 3610 </w:t>
      </w:r>
    </w:p>
    <w:p w:rsidR="00397053" w:rsidRDefault="00397053" w:rsidP="00397053">
      <w:pPr>
        <w:tabs>
          <w:tab w:val="left" w:pos="432"/>
          <w:tab w:val="left" w:pos="864"/>
        </w:tabs>
        <w:spacing w:before="100" w:beforeAutospacing="1"/>
        <w:jc w:val="center"/>
        <w:rPr>
          <w:rFonts w:ascii="Arial" w:hAnsi="Arial" w:cs="Arial"/>
          <w:b/>
        </w:rPr>
      </w:pPr>
      <w:bookmarkStart w:id="0" w:name="_GoBack"/>
      <w:bookmarkEnd w:id="0"/>
    </w:p>
    <w:p w:rsidR="00397053" w:rsidRDefault="00397053" w:rsidP="00397053">
      <w:pPr>
        <w:tabs>
          <w:tab w:val="left" w:pos="432"/>
          <w:tab w:val="left" w:pos="864"/>
        </w:tabs>
        <w:spacing w:before="100" w:beforeAutospacing="1"/>
        <w:rPr>
          <w:rFonts w:ascii="Arial" w:hAnsi="Arial" w:cs="Arial"/>
          <w:b/>
        </w:rPr>
      </w:pPr>
    </w:p>
    <w:p w:rsidR="001433AE" w:rsidRPr="00397053" w:rsidRDefault="001433AE" w:rsidP="00397053">
      <w:pPr>
        <w:tabs>
          <w:tab w:val="left" w:pos="432"/>
          <w:tab w:val="left" w:pos="864"/>
        </w:tabs>
        <w:spacing w:before="100" w:beforeAutospacing="1"/>
        <w:rPr>
          <w:rFonts w:ascii="Arial" w:hAnsi="Arial" w:cs="Arial"/>
          <w:b/>
        </w:rPr>
      </w:pPr>
      <w:r w:rsidRPr="00397053">
        <w:rPr>
          <w:rFonts w:ascii="Arial" w:hAnsi="Arial" w:cs="Arial"/>
          <w:b/>
        </w:rPr>
        <w:t xml:space="preserve">NATIONAL </w:t>
      </w:r>
      <w:r w:rsidR="008F6684" w:rsidRPr="00397053">
        <w:rPr>
          <w:rFonts w:ascii="Arial" w:hAnsi="Arial" w:cs="Arial"/>
          <w:b/>
        </w:rPr>
        <w:t>ASSEMBLY</w:t>
      </w:r>
    </w:p>
    <w:p w:rsidR="001433AE" w:rsidRPr="00397053" w:rsidRDefault="001433AE" w:rsidP="00397053">
      <w:pPr>
        <w:tabs>
          <w:tab w:val="left" w:pos="432"/>
          <w:tab w:val="left" w:pos="864"/>
        </w:tabs>
        <w:spacing w:before="100" w:beforeAutospacing="1"/>
        <w:ind w:left="720" w:hanging="720"/>
        <w:rPr>
          <w:rFonts w:ascii="Arial" w:hAnsi="Arial" w:cs="Arial"/>
          <w:b/>
        </w:rPr>
      </w:pPr>
      <w:r w:rsidRPr="00397053">
        <w:rPr>
          <w:rFonts w:ascii="Arial" w:hAnsi="Arial" w:cs="Arial"/>
          <w:b/>
        </w:rPr>
        <w:t xml:space="preserve">QUESTION FOR </w:t>
      </w:r>
      <w:r w:rsidR="00DF41F2" w:rsidRPr="00397053">
        <w:rPr>
          <w:rFonts w:ascii="Arial" w:hAnsi="Arial" w:cs="Arial"/>
          <w:b/>
        </w:rPr>
        <w:t>W</w:t>
      </w:r>
      <w:r w:rsidR="004E1DC2" w:rsidRPr="00397053">
        <w:rPr>
          <w:rFonts w:ascii="Arial" w:hAnsi="Arial" w:cs="Arial"/>
          <w:b/>
        </w:rPr>
        <w:t>R</w:t>
      </w:r>
      <w:r w:rsidR="00DF41F2" w:rsidRPr="00397053">
        <w:rPr>
          <w:rFonts w:ascii="Arial" w:hAnsi="Arial" w:cs="Arial"/>
          <w:b/>
        </w:rPr>
        <w:t>ITTEN</w:t>
      </w:r>
      <w:r w:rsidR="004F31C3" w:rsidRPr="00397053">
        <w:rPr>
          <w:rFonts w:ascii="Arial" w:hAnsi="Arial" w:cs="Arial"/>
          <w:b/>
        </w:rPr>
        <w:t xml:space="preserve"> </w:t>
      </w:r>
      <w:r w:rsidRPr="00397053">
        <w:rPr>
          <w:rFonts w:ascii="Arial" w:hAnsi="Arial" w:cs="Arial"/>
          <w:b/>
        </w:rPr>
        <w:t>REPLY</w:t>
      </w:r>
    </w:p>
    <w:p w:rsidR="001433AE" w:rsidRPr="00397053" w:rsidRDefault="006A194B" w:rsidP="00397053">
      <w:pPr>
        <w:spacing w:before="100" w:beforeAutospacing="1" w:after="100" w:afterAutospacing="1"/>
        <w:outlineLvl w:val="0"/>
        <w:rPr>
          <w:rFonts w:ascii="Arial" w:hAnsi="Arial" w:cs="Arial"/>
          <w:b/>
        </w:rPr>
      </w:pPr>
      <w:r w:rsidRPr="00397053">
        <w:rPr>
          <w:rFonts w:ascii="Arial" w:hAnsi="Arial" w:cs="Arial"/>
          <w:b/>
        </w:rPr>
        <w:t>QUESTION NUMBER</w:t>
      </w:r>
      <w:r w:rsidR="002A5B1D" w:rsidRPr="00397053">
        <w:rPr>
          <w:rFonts w:ascii="Arial" w:hAnsi="Arial" w:cs="Arial"/>
          <w:b/>
        </w:rPr>
        <w:t>:</w:t>
      </w:r>
      <w:r w:rsidR="00C63350" w:rsidRPr="00397053">
        <w:rPr>
          <w:rFonts w:ascii="Arial" w:hAnsi="Arial" w:cs="Arial"/>
          <w:b/>
        </w:rPr>
        <w:t xml:space="preserve"> </w:t>
      </w:r>
      <w:r w:rsidR="00795EAC" w:rsidRPr="00397053">
        <w:rPr>
          <w:rFonts w:ascii="Arial" w:hAnsi="Arial" w:cs="Arial"/>
          <w:b/>
        </w:rPr>
        <w:t>PQ</w:t>
      </w:r>
      <w:r w:rsidR="000B2137" w:rsidRPr="00397053">
        <w:rPr>
          <w:rFonts w:ascii="Arial" w:hAnsi="Arial" w:cs="Arial"/>
          <w:b/>
        </w:rPr>
        <w:t>2064</w:t>
      </w:r>
      <w:r w:rsidR="00AA0E80" w:rsidRPr="00397053">
        <w:rPr>
          <w:rFonts w:ascii="Arial" w:hAnsi="Arial" w:cs="Arial"/>
          <w:b/>
        </w:rPr>
        <w:t xml:space="preserve"> [</w:t>
      </w:r>
      <w:r w:rsidR="00E119B2" w:rsidRPr="00397053">
        <w:rPr>
          <w:rFonts w:ascii="Arial" w:hAnsi="Arial" w:cs="Arial"/>
          <w:b/>
        </w:rPr>
        <w:t>NW</w:t>
      </w:r>
      <w:r w:rsidR="000B2137" w:rsidRPr="00397053">
        <w:rPr>
          <w:rFonts w:ascii="Arial" w:hAnsi="Arial" w:cs="Arial"/>
          <w:b/>
        </w:rPr>
        <w:t>2465</w:t>
      </w:r>
      <w:r w:rsidR="00AA0E80" w:rsidRPr="00397053">
        <w:rPr>
          <w:rFonts w:ascii="Arial" w:hAnsi="Arial" w:cs="Arial"/>
          <w:b/>
        </w:rPr>
        <w:t>E]</w:t>
      </w:r>
    </w:p>
    <w:p w:rsidR="00E6546B" w:rsidRPr="00397053" w:rsidRDefault="00310C5A" w:rsidP="00397053">
      <w:pPr>
        <w:pStyle w:val="Heading1"/>
        <w:ind w:hanging="720"/>
        <w:jc w:val="left"/>
        <w:rPr>
          <w:rFonts w:ascii="Arial" w:hAnsi="Arial" w:cs="Arial"/>
        </w:rPr>
      </w:pPr>
      <w:r w:rsidRPr="00397053">
        <w:rPr>
          <w:rFonts w:ascii="Arial" w:hAnsi="Arial" w:cs="Arial"/>
        </w:rPr>
        <w:t>DATE OF PUBLICATION:</w:t>
      </w:r>
      <w:r w:rsidR="003023BD" w:rsidRPr="00397053">
        <w:rPr>
          <w:rFonts w:ascii="Arial" w:hAnsi="Arial" w:cs="Arial"/>
        </w:rPr>
        <w:t xml:space="preserve"> </w:t>
      </w:r>
      <w:r w:rsidR="000B2137" w:rsidRPr="00397053">
        <w:rPr>
          <w:rFonts w:ascii="Arial" w:hAnsi="Arial" w:cs="Arial"/>
        </w:rPr>
        <w:t>27 MAY</w:t>
      </w:r>
      <w:r w:rsidR="00FD1E9C" w:rsidRPr="00397053">
        <w:rPr>
          <w:rFonts w:ascii="Arial" w:hAnsi="Arial" w:cs="Arial"/>
        </w:rPr>
        <w:t xml:space="preserve"> 2022</w:t>
      </w:r>
    </w:p>
    <w:p w:rsidR="0019223F" w:rsidRPr="00397053" w:rsidRDefault="0019223F" w:rsidP="00397053"/>
    <w:p w:rsidR="00EC3556" w:rsidRPr="0019223F" w:rsidRDefault="00EC3556" w:rsidP="0019223F"/>
    <w:p w:rsidR="003B4D01" w:rsidRDefault="00E119B2" w:rsidP="000B2137">
      <w:pPr>
        <w:spacing w:before="100" w:beforeAutospacing="1" w:after="100" w:afterAutospacing="1" w:line="360" w:lineRule="auto"/>
        <w:rPr>
          <w:rFonts w:ascii="Arial" w:hAnsi="Arial" w:cs="Arial"/>
          <w:b/>
          <w:sz w:val="28"/>
          <w:szCs w:val="28"/>
          <w:lang w:val="en-ZA"/>
        </w:rPr>
      </w:pPr>
      <w:r>
        <w:rPr>
          <w:rFonts w:ascii="Arial" w:hAnsi="Arial" w:cs="Arial"/>
          <w:b/>
          <w:sz w:val="28"/>
          <w:szCs w:val="28"/>
          <w:lang w:val="en-ZA"/>
        </w:rPr>
        <w:t>M</w:t>
      </w:r>
      <w:r w:rsidR="000B2137">
        <w:rPr>
          <w:rFonts w:ascii="Arial" w:hAnsi="Arial" w:cs="Arial"/>
          <w:b/>
          <w:sz w:val="28"/>
          <w:szCs w:val="28"/>
          <w:lang w:val="en-ZA"/>
        </w:rPr>
        <w:t xml:space="preserve">r K Ceza (EFF) </w:t>
      </w:r>
      <w:r w:rsidR="003B4D01" w:rsidRPr="003B4D01">
        <w:rPr>
          <w:rFonts w:ascii="Arial" w:hAnsi="Arial" w:cs="Arial"/>
          <w:b/>
          <w:sz w:val="28"/>
          <w:szCs w:val="28"/>
          <w:lang w:val="en-ZA"/>
        </w:rPr>
        <w:t>to ask the Minister of Human Settlements:</w:t>
      </w:r>
      <w:r w:rsidR="004A773D" w:rsidRPr="003B4D01">
        <w:rPr>
          <w:rFonts w:ascii="Arial" w:hAnsi="Arial" w:cs="Arial"/>
          <w:b/>
          <w:sz w:val="28"/>
          <w:szCs w:val="28"/>
          <w:lang w:val="en-ZA"/>
        </w:rPr>
        <w:tab/>
      </w:r>
    </w:p>
    <w:p w:rsidR="000B2137" w:rsidRDefault="000B2137" w:rsidP="000B2137">
      <w:pPr>
        <w:pStyle w:val="ListParagraph"/>
        <w:spacing w:after="160" w:line="360" w:lineRule="auto"/>
        <w:ind w:left="0"/>
        <w:jc w:val="both"/>
        <w:rPr>
          <w:rFonts w:ascii="Arial" w:hAnsi="Arial" w:cs="Arial"/>
          <w:sz w:val="28"/>
          <w:szCs w:val="28"/>
          <w:lang w:val="en-ZA"/>
        </w:rPr>
      </w:pPr>
      <w:r>
        <w:rPr>
          <w:rFonts w:ascii="Arial" w:hAnsi="Arial" w:cs="Arial"/>
          <w:sz w:val="28"/>
          <w:szCs w:val="28"/>
          <w:lang w:val="en-ZA"/>
        </w:rPr>
        <w:t>What total amount in revenue has been lost by her department in purchasing land from white farmers to enable municipalities to provide land to build houses, particulary for displaced and evicted farm dwellers, who are pushed by farmers to the township and deprived buriel lands?</w:t>
      </w:r>
    </w:p>
    <w:p w:rsidR="000A21C6" w:rsidRPr="000A21C6" w:rsidRDefault="00E6546B" w:rsidP="002A6F25">
      <w:pPr>
        <w:spacing w:line="360" w:lineRule="auto"/>
        <w:ind w:firstLine="709"/>
        <w:jc w:val="center"/>
        <w:rPr>
          <w:rFonts w:ascii="Arial" w:hAnsi="Arial" w:cs="Arial"/>
          <w:b/>
          <w:sz w:val="28"/>
          <w:szCs w:val="28"/>
          <w:lang w:val="en-ZA"/>
        </w:rPr>
      </w:pPr>
      <w:r w:rsidRPr="00450951">
        <w:rPr>
          <w:rFonts w:ascii="Arial" w:hAnsi="Arial" w:cs="Arial"/>
          <w:b/>
          <w:sz w:val="28"/>
          <w:szCs w:val="28"/>
          <w:lang w:val="en-ZA"/>
        </w:rPr>
        <w:t>R</w:t>
      </w:r>
      <w:r w:rsidR="00A94841">
        <w:rPr>
          <w:rFonts w:ascii="Arial" w:hAnsi="Arial" w:cs="Arial"/>
          <w:b/>
          <w:sz w:val="28"/>
          <w:szCs w:val="28"/>
          <w:lang w:val="en-ZA"/>
        </w:rPr>
        <w:t>eply</w:t>
      </w:r>
      <w:r w:rsidR="00795EAC" w:rsidRPr="00450951">
        <w:rPr>
          <w:rFonts w:ascii="Arial" w:hAnsi="Arial" w:cs="Arial"/>
          <w:b/>
          <w:sz w:val="28"/>
          <w:szCs w:val="28"/>
          <w:lang w:val="en-ZA"/>
        </w:rPr>
        <w:t>:</w:t>
      </w:r>
    </w:p>
    <w:p w:rsidR="000A21C6" w:rsidRDefault="000A21C6" w:rsidP="000A21C6">
      <w:pPr>
        <w:pStyle w:val="ListParagraph"/>
        <w:spacing w:after="160" w:line="360" w:lineRule="auto"/>
        <w:jc w:val="both"/>
        <w:rPr>
          <w:rFonts w:ascii="Arial" w:hAnsi="Arial" w:cs="Arial"/>
          <w:sz w:val="28"/>
          <w:szCs w:val="28"/>
          <w:lang w:val="en-ZA"/>
        </w:rPr>
      </w:pPr>
    </w:p>
    <w:p w:rsidR="000B2137" w:rsidRPr="000B2137" w:rsidRDefault="000B2137" w:rsidP="00563BFC">
      <w:pPr>
        <w:spacing w:line="360" w:lineRule="auto"/>
        <w:jc w:val="both"/>
        <w:rPr>
          <w:rFonts w:ascii="Arial" w:hAnsi="Arial" w:cs="Arial"/>
          <w:sz w:val="28"/>
          <w:szCs w:val="28"/>
          <w:lang w:val="en-ZA"/>
        </w:rPr>
      </w:pPr>
      <w:r w:rsidRPr="000B2137">
        <w:rPr>
          <w:rFonts w:ascii="Arial" w:hAnsi="Arial" w:cs="Arial"/>
          <w:sz w:val="28"/>
          <w:szCs w:val="28"/>
          <w:lang w:val="en-ZA"/>
        </w:rPr>
        <w:t xml:space="preserve">Matters related to the eviction of farm dwellers including land </w:t>
      </w:r>
      <w:r w:rsidR="00721712">
        <w:rPr>
          <w:rFonts w:ascii="Arial" w:hAnsi="Arial" w:cs="Arial"/>
          <w:sz w:val="28"/>
          <w:szCs w:val="28"/>
          <w:lang w:val="en-ZA"/>
        </w:rPr>
        <w:t xml:space="preserve">purchase and </w:t>
      </w:r>
      <w:r w:rsidRPr="000B2137">
        <w:rPr>
          <w:rFonts w:ascii="Arial" w:hAnsi="Arial" w:cs="Arial"/>
          <w:sz w:val="28"/>
          <w:szCs w:val="28"/>
          <w:lang w:val="en-ZA"/>
        </w:rPr>
        <w:t xml:space="preserve">accommodation thereof is </w:t>
      </w:r>
      <w:r w:rsidR="00721712">
        <w:rPr>
          <w:rFonts w:ascii="Arial" w:hAnsi="Arial" w:cs="Arial"/>
          <w:sz w:val="28"/>
          <w:szCs w:val="28"/>
          <w:lang w:val="en-ZA"/>
        </w:rPr>
        <w:t xml:space="preserve">a </w:t>
      </w:r>
      <w:r w:rsidRPr="000B2137">
        <w:rPr>
          <w:rFonts w:ascii="Arial" w:hAnsi="Arial" w:cs="Arial"/>
          <w:sz w:val="28"/>
          <w:szCs w:val="28"/>
          <w:lang w:val="en-ZA"/>
        </w:rPr>
        <w:t>function of the Department of Agriculture Land Reform and Rural Development.  </w:t>
      </w:r>
      <w:r w:rsidR="00721712">
        <w:rPr>
          <w:rFonts w:ascii="Arial" w:hAnsi="Arial" w:cs="Arial"/>
          <w:sz w:val="28"/>
          <w:szCs w:val="28"/>
          <w:lang w:val="en-ZA"/>
        </w:rPr>
        <w:t xml:space="preserve">The </w:t>
      </w:r>
      <w:r w:rsidRPr="000B2137">
        <w:rPr>
          <w:rFonts w:ascii="Arial" w:hAnsi="Arial" w:cs="Arial"/>
          <w:sz w:val="28"/>
          <w:szCs w:val="28"/>
          <w:lang w:val="en-ZA"/>
        </w:rPr>
        <w:t xml:space="preserve">Human </w:t>
      </w:r>
      <w:r w:rsidRPr="000B2137">
        <w:rPr>
          <w:rFonts w:ascii="Arial" w:hAnsi="Arial" w:cs="Arial"/>
          <w:sz w:val="28"/>
          <w:szCs w:val="28"/>
          <w:lang w:val="en-ZA"/>
        </w:rPr>
        <w:lastRenderedPageBreak/>
        <w:t xml:space="preserve">Settlements </w:t>
      </w:r>
      <w:r w:rsidR="00721712">
        <w:rPr>
          <w:rFonts w:ascii="Arial" w:hAnsi="Arial" w:cs="Arial"/>
          <w:sz w:val="28"/>
          <w:szCs w:val="28"/>
          <w:lang w:val="en-ZA"/>
        </w:rPr>
        <w:t xml:space="preserve">National and Provincial Departments </w:t>
      </w:r>
      <w:r w:rsidRPr="000B2137">
        <w:rPr>
          <w:rFonts w:ascii="Arial" w:hAnsi="Arial" w:cs="Arial"/>
          <w:sz w:val="28"/>
          <w:szCs w:val="28"/>
          <w:lang w:val="en-ZA"/>
        </w:rPr>
        <w:t xml:space="preserve">provide support to farm dwellers </w:t>
      </w:r>
      <w:r w:rsidR="00CF5DD2">
        <w:rPr>
          <w:rFonts w:ascii="Arial" w:hAnsi="Arial" w:cs="Arial"/>
          <w:sz w:val="28"/>
          <w:szCs w:val="28"/>
          <w:lang w:val="en-ZA"/>
        </w:rPr>
        <w:t>as provided for by</w:t>
      </w:r>
      <w:r w:rsidRPr="000B2137">
        <w:rPr>
          <w:rFonts w:ascii="Arial" w:hAnsi="Arial" w:cs="Arial"/>
          <w:sz w:val="28"/>
          <w:szCs w:val="28"/>
          <w:lang w:val="en-ZA"/>
        </w:rPr>
        <w:t xml:space="preserve"> the Housing Code</w:t>
      </w:r>
      <w:r w:rsidR="00721712">
        <w:rPr>
          <w:rFonts w:ascii="Arial" w:hAnsi="Arial" w:cs="Arial"/>
          <w:sz w:val="28"/>
          <w:szCs w:val="28"/>
          <w:lang w:val="en-ZA"/>
        </w:rPr>
        <w:t xml:space="preserve"> in terms of</w:t>
      </w:r>
      <w:r w:rsidRPr="000B2137">
        <w:rPr>
          <w:rFonts w:ascii="Arial" w:hAnsi="Arial" w:cs="Arial"/>
          <w:sz w:val="28"/>
          <w:szCs w:val="28"/>
          <w:lang w:val="en-ZA"/>
        </w:rPr>
        <w:t xml:space="preserve"> </w:t>
      </w:r>
      <w:r w:rsidR="004037F1">
        <w:rPr>
          <w:rFonts w:ascii="Arial" w:hAnsi="Arial" w:cs="Arial"/>
          <w:sz w:val="28"/>
          <w:szCs w:val="28"/>
          <w:lang w:val="en-ZA"/>
        </w:rPr>
        <w:t xml:space="preserve">the Farm </w:t>
      </w:r>
      <w:r w:rsidR="00CF5DD2">
        <w:rPr>
          <w:rFonts w:ascii="Arial" w:hAnsi="Arial" w:cs="Arial"/>
          <w:sz w:val="28"/>
          <w:szCs w:val="28"/>
          <w:lang w:val="en-ZA"/>
        </w:rPr>
        <w:t>Residents</w:t>
      </w:r>
      <w:r w:rsidR="008A6AC9">
        <w:rPr>
          <w:rFonts w:ascii="Arial" w:hAnsi="Arial" w:cs="Arial"/>
          <w:sz w:val="28"/>
          <w:szCs w:val="28"/>
          <w:lang w:val="en-ZA"/>
        </w:rPr>
        <w:t xml:space="preserve"> </w:t>
      </w:r>
      <w:r w:rsidR="004037F1">
        <w:rPr>
          <w:rFonts w:ascii="Arial" w:hAnsi="Arial" w:cs="Arial"/>
          <w:sz w:val="28"/>
          <w:szCs w:val="28"/>
          <w:lang w:val="en-ZA"/>
        </w:rPr>
        <w:t xml:space="preserve">Subsidy which </w:t>
      </w:r>
      <w:r w:rsidRPr="000B2137">
        <w:rPr>
          <w:rFonts w:ascii="Arial" w:hAnsi="Arial" w:cs="Arial"/>
          <w:sz w:val="28"/>
          <w:szCs w:val="28"/>
          <w:lang w:val="en-ZA"/>
        </w:rPr>
        <w:t>covers the following:-</w:t>
      </w:r>
    </w:p>
    <w:p w:rsidR="000B2137" w:rsidRPr="000B2137" w:rsidRDefault="000B2137" w:rsidP="000B2137">
      <w:pPr>
        <w:spacing w:line="360" w:lineRule="auto"/>
        <w:rPr>
          <w:rFonts w:ascii="Arial" w:hAnsi="Arial" w:cs="Arial"/>
          <w:sz w:val="28"/>
          <w:szCs w:val="28"/>
          <w:lang w:val="en-ZA"/>
        </w:rPr>
      </w:pPr>
      <w:r w:rsidRPr="000B2137">
        <w:rPr>
          <w:rFonts w:ascii="Arial" w:hAnsi="Arial" w:cs="Arial"/>
          <w:sz w:val="28"/>
          <w:szCs w:val="28"/>
          <w:lang w:val="en-ZA"/>
        </w:rPr>
        <w:t> </w:t>
      </w:r>
    </w:p>
    <w:p w:rsidR="000B2137" w:rsidRPr="000B2137" w:rsidRDefault="000B2137" w:rsidP="000B2137">
      <w:pPr>
        <w:spacing w:line="360" w:lineRule="auto"/>
        <w:ind w:left="720" w:hanging="720"/>
        <w:rPr>
          <w:rFonts w:ascii="Arial" w:hAnsi="Arial" w:cs="Arial"/>
          <w:sz w:val="28"/>
          <w:szCs w:val="28"/>
          <w:lang w:val="en-ZA"/>
        </w:rPr>
      </w:pPr>
      <w:r w:rsidRPr="000B2137">
        <w:rPr>
          <w:rFonts w:ascii="Arial" w:hAnsi="Arial" w:cs="Arial"/>
          <w:sz w:val="28"/>
          <w:szCs w:val="28"/>
          <w:lang w:val="en-ZA"/>
        </w:rPr>
        <w:t xml:space="preserve">a) </w:t>
      </w:r>
      <w:r>
        <w:rPr>
          <w:rFonts w:ascii="Arial" w:hAnsi="Arial" w:cs="Arial"/>
          <w:sz w:val="28"/>
          <w:szCs w:val="28"/>
          <w:lang w:val="en-ZA"/>
        </w:rPr>
        <w:tab/>
      </w:r>
      <w:r w:rsidRPr="000B2137">
        <w:rPr>
          <w:rFonts w:ascii="Arial" w:hAnsi="Arial" w:cs="Arial"/>
          <w:sz w:val="28"/>
          <w:szCs w:val="28"/>
          <w:lang w:val="en-ZA"/>
        </w:rPr>
        <w:t xml:space="preserve">A flexible </w:t>
      </w:r>
      <w:r w:rsidR="00CF5DD2">
        <w:rPr>
          <w:rFonts w:ascii="Arial" w:hAnsi="Arial" w:cs="Arial"/>
          <w:sz w:val="28"/>
          <w:szCs w:val="28"/>
          <w:lang w:val="en-ZA"/>
        </w:rPr>
        <w:t xml:space="preserve">approach to cater to </w:t>
      </w:r>
      <w:r w:rsidRPr="000B2137">
        <w:rPr>
          <w:rFonts w:ascii="Arial" w:hAnsi="Arial" w:cs="Arial"/>
          <w:sz w:val="28"/>
          <w:szCs w:val="28"/>
          <w:lang w:val="en-ZA"/>
        </w:rPr>
        <w:t xml:space="preserve">the variety of farm </w:t>
      </w:r>
      <w:r w:rsidR="00CF5DD2">
        <w:rPr>
          <w:rFonts w:ascii="Arial" w:hAnsi="Arial" w:cs="Arial"/>
          <w:sz w:val="28"/>
          <w:szCs w:val="28"/>
          <w:lang w:val="en-ZA"/>
        </w:rPr>
        <w:t>residents’</w:t>
      </w:r>
      <w:r w:rsidRPr="000B2137">
        <w:rPr>
          <w:rFonts w:ascii="Arial" w:hAnsi="Arial" w:cs="Arial"/>
          <w:sz w:val="28"/>
          <w:szCs w:val="28"/>
          <w:lang w:val="en-ZA"/>
        </w:rPr>
        <w:t xml:space="preserve"> housing needs</w:t>
      </w:r>
      <w:r>
        <w:rPr>
          <w:rFonts w:ascii="Arial" w:hAnsi="Arial" w:cs="Arial"/>
          <w:sz w:val="28"/>
          <w:szCs w:val="28"/>
          <w:lang w:val="en-ZA"/>
        </w:rPr>
        <w:t xml:space="preserve"> </w:t>
      </w:r>
      <w:r w:rsidRPr="000B2137">
        <w:rPr>
          <w:rFonts w:ascii="Arial" w:hAnsi="Arial" w:cs="Arial"/>
          <w:sz w:val="28"/>
          <w:szCs w:val="28"/>
          <w:lang w:val="en-ZA"/>
        </w:rPr>
        <w:t>across the country;</w:t>
      </w:r>
    </w:p>
    <w:p w:rsidR="000B2137" w:rsidRPr="000B2137" w:rsidRDefault="000B2137" w:rsidP="000B2137">
      <w:pPr>
        <w:spacing w:line="360" w:lineRule="auto"/>
        <w:rPr>
          <w:rFonts w:ascii="Arial" w:hAnsi="Arial" w:cs="Arial"/>
          <w:sz w:val="28"/>
          <w:szCs w:val="28"/>
          <w:lang w:val="en-ZA"/>
        </w:rPr>
      </w:pPr>
      <w:r w:rsidRPr="000B2137">
        <w:rPr>
          <w:rFonts w:ascii="Arial" w:hAnsi="Arial" w:cs="Arial"/>
          <w:sz w:val="28"/>
          <w:szCs w:val="28"/>
          <w:lang w:val="en-ZA"/>
        </w:rPr>
        <w:t xml:space="preserve">b) </w:t>
      </w:r>
      <w:r>
        <w:rPr>
          <w:rFonts w:ascii="Arial" w:hAnsi="Arial" w:cs="Arial"/>
          <w:sz w:val="28"/>
          <w:szCs w:val="28"/>
          <w:lang w:val="en-ZA"/>
        </w:rPr>
        <w:tab/>
      </w:r>
      <w:r w:rsidRPr="000B2137">
        <w:rPr>
          <w:rFonts w:ascii="Arial" w:hAnsi="Arial" w:cs="Arial"/>
          <w:sz w:val="28"/>
          <w:szCs w:val="28"/>
          <w:lang w:val="en-ZA"/>
        </w:rPr>
        <w:t>The provision of secure tenure to farm workers;</w:t>
      </w:r>
    </w:p>
    <w:p w:rsidR="000B2137" w:rsidRPr="000B2137" w:rsidRDefault="000B2137" w:rsidP="000B2137">
      <w:pPr>
        <w:spacing w:line="360" w:lineRule="auto"/>
        <w:rPr>
          <w:rFonts w:ascii="Arial" w:hAnsi="Arial" w:cs="Arial"/>
          <w:sz w:val="28"/>
          <w:szCs w:val="28"/>
          <w:lang w:val="en-ZA"/>
        </w:rPr>
      </w:pPr>
      <w:r w:rsidRPr="000B2137">
        <w:rPr>
          <w:rFonts w:ascii="Arial" w:hAnsi="Arial" w:cs="Arial"/>
          <w:sz w:val="28"/>
          <w:szCs w:val="28"/>
          <w:lang w:val="en-ZA"/>
        </w:rPr>
        <w:t xml:space="preserve">c) </w:t>
      </w:r>
      <w:r>
        <w:rPr>
          <w:rFonts w:ascii="Arial" w:hAnsi="Arial" w:cs="Arial"/>
          <w:sz w:val="28"/>
          <w:szCs w:val="28"/>
          <w:lang w:val="en-ZA"/>
        </w:rPr>
        <w:tab/>
      </w:r>
      <w:r w:rsidRPr="000B2137">
        <w:rPr>
          <w:rFonts w:ascii="Arial" w:hAnsi="Arial" w:cs="Arial"/>
          <w:sz w:val="28"/>
          <w:szCs w:val="28"/>
          <w:lang w:val="en-ZA"/>
        </w:rPr>
        <w:t>The promotion of healthy and safe living environments;</w:t>
      </w:r>
    </w:p>
    <w:p w:rsidR="000B2137" w:rsidRPr="000B2137" w:rsidRDefault="000B2137" w:rsidP="000B2137">
      <w:pPr>
        <w:spacing w:line="360" w:lineRule="auto"/>
        <w:ind w:left="720" w:hanging="720"/>
        <w:rPr>
          <w:rFonts w:ascii="Arial" w:hAnsi="Arial" w:cs="Arial"/>
          <w:sz w:val="28"/>
          <w:szCs w:val="28"/>
          <w:lang w:val="en-ZA"/>
        </w:rPr>
      </w:pPr>
      <w:r w:rsidRPr="000B2137">
        <w:rPr>
          <w:rFonts w:ascii="Arial" w:hAnsi="Arial" w:cs="Arial"/>
          <w:sz w:val="28"/>
          <w:szCs w:val="28"/>
          <w:lang w:val="en-ZA"/>
        </w:rPr>
        <w:t xml:space="preserve">d) </w:t>
      </w:r>
      <w:r>
        <w:rPr>
          <w:rFonts w:ascii="Arial" w:hAnsi="Arial" w:cs="Arial"/>
          <w:sz w:val="28"/>
          <w:szCs w:val="28"/>
          <w:lang w:val="en-ZA"/>
        </w:rPr>
        <w:tab/>
      </w:r>
      <w:r w:rsidRPr="000B2137">
        <w:rPr>
          <w:rFonts w:ascii="Arial" w:hAnsi="Arial" w:cs="Arial"/>
          <w:sz w:val="28"/>
          <w:szCs w:val="28"/>
          <w:lang w:val="en-ZA"/>
        </w:rPr>
        <w:t>The empowerment of farm residents’ (and in particular women) to participate in</w:t>
      </w:r>
      <w:r>
        <w:rPr>
          <w:rFonts w:ascii="Arial" w:hAnsi="Arial" w:cs="Arial"/>
          <w:sz w:val="28"/>
          <w:szCs w:val="28"/>
          <w:lang w:val="en-ZA"/>
        </w:rPr>
        <w:t xml:space="preserve"> </w:t>
      </w:r>
      <w:r w:rsidRPr="000B2137">
        <w:rPr>
          <w:rFonts w:ascii="Arial" w:hAnsi="Arial" w:cs="Arial"/>
          <w:sz w:val="28"/>
          <w:szCs w:val="28"/>
          <w:lang w:val="en-ZA"/>
        </w:rPr>
        <w:t>the provision</w:t>
      </w:r>
      <w:r>
        <w:rPr>
          <w:rFonts w:ascii="Arial" w:hAnsi="Arial" w:cs="Arial"/>
          <w:sz w:val="28"/>
          <w:szCs w:val="28"/>
          <w:lang w:val="en-ZA"/>
        </w:rPr>
        <w:t xml:space="preserve"> of their own housing needs, as a</w:t>
      </w:r>
      <w:r w:rsidRPr="000B2137">
        <w:rPr>
          <w:rFonts w:ascii="Arial" w:hAnsi="Arial" w:cs="Arial"/>
          <w:sz w:val="28"/>
          <w:szCs w:val="28"/>
          <w:lang w:val="en-ZA"/>
        </w:rPr>
        <w:t>ppropriate in the particular farming</w:t>
      </w:r>
      <w:r>
        <w:rPr>
          <w:rFonts w:ascii="Arial" w:hAnsi="Arial" w:cs="Arial"/>
          <w:sz w:val="28"/>
          <w:szCs w:val="28"/>
          <w:lang w:val="en-ZA"/>
        </w:rPr>
        <w:t xml:space="preserve"> </w:t>
      </w:r>
      <w:r w:rsidRPr="000B2137">
        <w:rPr>
          <w:rFonts w:ascii="Arial" w:hAnsi="Arial" w:cs="Arial"/>
          <w:sz w:val="28"/>
          <w:szCs w:val="28"/>
          <w:lang w:val="en-ZA"/>
        </w:rPr>
        <w:t>situation;</w:t>
      </w:r>
    </w:p>
    <w:p w:rsidR="000B2137" w:rsidRPr="000B2137" w:rsidRDefault="000B2137" w:rsidP="000B2137">
      <w:pPr>
        <w:spacing w:line="360" w:lineRule="auto"/>
        <w:ind w:left="720" w:hanging="720"/>
        <w:rPr>
          <w:rFonts w:ascii="Arial" w:hAnsi="Arial" w:cs="Arial"/>
          <w:sz w:val="28"/>
          <w:szCs w:val="28"/>
          <w:lang w:val="en-ZA"/>
        </w:rPr>
      </w:pPr>
      <w:r w:rsidRPr="000B2137">
        <w:rPr>
          <w:rFonts w:ascii="Arial" w:hAnsi="Arial" w:cs="Arial"/>
          <w:sz w:val="28"/>
          <w:szCs w:val="28"/>
          <w:lang w:val="en-ZA"/>
        </w:rPr>
        <w:t xml:space="preserve">e) </w:t>
      </w:r>
      <w:r>
        <w:rPr>
          <w:rFonts w:ascii="Arial" w:hAnsi="Arial" w:cs="Arial"/>
          <w:sz w:val="28"/>
          <w:szCs w:val="28"/>
          <w:lang w:val="en-ZA"/>
        </w:rPr>
        <w:tab/>
      </w:r>
      <w:r w:rsidRPr="000B2137">
        <w:rPr>
          <w:rFonts w:ascii="Arial" w:hAnsi="Arial" w:cs="Arial"/>
          <w:sz w:val="28"/>
          <w:szCs w:val="28"/>
          <w:lang w:val="en-ZA"/>
        </w:rPr>
        <w:t>Where possible, promoting access to social and economic amenities;</w:t>
      </w:r>
    </w:p>
    <w:p w:rsidR="000B2137" w:rsidRPr="000B2137" w:rsidRDefault="000B2137" w:rsidP="000B2137">
      <w:pPr>
        <w:spacing w:line="360" w:lineRule="auto"/>
        <w:ind w:left="720" w:hanging="720"/>
        <w:rPr>
          <w:rFonts w:ascii="Arial" w:hAnsi="Arial" w:cs="Arial"/>
          <w:sz w:val="28"/>
          <w:szCs w:val="28"/>
          <w:lang w:val="en-ZA"/>
        </w:rPr>
      </w:pPr>
      <w:r w:rsidRPr="000B2137">
        <w:rPr>
          <w:rFonts w:ascii="Arial" w:hAnsi="Arial" w:cs="Arial"/>
          <w:sz w:val="28"/>
          <w:szCs w:val="28"/>
          <w:lang w:val="en-ZA"/>
        </w:rPr>
        <w:t xml:space="preserve">f) </w:t>
      </w:r>
      <w:r>
        <w:rPr>
          <w:rFonts w:ascii="Arial" w:hAnsi="Arial" w:cs="Arial"/>
          <w:sz w:val="28"/>
          <w:szCs w:val="28"/>
          <w:lang w:val="en-ZA"/>
        </w:rPr>
        <w:tab/>
      </w:r>
      <w:r w:rsidRPr="000B2137">
        <w:rPr>
          <w:rFonts w:ascii="Arial" w:hAnsi="Arial" w:cs="Arial"/>
          <w:sz w:val="28"/>
          <w:szCs w:val="28"/>
          <w:lang w:val="en-ZA"/>
        </w:rPr>
        <w:t>Promoting access to economic opportunities not related to farming (particular</w:t>
      </w:r>
      <w:r>
        <w:rPr>
          <w:rFonts w:ascii="Arial" w:hAnsi="Arial" w:cs="Arial"/>
          <w:sz w:val="28"/>
          <w:szCs w:val="28"/>
          <w:lang w:val="en-ZA"/>
        </w:rPr>
        <w:t xml:space="preserve"> </w:t>
      </w:r>
      <w:r w:rsidRPr="000B2137">
        <w:rPr>
          <w:rFonts w:ascii="Arial" w:hAnsi="Arial" w:cs="Arial"/>
          <w:sz w:val="28"/>
          <w:szCs w:val="28"/>
          <w:lang w:val="en-ZA"/>
        </w:rPr>
        <w:t>when seasonal farm work is not available) (particularly when seasonal farm work</w:t>
      </w:r>
      <w:r>
        <w:rPr>
          <w:rFonts w:ascii="Arial" w:hAnsi="Arial" w:cs="Arial"/>
          <w:sz w:val="28"/>
          <w:szCs w:val="28"/>
          <w:lang w:val="en-ZA"/>
        </w:rPr>
        <w:t xml:space="preserve"> </w:t>
      </w:r>
      <w:r w:rsidRPr="000B2137">
        <w:rPr>
          <w:rFonts w:ascii="Arial" w:hAnsi="Arial" w:cs="Arial"/>
          <w:sz w:val="28"/>
          <w:szCs w:val="28"/>
          <w:lang w:val="en-ZA"/>
        </w:rPr>
        <w:t>is not available) for households where appropriate;</w:t>
      </w:r>
    </w:p>
    <w:p w:rsidR="000B2137" w:rsidRPr="000B2137" w:rsidRDefault="000B2137" w:rsidP="000B2137">
      <w:pPr>
        <w:spacing w:line="360" w:lineRule="auto"/>
        <w:ind w:left="720" w:hanging="720"/>
        <w:rPr>
          <w:rFonts w:ascii="Arial" w:hAnsi="Arial" w:cs="Arial"/>
          <w:sz w:val="28"/>
          <w:szCs w:val="28"/>
          <w:lang w:val="en-ZA"/>
        </w:rPr>
      </w:pPr>
      <w:r w:rsidRPr="000B2137">
        <w:rPr>
          <w:rFonts w:ascii="Arial" w:hAnsi="Arial" w:cs="Arial"/>
          <w:sz w:val="28"/>
          <w:szCs w:val="28"/>
          <w:lang w:val="en-ZA"/>
        </w:rPr>
        <w:t xml:space="preserve">g) </w:t>
      </w:r>
      <w:r>
        <w:rPr>
          <w:rFonts w:ascii="Arial" w:hAnsi="Arial" w:cs="Arial"/>
          <w:sz w:val="28"/>
          <w:szCs w:val="28"/>
          <w:lang w:val="en-ZA"/>
        </w:rPr>
        <w:tab/>
      </w:r>
      <w:r w:rsidRPr="000B2137">
        <w:rPr>
          <w:rFonts w:ascii="Arial" w:hAnsi="Arial" w:cs="Arial"/>
          <w:sz w:val="28"/>
          <w:szCs w:val="28"/>
          <w:lang w:val="en-ZA"/>
        </w:rPr>
        <w:t>The encouragement of sustainable spatial settlement patterns and discouraging</w:t>
      </w:r>
      <w:r>
        <w:rPr>
          <w:rFonts w:ascii="Arial" w:hAnsi="Arial" w:cs="Arial"/>
          <w:sz w:val="28"/>
          <w:szCs w:val="28"/>
          <w:lang w:val="en-ZA"/>
        </w:rPr>
        <w:t xml:space="preserve"> </w:t>
      </w:r>
      <w:r w:rsidRPr="000B2137">
        <w:rPr>
          <w:rFonts w:ascii="Arial" w:hAnsi="Arial" w:cs="Arial"/>
          <w:sz w:val="28"/>
          <w:szCs w:val="28"/>
          <w:lang w:val="en-ZA"/>
        </w:rPr>
        <w:t xml:space="preserve">the development of farm residents housing that </w:t>
      </w:r>
      <w:r>
        <w:rPr>
          <w:rFonts w:ascii="Arial" w:hAnsi="Arial" w:cs="Arial"/>
          <w:sz w:val="28"/>
          <w:szCs w:val="28"/>
          <w:lang w:val="en-ZA"/>
        </w:rPr>
        <w:t>p</w:t>
      </w:r>
      <w:r w:rsidRPr="000B2137">
        <w:rPr>
          <w:rFonts w:ascii="Arial" w:hAnsi="Arial" w:cs="Arial"/>
          <w:sz w:val="28"/>
          <w:szCs w:val="28"/>
          <w:lang w:val="en-ZA"/>
        </w:rPr>
        <w:t>laces an additional service</w:t>
      </w:r>
      <w:r>
        <w:rPr>
          <w:rFonts w:ascii="Arial" w:hAnsi="Arial" w:cs="Arial"/>
          <w:sz w:val="28"/>
          <w:szCs w:val="28"/>
          <w:lang w:val="en-ZA"/>
        </w:rPr>
        <w:t xml:space="preserve"> </w:t>
      </w:r>
      <w:r w:rsidRPr="000B2137">
        <w:rPr>
          <w:rFonts w:ascii="Arial" w:hAnsi="Arial" w:cs="Arial"/>
          <w:sz w:val="28"/>
          <w:szCs w:val="28"/>
          <w:lang w:val="en-ZA"/>
        </w:rPr>
        <w:t>delivery burden on municipalities;</w:t>
      </w:r>
    </w:p>
    <w:p w:rsidR="000B2137" w:rsidRPr="000B2137" w:rsidRDefault="000B2137" w:rsidP="000B2137">
      <w:pPr>
        <w:spacing w:line="360" w:lineRule="auto"/>
        <w:ind w:left="720" w:hanging="720"/>
        <w:rPr>
          <w:rFonts w:ascii="Arial" w:hAnsi="Arial" w:cs="Arial"/>
          <w:sz w:val="28"/>
          <w:szCs w:val="28"/>
          <w:lang w:val="en-ZA"/>
        </w:rPr>
      </w:pPr>
      <w:r w:rsidRPr="000B2137">
        <w:rPr>
          <w:rFonts w:ascii="Arial" w:hAnsi="Arial" w:cs="Arial"/>
          <w:sz w:val="28"/>
          <w:szCs w:val="28"/>
          <w:lang w:val="en-ZA"/>
        </w:rPr>
        <w:t xml:space="preserve">h) </w:t>
      </w:r>
      <w:r>
        <w:rPr>
          <w:rFonts w:ascii="Arial" w:hAnsi="Arial" w:cs="Arial"/>
          <w:sz w:val="28"/>
          <w:szCs w:val="28"/>
          <w:lang w:val="en-ZA"/>
        </w:rPr>
        <w:tab/>
      </w:r>
      <w:r w:rsidRPr="000B2137">
        <w:rPr>
          <w:rFonts w:ascii="Arial" w:hAnsi="Arial" w:cs="Arial"/>
          <w:sz w:val="28"/>
          <w:szCs w:val="28"/>
          <w:lang w:val="en-ZA"/>
        </w:rPr>
        <w:t>The use of local labour and the development of skills in both developing and</w:t>
      </w:r>
      <w:r>
        <w:rPr>
          <w:rFonts w:ascii="Arial" w:hAnsi="Arial" w:cs="Arial"/>
          <w:sz w:val="28"/>
          <w:szCs w:val="28"/>
          <w:lang w:val="en-ZA"/>
        </w:rPr>
        <w:t xml:space="preserve"> </w:t>
      </w:r>
      <w:r w:rsidRPr="000B2137">
        <w:rPr>
          <w:rFonts w:ascii="Arial" w:hAnsi="Arial" w:cs="Arial"/>
          <w:sz w:val="28"/>
          <w:szCs w:val="28"/>
          <w:lang w:val="en-ZA"/>
        </w:rPr>
        <w:t>maintaining farm resident settlements; and</w:t>
      </w:r>
    </w:p>
    <w:p w:rsidR="000B2137" w:rsidRPr="000B2137" w:rsidRDefault="000B2137" w:rsidP="000B2137">
      <w:pPr>
        <w:spacing w:line="360" w:lineRule="auto"/>
        <w:ind w:left="720" w:hanging="720"/>
        <w:rPr>
          <w:rFonts w:ascii="Arial" w:hAnsi="Arial" w:cs="Arial"/>
          <w:sz w:val="28"/>
          <w:szCs w:val="28"/>
          <w:lang w:val="en-ZA"/>
        </w:rPr>
      </w:pPr>
      <w:r w:rsidRPr="000B2137">
        <w:rPr>
          <w:rFonts w:ascii="Arial" w:hAnsi="Arial" w:cs="Arial"/>
          <w:sz w:val="28"/>
          <w:szCs w:val="28"/>
          <w:lang w:val="en-ZA"/>
        </w:rPr>
        <w:t xml:space="preserve">i) </w:t>
      </w:r>
      <w:r>
        <w:rPr>
          <w:rFonts w:ascii="Arial" w:hAnsi="Arial" w:cs="Arial"/>
          <w:sz w:val="28"/>
          <w:szCs w:val="28"/>
          <w:lang w:val="en-ZA"/>
        </w:rPr>
        <w:tab/>
      </w:r>
      <w:r w:rsidRPr="000B2137">
        <w:rPr>
          <w:rFonts w:ascii="Arial" w:hAnsi="Arial" w:cs="Arial"/>
          <w:sz w:val="28"/>
          <w:szCs w:val="28"/>
          <w:lang w:val="en-ZA"/>
        </w:rPr>
        <w:t>The upgrading of existing farm resident housing and improving</w:t>
      </w:r>
      <w:r w:rsidR="00CF5DD2">
        <w:rPr>
          <w:rFonts w:ascii="Arial" w:hAnsi="Arial" w:cs="Arial"/>
          <w:sz w:val="28"/>
          <w:szCs w:val="28"/>
          <w:lang w:val="en-ZA"/>
        </w:rPr>
        <w:t xml:space="preserve"> the security of</w:t>
      </w:r>
      <w:r w:rsidRPr="000B2137">
        <w:rPr>
          <w:rFonts w:ascii="Arial" w:hAnsi="Arial" w:cs="Arial"/>
          <w:sz w:val="28"/>
          <w:szCs w:val="28"/>
          <w:lang w:val="en-ZA"/>
        </w:rPr>
        <w:t xml:space="preserve"> tenure where feasible and practicable</w:t>
      </w:r>
    </w:p>
    <w:p w:rsidR="00D32D1C" w:rsidRPr="000B2137" w:rsidRDefault="00D32D1C" w:rsidP="000917FA">
      <w:pPr>
        <w:tabs>
          <w:tab w:val="left" w:pos="4220"/>
        </w:tabs>
        <w:spacing w:line="360" w:lineRule="auto"/>
        <w:ind w:left="720"/>
        <w:jc w:val="both"/>
        <w:rPr>
          <w:rFonts w:ascii="Arial" w:hAnsi="Arial" w:cs="Arial"/>
          <w:sz w:val="28"/>
          <w:szCs w:val="28"/>
          <w:lang w:val="en-ZA"/>
        </w:rPr>
      </w:pPr>
    </w:p>
    <w:p w:rsidR="00762613" w:rsidRDefault="00CF5DD2" w:rsidP="004037F1">
      <w:pPr>
        <w:spacing w:after="160" w:line="360" w:lineRule="auto"/>
        <w:jc w:val="both"/>
        <w:rPr>
          <w:rFonts w:ascii="Arial" w:hAnsi="Arial" w:cs="Arial"/>
          <w:sz w:val="28"/>
          <w:szCs w:val="28"/>
          <w:lang w:val="en-ZA"/>
        </w:rPr>
      </w:pPr>
      <w:r>
        <w:rPr>
          <w:rFonts w:ascii="Arial" w:hAnsi="Arial" w:cs="Arial"/>
          <w:sz w:val="28"/>
          <w:szCs w:val="28"/>
          <w:lang w:val="en-ZA"/>
        </w:rPr>
        <w:t>T</w:t>
      </w:r>
      <w:r w:rsidR="004037F1">
        <w:rPr>
          <w:rFonts w:ascii="Arial" w:hAnsi="Arial" w:cs="Arial"/>
          <w:sz w:val="28"/>
          <w:szCs w:val="28"/>
          <w:lang w:val="en-ZA"/>
        </w:rPr>
        <w:t xml:space="preserve">otal funds spent between 2020/21 - 2021/22 financial year </w:t>
      </w:r>
      <w:r w:rsidR="00721712">
        <w:rPr>
          <w:rFonts w:ascii="Arial" w:hAnsi="Arial" w:cs="Arial"/>
          <w:sz w:val="28"/>
          <w:szCs w:val="28"/>
          <w:lang w:val="en-ZA"/>
        </w:rPr>
        <w:t>by the Provincial Department</w:t>
      </w:r>
      <w:r w:rsidR="002539D7">
        <w:rPr>
          <w:rFonts w:ascii="Arial" w:hAnsi="Arial" w:cs="Arial"/>
          <w:sz w:val="28"/>
          <w:szCs w:val="28"/>
          <w:lang w:val="en-ZA"/>
        </w:rPr>
        <w:t>s</w:t>
      </w:r>
      <w:r w:rsidR="00721712">
        <w:rPr>
          <w:rFonts w:ascii="Arial" w:hAnsi="Arial" w:cs="Arial"/>
          <w:sz w:val="28"/>
          <w:szCs w:val="28"/>
          <w:lang w:val="en-ZA"/>
        </w:rPr>
        <w:t xml:space="preserve"> on housing programmes </w:t>
      </w:r>
      <w:r w:rsidR="004037F1">
        <w:rPr>
          <w:rFonts w:ascii="Arial" w:hAnsi="Arial" w:cs="Arial"/>
          <w:sz w:val="28"/>
          <w:szCs w:val="28"/>
          <w:lang w:val="en-ZA"/>
        </w:rPr>
        <w:t xml:space="preserve">is shown below: </w:t>
      </w:r>
    </w:p>
    <w:p w:rsidR="004037F1" w:rsidRDefault="004037F1" w:rsidP="004037F1">
      <w:pPr>
        <w:spacing w:after="160" w:line="360" w:lineRule="auto"/>
        <w:jc w:val="both"/>
        <w:rPr>
          <w:rFonts w:ascii="Arial" w:hAnsi="Arial" w:cs="Arial"/>
          <w:sz w:val="28"/>
          <w:szCs w:val="28"/>
          <w:lang w:val="en-ZA"/>
        </w:rPr>
      </w:pPr>
    </w:p>
    <w:p w:rsidR="004037F1" w:rsidRPr="004037F1" w:rsidRDefault="004037F1" w:rsidP="004037F1">
      <w:pPr>
        <w:spacing w:after="160" w:line="360" w:lineRule="auto"/>
        <w:jc w:val="both"/>
        <w:rPr>
          <w:rFonts w:ascii="Arial" w:hAnsi="Arial" w:cs="Arial"/>
          <w:sz w:val="28"/>
          <w:szCs w:val="28"/>
          <w:lang w:val="en-ZA"/>
        </w:rPr>
      </w:pPr>
      <w:r w:rsidRPr="004037F1">
        <w:rPr>
          <w:noProof/>
          <w:lang w:val="en-ZA" w:eastAsia="en-ZA"/>
        </w:rPr>
        <w:drawing>
          <wp:inline distT="0" distB="0" distL="0" distR="0">
            <wp:extent cx="5224145" cy="2035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4145" cy="2035810"/>
                    </a:xfrm>
                    <a:prstGeom prst="rect">
                      <a:avLst/>
                    </a:prstGeom>
                    <a:noFill/>
                    <a:ln>
                      <a:noFill/>
                    </a:ln>
                  </pic:spPr>
                </pic:pic>
              </a:graphicData>
            </a:graphic>
          </wp:inline>
        </w:drawing>
      </w:r>
    </w:p>
    <w:sectPr w:rsidR="004037F1" w:rsidRPr="004037F1" w:rsidSect="002A6F25">
      <w:footerReference w:type="default" r:id="rId10"/>
      <w:pgSz w:w="11909" w:h="16834"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E84" w:rsidRDefault="00884E84" w:rsidP="008A6AC9">
      <w:r>
        <w:separator/>
      </w:r>
    </w:p>
  </w:endnote>
  <w:endnote w:type="continuationSeparator" w:id="0">
    <w:p w:rsidR="00884E84" w:rsidRDefault="00884E84" w:rsidP="008A6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200753"/>
      <w:docPartObj>
        <w:docPartGallery w:val="Page Numbers (Bottom of Page)"/>
        <w:docPartUnique/>
      </w:docPartObj>
    </w:sdtPr>
    <w:sdtEndPr>
      <w:rPr>
        <w:noProof/>
      </w:rPr>
    </w:sdtEndPr>
    <w:sdtContent>
      <w:p w:rsidR="008A6AC9" w:rsidRDefault="007450E4">
        <w:pPr>
          <w:pStyle w:val="Footer"/>
          <w:jc w:val="center"/>
        </w:pPr>
        <w:r>
          <w:fldChar w:fldCharType="begin"/>
        </w:r>
        <w:r w:rsidR="008A6AC9">
          <w:instrText xml:space="preserve"> PAGE   \* MERGEFORMAT </w:instrText>
        </w:r>
        <w:r>
          <w:fldChar w:fldCharType="separate"/>
        </w:r>
        <w:r w:rsidR="00884E84">
          <w:rPr>
            <w:noProof/>
          </w:rPr>
          <w:t>1</w:t>
        </w:r>
        <w:r>
          <w:rPr>
            <w:noProof/>
          </w:rPr>
          <w:fldChar w:fldCharType="end"/>
        </w:r>
      </w:p>
    </w:sdtContent>
  </w:sdt>
  <w:p w:rsidR="008A6AC9" w:rsidRDefault="008A6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E84" w:rsidRDefault="00884E84" w:rsidP="008A6AC9">
      <w:r>
        <w:separator/>
      </w:r>
    </w:p>
  </w:footnote>
  <w:footnote w:type="continuationSeparator" w:id="0">
    <w:p w:rsidR="00884E84" w:rsidRDefault="00884E84" w:rsidP="008A6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1F7D"/>
    <w:multiLevelType w:val="hybridMultilevel"/>
    <w:tmpl w:val="4C10883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3571F2A"/>
    <w:multiLevelType w:val="hybridMultilevel"/>
    <w:tmpl w:val="19226E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EA0137"/>
    <w:multiLevelType w:val="hybridMultilevel"/>
    <w:tmpl w:val="785613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C4D1477"/>
    <w:multiLevelType w:val="hybridMultilevel"/>
    <w:tmpl w:val="23C48B00"/>
    <w:lvl w:ilvl="0" w:tplc="DC229AA4">
      <w:start w:val="1"/>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4B75894"/>
    <w:multiLevelType w:val="hybridMultilevel"/>
    <w:tmpl w:val="131C83AE"/>
    <w:lvl w:ilvl="0" w:tplc="5128D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222C0A"/>
    <w:multiLevelType w:val="hybridMultilevel"/>
    <w:tmpl w:val="60F02B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0B1580F"/>
    <w:multiLevelType w:val="hybridMultilevel"/>
    <w:tmpl w:val="FE78EAFA"/>
    <w:lvl w:ilvl="0" w:tplc="450AF6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BF642C"/>
    <w:multiLevelType w:val="hybridMultilevel"/>
    <w:tmpl w:val="8ECA82D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6B5D3026"/>
    <w:multiLevelType w:val="hybridMultilevel"/>
    <w:tmpl w:val="0EFA00D0"/>
    <w:lvl w:ilvl="0" w:tplc="7398076A">
      <w:start w:val="1"/>
      <w:numFmt w:val="lowerRoman"/>
      <w:lvlText w:val="%1)"/>
      <w:lvlJc w:val="left"/>
      <w:pPr>
        <w:ind w:left="1440" w:hanging="360"/>
      </w:pPr>
      <w:rPr>
        <w:rFonts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6F4323F6"/>
    <w:multiLevelType w:val="hybridMultilevel"/>
    <w:tmpl w:val="A828A33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8"/>
  </w:num>
  <w:num w:numId="5">
    <w:abstractNumId w:val="1"/>
  </w:num>
  <w:num w:numId="6">
    <w:abstractNumId w:val="3"/>
  </w:num>
  <w:num w:numId="7">
    <w:abstractNumId w:val="7"/>
  </w:num>
  <w:num w:numId="8">
    <w:abstractNumId w:val="0"/>
  </w:num>
  <w:num w:numId="9">
    <w:abstractNumId w:val="9"/>
  </w:num>
  <w:num w:numId="1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savePreviewPicture/>
  <w:footnotePr>
    <w:footnote w:id="-1"/>
    <w:footnote w:id="0"/>
  </w:footnotePr>
  <w:endnotePr>
    <w:endnote w:id="-1"/>
    <w:endnote w:id="0"/>
  </w:endnotePr>
  <w:compat/>
  <w:rsids>
    <w:rsidRoot w:val="001433AE"/>
    <w:rsid w:val="000174E5"/>
    <w:rsid w:val="0002014B"/>
    <w:rsid w:val="00022171"/>
    <w:rsid w:val="00026757"/>
    <w:rsid w:val="00036165"/>
    <w:rsid w:val="00041E50"/>
    <w:rsid w:val="00045F9D"/>
    <w:rsid w:val="00050301"/>
    <w:rsid w:val="0005083B"/>
    <w:rsid w:val="000576F3"/>
    <w:rsid w:val="00063069"/>
    <w:rsid w:val="00063BEC"/>
    <w:rsid w:val="000652CF"/>
    <w:rsid w:val="0006781C"/>
    <w:rsid w:val="00071799"/>
    <w:rsid w:val="000725BF"/>
    <w:rsid w:val="0007292E"/>
    <w:rsid w:val="00074776"/>
    <w:rsid w:val="00075BCC"/>
    <w:rsid w:val="00080D68"/>
    <w:rsid w:val="00085DF1"/>
    <w:rsid w:val="00087A5E"/>
    <w:rsid w:val="000917FA"/>
    <w:rsid w:val="00096501"/>
    <w:rsid w:val="000A03E4"/>
    <w:rsid w:val="000A0798"/>
    <w:rsid w:val="000A21C6"/>
    <w:rsid w:val="000A5C5F"/>
    <w:rsid w:val="000A68B1"/>
    <w:rsid w:val="000A77BE"/>
    <w:rsid w:val="000B0B7B"/>
    <w:rsid w:val="000B0E98"/>
    <w:rsid w:val="000B2137"/>
    <w:rsid w:val="000B3B21"/>
    <w:rsid w:val="000C0817"/>
    <w:rsid w:val="000C503F"/>
    <w:rsid w:val="000D06AF"/>
    <w:rsid w:val="000D7C55"/>
    <w:rsid w:val="000E1CD9"/>
    <w:rsid w:val="000E2111"/>
    <w:rsid w:val="000E351B"/>
    <w:rsid w:val="000E44A0"/>
    <w:rsid w:val="000E5DDF"/>
    <w:rsid w:val="000F480A"/>
    <w:rsid w:val="000F5CB3"/>
    <w:rsid w:val="000F6667"/>
    <w:rsid w:val="001011CC"/>
    <w:rsid w:val="00101760"/>
    <w:rsid w:val="001047DD"/>
    <w:rsid w:val="0010488F"/>
    <w:rsid w:val="0010620E"/>
    <w:rsid w:val="00106EDB"/>
    <w:rsid w:val="00110D1A"/>
    <w:rsid w:val="001126AD"/>
    <w:rsid w:val="001131D9"/>
    <w:rsid w:val="00114409"/>
    <w:rsid w:val="00115721"/>
    <w:rsid w:val="00120022"/>
    <w:rsid w:val="00123B58"/>
    <w:rsid w:val="00132165"/>
    <w:rsid w:val="00134EAF"/>
    <w:rsid w:val="00136FAA"/>
    <w:rsid w:val="001377E4"/>
    <w:rsid w:val="001433AE"/>
    <w:rsid w:val="00145113"/>
    <w:rsid w:val="001630D3"/>
    <w:rsid w:val="00166953"/>
    <w:rsid w:val="00173318"/>
    <w:rsid w:val="00173DDC"/>
    <w:rsid w:val="001764A3"/>
    <w:rsid w:val="00182F5E"/>
    <w:rsid w:val="00186444"/>
    <w:rsid w:val="001912E4"/>
    <w:rsid w:val="0019223F"/>
    <w:rsid w:val="001931FC"/>
    <w:rsid w:val="001A4DC7"/>
    <w:rsid w:val="001A63B6"/>
    <w:rsid w:val="001B2946"/>
    <w:rsid w:val="001B5A3D"/>
    <w:rsid w:val="001C3ED9"/>
    <w:rsid w:val="001E67C6"/>
    <w:rsid w:val="001E6902"/>
    <w:rsid w:val="001F1E97"/>
    <w:rsid w:val="001F223B"/>
    <w:rsid w:val="001F669A"/>
    <w:rsid w:val="002016F3"/>
    <w:rsid w:val="00204862"/>
    <w:rsid w:val="00204FF3"/>
    <w:rsid w:val="002064A5"/>
    <w:rsid w:val="00210485"/>
    <w:rsid w:val="0021081B"/>
    <w:rsid w:val="002108D9"/>
    <w:rsid w:val="00211947"/>
    <w:rsid w:val="0021673A"/>
    <w:rsid w:val="00216BB7"/>
    <w:rsid w:val="00220A80"/>
    <w:rsid w:val="002261BD"/>
    <w:rsid w:val="00232C84"/>
    <w:rsid w:val="0023398F"/>
    <w:rsid w:val="002339EB"/>
    <w:rsid w:val="00243194"/>
    <w:rsid w:val="00247658"/>
    <w:rsid w:val="00252C87"/>
    <w:rsid w:val="00253548"/>
    <w:rsid w:val="002539D7"/>
    <w:rsid w:val="002549F9"/>
    <w:rsid w:val="002576FA"/>
    <w:rsid w:val="0026040C"/>
    <w:rsid w:val="00260F40"/>
    <w:rsid w:val="00270EFD"/>
    <w:rsid w:val="00281699"/>
    <w:rsid w:val="0028289F"/>
    <w:rsid w:val="0028754A"/>
    <w:rsid w:val="0029369F"/>
    <w:rsid w:val="002956E3"/>
    <w:rsid w:val="002964BE"/>
    <w:rsid w:val="00296AED"/>
    <w:rsid w:val="00296DDA"/>
    <w:rsid w:val="002A051C"/>
    <w:rsid w:val="002A1011"/>
    <w:rsid w:val="002A3C5D"/>
    <w:rsid w:val="002A5054"/>
    <w:rsid w:val="002A5B1D"/>
    <w:rsid w:val="002A5BD6"/>
    <w:rsid w:val="002A603C"/>
    <w:rsid w:val="002A67BC"/>
    <w:rsid w:val="002A6F25"/>
    <w:rsid w:val="002A7D30"/>
    <w:rsid w:val="002B2A5A"/>
    <w:rsid w:val="002B2A6C"/>
    <w:rsid w:val="002B71FA"/>
    <w:rsid w:val="002C02A3"/>
    <w:rsid w:val="002C24CE"/>
    <w:rsid w:val="002C631D"/>
    <w:rsid w:val="002C6559"/>
    <w:rsid w:val="002C6C90"/>
    <w:rsid w:val="002D008B"/>
    <w:rsid w:val="002D0A91"/>
    <w:rsid w:val="002D2158"/>
    <w:rsid w:val="002D30C6"/>
    <w:rsid w:val="002D5902"/>
    <w:rsid w:val="002E2EB5"/>
    <w:rsid w:val="002F1308"/>
    <w:rsid w:val="002F23E4"/>
    <w:rsid w:val="002F38EB"/>
    <w:rsid w:val="002F5614"/>
    <w:rsid w:val="002F5E69"/>
    <w:rsid w:val="003023BD"/>
    <w:rsid w:val="00303310"/>
    <w:rsid w:val="0030386E"/>
    <w:rsid w:val="003077C0"/>
    <w:rsid w:val="00310087"/>
    <w:rsid w:val="00310AE4"/>
    <w:rsid w:val="00310C5A"/>
    <w:rsid w:val="00312EAF"/>
    <w:rsid w:val="0032410D"/>
    <w:rsid w:val="00327855"/>
    <w:rsid w:val="00327F7B"/>
    <w:rsid w:val="0033705D"/>
    <w:rsid w:val="00345DF8"/>
    <w:rsid w:val="003502D0"/>
    <w:rsid w:val="0035038D"/>
    <w:rsid w:val="00356C78"/>
    <w:rsid w:val="00357C23"/>
    <w:rsid w:val="003645BD"/>
    <w:rsid w:val="003713FA"/>
    <w:rsid w:val="00374A86"/>
    <w:rsid w:val="00377298"/>
    <w:rsid w:val="00382C77"/>
    <w:rsid w:val="00393A8F"/>
    <w:rsid w:val="00397053"/>
    <w:rsid w:val="003A2E1F"/>
    <w:rsid w:val="003A5ECB"/>
    <w:rsid w:val="003A7A5F"/>
    <w:rsid w:val="003B072C"/>
    <w:rsid w:val="003B4D01"/>
    <w:rsid w:val="003B70C7"/>
    <w:rsid w:val="003C08B6"/>
    <w:rsid w:val="003C2E38"/>
    <w:rsid w:val="003C3D38"/>
    <w:rsid w:val="003C47FC"/>
    <w:rsid w:val="003C4967"/>
    <w:rsid w:val="003C5DB7"/>
    <w:rsid w:val="003D73C1"/>
    <w:rsid w:val="003E1DCB"/>
    <w:rsid w:val="003E740E"/>
    <w:rsid w:val="003E7B2C"/>
    <w:rsid w:val="003F0AC4"/>
    <w:rsid w:val="003F0F74"/>
    <w:rsid w:val="003F772F"/>
    <w:rsid w:val="004037F1"/>
    <w:rsid w:val="00415194"/>
    <w:rsid w:val="004273F4"/>
    <w:rsid w:val="00427411"/>
    <w:rsid w:val="00430423"/>
    <w:rsid w:val="0043086E"/>
    <w:rsid w:val="00433463"/>
    <w:rsid w:val="00446B73"/>
    <w:rsid w:val="00450951"/>
    <w:rsid w:val="0045212C"/>
    <w:rsid w:val="0045353D"/>
    <w:rsid w:val="00454205"/>
    <w:rsid w:val="00455A2D"/>
    <w:rsid w:val="00461060"/>
    <w:rsid w:val="004654B1"/>
    <w:rsid w:val="00467CB5"/>
    <w:rsid w:val="00471B54"/>
    <w:rsid w:val="00473D21"/>
    <w:rsid w:val="00475F05"/>
    <w:rsid w:val="0048061D"/>
    <w:rsid w:val="004940B7"/>
    <w:rsid w:val="00496B53"/>
    <w:rsid w:val="004A096E"/>
    <w:rsid w:val="004A773D"/>
    <w:rsid w:val="004C6411"/>
    <w:rsid w:val="004D167F"/>
    <w:rsid w:val="004D3238"/>
    <w:rsid w:val="004D4607"/>
    <w:rsid w:val="004D4B92"/>
    <w:rsid w:val="004E0FE4"/>
    <w:rsid w:val="004E1DC2"/>
    <w:rsid w:val="004E78A1"/>
    <w:rsid w:val="004F31C3"/>
    <w:rsid w:val="004F3E21"/>
    <w:rsid w:val="005141B3"/>
    <w:rsid w:val="0052147D"/>
    <w:rsid w:val="00521621"/>
    <w:rsid w:val="00524983"/>
    <w:rsid w:val="005249F1"/>
    <w:rsid w:val="005260B0"/>
    <w:rsid w:val="0052772E"/>
    <w:rsid w:val="00531187"/>
    <w:rsid w:val="00531438"/>
    <w:rsid w:val="005370B3"/>
    <w:rsid w:val="005518C8"/>
    <w:rsid w:val="0055475C"/>
    <w:rsid w:val="00554EE1"/>
    <w:rsid w:val="00563BFC"/>
    <w:rsid w:val="005853FE"/>
    <w:rsid w:val="00585CFA"/>
    <w:rsid w:val="0058640A"/>
    <w:rsid w:val="00586943"/>
    <w:rsid w:val="00592F77"/>
    <w:rsid w:val="005A0477"/>
    <w:rsid w:val="005A055A"/>
    <w:rsid w:val="005A4733"/>
    <w:rsid w:val="005A6D5E"/>
    <w:rsid w:val="005B0003"/>
    <w:rsid w:val="005B0FFA"/>
    <w:rsid w:val="005B1257"/>
    <w:rsid w:val="005B1288"/>
    <w:rsid w:val="005B3543"/>
    <w:rsid w:val="005B4FC8"/>
    <w:rsid w:val="005C7FBE"/>
    <w:rsid w:val="005D0171"/>
    <w:rsid w:val="005D1BE8"/>
    <w:rsid w:val="005E1727"/>
    <w:rsid w:val="005E63EC"/>
    <w:rsid w:val="005F2221"/>
    <w:rsid w:val="00600D90"/>
    <w:rsid w:val="00603762"/>
    <w:rsid w:val="006043E5"/>
    <w:rsid w:val="0060632C"/>
    <w:rsid w:val="00612029"/>
    <w:rsid w:val="006138FC"/>
    <w:rsid w:val="00613FC6"/>
    <w:rsid w:val="0061552D"/>
    <w:rsid w:val="006223BC"/>
    <w:rsid w:val="0063006D"/>
    <w:rsid w:val="00633968"/>
    <w:rsid w:val="006408F3"/>
    <w:rsid w:val="00641DFB"/>
    <w:rsid w:val="00642372"/>
    <w:rsid w:val="006449EA"/>
    <w:rsid w:val="00644B5E"/>
    <w:rsid w:val="00646FC2"/>
    <w:rsid w:val="0065428D"/>
    <w:rsid w:val="0065567D"/>
    <w:rsid w:val="0065635C"/>
    <w:rsid w:val="0066262B"/>
    <w:rsid w:val="00662C25"/>
    <w:rsid w:val="00663F97"/>
    <w:rsid w:val="00663FB8"/>
    <w:rsid w:val="00672894"/>
    <w:rsid w:val="0067579D"/>
    <w:rsid w:val="00675DD7"/>
    <w:rsid w:val="006770D3"/>
    <w:rsid w:val="00680B4C"/>
    <w:rsid w:val="0068459F"/>
    <w:rsid w:val="00685843"/>
    <w:rsid w:val="00695A9A"/>
    <w:rsid w:val="00696317"/>
    <w:rsid w:val="006A194B"/>
    <w:rsid w:val="006B1504"/>
    <w:rsid w:val="006D1B00"/>
    <w:rsid w:val="006D28F8"/>
    <w:rsid w:val="006D7226"/>
    <w:rsid w:val="006F1EBA"/>
    <w:rsid w:val="006F20C6"/>
    <w:rsid w:val="006F3DE0"/>
    <w:rsid w:val="006F481A"/>
    <w:rsid w:val="006F7AE8"/>
    <w:rsid w:val="00702034"/>
    <w:rsid w:val="00705F07"/>
    <w:rsid w:val="00706627"/>
    <w:rsid w:val="0071378E"/>
    <w:rsid w:val="00716189"/>
    <w:rsid w:val="0071634B"/>
    <w:rsid w:val="00721712"/>
    <w:rsid w:val="007227F6"/>
    <w:rsid w:val="00723D49"/>
    <w:rsid w:val="00725BF3"/>
    <w:rsid w:val="00726C9A"/>
    <w:rsid w:val="00727CBD"/>
    <w:rsid w:val="007335CD"/>
    <w:rsid w:val="00736CFE"/>
    <w:rsid w:val="00736F97"/>
    <w:rsid w:val="00741F31"/>
    <w:rsid w:val="00743599"/>
    <w:rsid w:val="00744248"/>
    <w:rsid w:val="007450E4"/>
    <w:rsid w:val="00745D07"/>
    <w:rsid w:val="007507AC"/>
    <w:rsid w:val="00753DA7"/>
    <w:rsid w:val="00755D90"/>
    <w:rsid w:val="007574A1"/>
    <w:rsid w:val="00762613"/>
    <w:rsid w:val="007652EF"/>
    <w:rsid w:val="0076584C"/>
    <w:rsid w:val="0076659D"/>
    <w:rsid w:val="00766DE6"/>
    <w:rsid w:val="00767375"/>
    <w:rsid w:val="00771F97"/>
    <w:rsid w:val="007721A8"/>
    <w:rsid w:val="007735D2"/>
    <w:rsid w:val="00793D84"/>
    <w:rsid w:val="00795BAC"/>
    <w:rsid w:val="00795EAC"/>
    <w:rsid w:val="007A2722"/>
    <w:rsid w:val="007B612E"/>
    <w:rsid w:val="007C1BA4"/>
    <w:rsid w:val="007C3414"/>
    <w:rsid w:val="007C704E"/>
    <w:rsid w:val="007D27E9"/>
    <w:rsid w:val="007D6774"/>
    <w:rsid w:val="007D7CCD"/>
    <w:rsid w:val="007E6B2F"/>
    <w:rsid w:val="007F15C4"/>
    <w:rsid w:val="007F17A6"/>
    <w:rsid w:val="007F29DD"/>
    <w:rsid w:val="007F4790"/>
    <w:rsid w:val="007F5F2B"/>
    <w:rsid w:val="008035B6"/>
    <w:rsid w:val="00807D47"/>
    <w:rsid w:val="00810D64"/>
    <w:rsid w:val="00814027"/>
    <w:rsid w:val="00822931"/>
    <w:rsid w:val="00832486"/>
    <w:rsid w:val="00833D1C"/>
    <w:rsid w:val="00837DB5"/>
    <w:rsid w:val="00843AA2"/>
    <w:rsid w:val="00847909"/>
    <w:rsid w:val="00847934"/>
    <w:rsid w:val="00852C00"/>
    <w:rsid w:val="008602E4"/>
    <w:rsid w:val="0086128D"/>
    <w:rsid w:val="0087557B"/>
    <w:rsid w:val="00876012"/>
    <w:rsid w:val="008771D8"/>
    <w:rsid w:val="00877529"/>
    <w:rsid w:val="00880D0F"/>
    <w:rsid w:val="00882E6A"/>
    <w:rsid w:val="008831DF"/>
    <w:rsid w:val="00884E84"/>
    <w:rsid w:val="008852DC"/>
    <w:rsid w:val="00890F78"/>
    <w:rsid w:val="00892134"/>
    <w:rsid w:val="00893CFE"/>
    <w:rsid w:val="00895CFC"/>
    <w:rsid w:val="008A1EEE"/>
    <w:rsid w:val="008A3155"/>
    <w:rsid w:val="008A575E"/>
    <w:rsid w:val="008A6AC9"/>
    <w:rsid w:val="008A733E"/>
    <w:rsid w:val="008B5B10"/>
    <w:rsid w:val="008C29C6"/>
    <w:rsid w:val="008D1954"/>
    <w:rsid w:val="008D2375"/>
    <w:rsid w:val="008D419D"/>
    <w:rsid w:val="008D49A0"/>
    <w:rsid w:val="008D5747"/>
    <w:rsid w:val="008D5BD2"/>
    <w:rsid w:val="008E0F6C"/>
    <w:rsid w:val="008E1349"/>
    <w:rsid w:val="008E7A70"/>
    <w:rsid w:val="008F0AD5"/>
    <w:rsid w:val="008F4F25"/>
    <w:rsid w:val="008F6684"/>
    <w:rsid w:val="00902B61"/>
    <w:rsid w:val="00905425"/>
    <w:rsid w:val="00905B2B"/>
    <w:rsid w:val="00905FB2"/>
    <w:rsid w:val="0091205F"/>
    <w:rsid w:val="00915195"/>
    <w:rsid w:val="0092136F"/>
    <w:rsid w:val="009366FC"/>
    <w:rsid w:val="00937495"/>
    <w:rsid w:val="009441EE"/>
    <w:rsid w:val="00945C5C"/>
    <w:rsid w:val="00953788"/>
    <w:rsid w:val="00956BFC"/>
    <w:rsid w:val="00962347"/>
    <w:rsid w:val="00964C44"/>
    <w:rsid w:val="00971C6D"/>
    <w:rsid w:val="00972091"/>
    <w:rsid w:val="009876D8"/>
    <w:rsid w:val="0099007F"/>
    <w:rsid w:val="0099321B"/>
    <w:rsid w:val="009A18A7"/>
    <w:rsid w:val="009A3FAD"/>
    <w:rsid w:val="009C10CD"/>
    <w:rsid w:val="009C4D50"/>
    <w:rsid w:val="009D4102"/>
    <w:rsid w:val="009D4310"/>
    <w:rsid w:val="009E105A"/>
    <w:rsid w:val="009F066D"/>
    <w:rsid w:val="009F1A2F"/>
    <w:rsid w:val="009F49D9"/>
    <w:rsid w:val="00A02BDF"/>
    <w:rsid w:val="00A0767E"/>
    <w:rsid w:val="00A10467"/>
    <w:rsid w:val="00A10AF2"/>
    <w:rsid w:val="00A113A2"/>
    <w:rsid w:val="00A17907"/>
    <w:rsid w:val="00A2416D"/>
    <w:rsid w:val="00A2418B"/>
    <w:rsid w:val="00A25EBB"/>
    <w:rsid w:val="00A30C30"/>
    <w:rsid w:val="00A3118A"/>
    <w:rsid w:val="00A31551"/>
    <w:rsid w:val="00A31BBF"/>
    <w:rsid w:val="00A31D7C"/>
    <w:rsid w:val="00A32409"/>
    <w:rsid w:val="00A42134"/>
    <w:rsid w:val="00A4549E"/>
    <w:rsid w:val="00A5418D"/>
    <w:rsid w:val="00A55703"/>
    <w:rsid w:val="00A56019"/>
    <w:rsid w:val="00A5685F"/>
    <w:rsid w:val="00A625DC"/>
    <w:rsid w:val="00A6413D"/>
    <w:rsid w:val="00A650D1"/>
    <w:rsid w:val="00A65CB3"/>
    <w:rsid w:val="00A65EA0"/>
    <w:rsid w:val="00A6750A"/>
    <w:rsid w:val="00A71CDB"/>
    <w:rsid w:val="00A729D6"/>
    <w:rsid w:val="00A746D7"/>
    <w:rsid w:val="00A769C8"/>
    <w:rsid w:val="00A80B2E"/>
    <w:rsid w:val="00A836A1"/>
    <w:rsid w:val="00A85276"/>
    <w:rsid w:val="00A86AE1"/>
    <w:rsid w:val="00A90D7A"/>
    <w:rsid w:val="00A94841"/>
    <w:rsid w:val="00A963A8"/>
    <w:rsid w:val="00AA0E80"/>
    <w:rsid w:val="00AA1288"/>
    <w:rsid w:val="00AA604E"/>
    <w:rsid w:val="00AB0D1C"/>
    <w:rsid w:val="00AB2930"/>
    <w:rsid w:val="00AB4FAB"/>
    <w:rsid w:val="00AC19F1"/>
    <w:rsid w:val="00AC2B01"/>
    <w:rsid w:val="00AD0537"/>
    <w:rsid w:val="00AD0FE7"/>
    <w:rsid w:val="00AF2EB9"/>
    <w:rsid w:val="00AF496B"/>
    <w:rsid w:val="00AF50AE"/>
    <w:rsid w:val="00B02619"/>
    <w:rsid w:val="00B03929"/>
    <w:rsid w:val="00B31438"/>
    <w:rsid w:val="00B36CFA"/>
    <w:rsid w:val="00B409C6"/>
    <w:rsid w:val="00B40A36"/>
    <w:rsid w:val="00B44DA2"/>
    <w:rsid w:val="00B50F3A"/>
    <w:rsid w:val="00B55ABC"/>
    <w:rsid w:val="00B55DB6"/>
    <w:rsid w:val="00B605D3"/>
    <w:rsid w:val="00B75338"/>
    <w:rsid w:val="00B8062F"/>
    <w:rsid w:val="00B83D33"/>
    <w:rsid w:val="00B938F1"/>
    <w:rsid w:val="00B93AE7"/>
    <w:rsid w:val="00BA3495"/>
    <w:rsid w:val="00BA5000"/>
    <w:rsid w:val="00BB08FF"/>
    <w:rsid w:val="00BC04FB"/>
    <w:rsid w:val="00BC262B"/>
    <w:rsid w:val="00BD6EC6"/>
    <w:rsid w:val="00BE245E"/>
    <w:rsid w:val="00BE7A6C"/>
    <w:rsid w:val="00BE7B79"/>
    <w:rsid w:val="00BF6291"/>
    <w:rsid w:val="00C014E5"/>
    <w:rsid w:val="00C02CE0"/>
    <w:rsid w:val="00C1443C"/>
    <w:rsid w:val="00C14829"/>
    <w:rsid w:val="00C20EFF"/>
    <w:rsid w:val="00C25180"/>
    <w:rsid w:val="00C379DD"/>
    <w:rsid w:val="00C37DDC"/>
    <w:rsid w:val="00C42882"/>
    <w:rsid w:val="00C44C35"/>
    <w:rsid w:val="00C51221"/>
    <w:rsid w:val="00C5229F"/>
    <w:rsid w:val="00C540F1"/>
    <w:rsid w:val="00C54B79"/>
    <w:rsid w:val="00C558E2"/>
    <w:rsid w:val="00C63350"/>
    <w:rsid w:val="00C6512D"/>
    <w:rsid w:val="00C66769"/>
    <w:rsid w:val="00C70129"/>
    <w:rsid w:val="00C70F61"/>
    <w:rsid w:val="00C7658A"/>
    <w:rsid w:val="00C8003B"/>
    <w:rsid w:val="00C86358"/>
    <w:rsid w:val="00C86FC7"/>
    <w:rsid w:val="00C930F7"/>
    <w:rsid w:val="00C96086"/>
    <w:rsid w:val="00CA56BB"/>
    <w:rsid w:val="00CB4486"/>
    <w:rsid w:val="00CC0C90"/>
    <w:rsid w:val="00CC1A97"/>
    <w:rsid w:val="00CC1BCF"/>
    <w:rsid w:val="00CC1E7A"/>
    <w:rsid w:val="00CC5E74"/>
    <w:rsid w:val="00CC7AE3"/>
    <w:rsid w:val="00CD717F"/>
    <w:rsid w:val="00CD763D"/>
    <w:rsid w:val="00CE381F"/>
    <w:rsid w:val="00CE3823"/>
    <w:rsid w:val="00CE4705"/>
    <w:rsid w:val="00CE6DA8"/>
    <w:rsid w:val="00CF5DD2"/>
    <w:rsid w:val="00CF627E"/>
    <w:rsid w:val="00D00B52"/>
    <w:rsid w:val="00D0120D"/>
    <w:rsid w:val="00D0316D"/>
    <w:rsid w:val="00D04212"/>
    <w:rsid w:val="00D04D8B"/>
    <w:rsid w:val="00D05B68"/>
    <w:rsid w:val="00D06A82"/>
    <w:rsid w:val="00D07D04"/>
    <w:rsid w:val="00D10EF1"/>
    <w:rsid w:val="00D1364E"/>
    <w:rsid w:val="00D20348"/>
    <w:rsid w:val="00D20BD4"/>
    <w:rsid w:val="00D24021"/>
    <w:rsid w:val="00D26B3A"/>
    <w:rsid w:val="00D32984"/>
    <w:rsid w:val="00D32D1C"/>
    <w:rsid w:val="00D350CD"/>
    <w:rsid w:val="00D41095"/>
    <w:rsid w:val="00D4251F"/>
    <w:rsid w:val="00D45665"/>
    <w:rsid w:val="00D53109"/>
    <w:rsid w:val="00D536A1"/>
    <w:rsid w:val="00D6356B"/>
    <w:rsid w:val="00D6723D"/>
    <w:rsid w:val="00D71CD0"/>
    <w:rsid w:val="00D71DE6"/>
    <w:rsid w:val="00D747FF"/>
    <w:rsid w:val="00D96133"/>
    <w:rsid w:val="00DA216D"/>
    <w:rsid w:val="00DA5795"/>
    <w:rsid w:val="00DB2057"/>
    <w:rsid w:val="00DB65DF"/>
    <w:rsid w:val="00DB6B3C"/>
    <w:rsid w:val="00DC3D59"/>
    <w:rsid w:val="00DC5AF1"/>
    <w:rsid w:val="00DD4B94"/>
    <w:rsid w:val="00DE1679"/>
    <w:rsid w:val="00DE27E8"/>
    <w:rsid w:val="00DE4C4E"/>
    <w:rsid w:val="00DF0C19"/>
    <w:rsid w:val="00DF41F2"/>
    <w:rsid w:val="00DF5ECB"/>
    <w:rsid w:val="00DF7037"/>
    <w:rsid w:val="00E04F8E"/>
    <w:rsid w:val="00E07C96"/>
    <w:rsid w:val="00E118BB"/>
    <w:rsid w:val="00E119B2"/>
    <w:rsid w:val="00E21152"/>
    <w:rsid w:val="00E2245D"/>
    <w:rsid w:val="00E24DE3"/>
    <w:rsid w:val="00E26C88"/>
    <w:rsid w:val="00E32136"/>
    <w:rsid w:val="00E424C8"/>
    <w:rsid w:val="00E44F3F"/>
    <w:rsid w:val="00E54800"/>
    <w:rsid w:val="00E55058"/>
    <w:rsid w:val="00E578F0"/>
    <w:rsid w:val="00E613DC"/>
    <w:rsid w:val="00E6546B"/>
    <w:rsid w:val="00E67BEC"/>
    <w:rsid w:val="00E67FCE"/>
    <w:rsid w:val="00E714E6"/>
    <w:rsid w:val="00E72933"/>
    <w:rsid w:val="00E72E4C"/>
    <w:rsid w:val="00E77DF6"/>
    <w:rsid w:val="00E8304C"/>
    <w:rsid w:val="00E863EB"/>
    <w:rsid w:val="00E90067"/>
    <w:rsid w:val="00E92AE4"/>
    <w:rsid w:val="00EA5314"/>
    <w:rsid w:val="00EA701B"/>
    <w:rsid w:val="00EB1D8E"/>
    <w:rsid w:val="00EB3782"/>
    <w:rsid w:val="00EC3556"/>
    <w:rsid w:val="00ED564B"/>
    <w:rsid w:val="00ED5787"/>
    <w:rsid w:val="00ED6014"/>
    <w:rsid w:val="00ED7900"/>
    <w:rsid w:val="00ED7DB9"/>
    <w:rsid w:val="00EE1219"/>
    <w:rsid w:val="00EE1654"/>
    <w:rsid w:val="00EE5A27"/>
    <w:rsid w:val="00EE7DFE"/>
    <w:rsid w:val="00EF2D8A"/>
    <w:rsid w:val="00EF311A"/>
    <w:rsid w:val="00F01FC0"/>
    <w:rsid w:val="00F07B7F"/>
    <w:rsid w:val="00F136DB"/>
    <w:rsid w:val="00F168CE"/>
    <w:rsid w:val="00F204DD"/>
    <w:rsid w:val="00F24B8C"/>
    <w:rsid w:val="00F24EF0"/>
    <w:rsid w:val="00F26840"/>
    <w:rsid w:val="00F35CB0"/>
    <w:rsid w:val="00F4139D"/>
    <w:rsid w:val="00F4391D"/>
    <w:rsid w:val="00F4501C"/>
    <w:rsid w:val="00F47D63"/>
    <w:rsid w:val="00F51DDA"/>
    <w:rsid w:val="00F62E1E"/>
    <w:rsid w:val="00F657BC"/>
    <w:rsid w:val="00F817AA"/>
    <w:rsid w:val="00F863C3"/>
    <w:rsid w:val="00F908AA"/>
    <w:rsid w:val="00F92C08"/>
    <w:rsid w:val="00F92F40"/>
    <w:rsid w:val="00F93635"/>
    <w:rsid w:val="00F95174"/>
    <w:rsid w:val="00FA2825"/>
    <w:rsid w:val="00FA4288"/>
    <w:rsid w:val="00FA66F6"/>
    <w:rsid w:val="00FB2715"/>
    <w:rsid w:val="00FB3EF0"/>
    <w:rsid w:val="00FB69B9"/>
    <w:rsid w:val="00FC1B07"/>
    <w:rsid w:val="00FC2B87"/>
    <w:rsid w:val="00FC6990"/>
    <w:rsid w:val="00FD1E9C"/>
    <w:rsid w:val="00FE1E48"/>
    <w:rsid w:val="00FE25B3"/>
    <w:rsid w:val="00FE4484"/>
    <w:rsid w:val="00FF30D3"/>
    <w:rsid w:val="00FF4C7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3F"/>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1">
    <w:name w:val="1"/>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Bullet Tex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rmalWeb">
    <w:name w:val="Normal (Web)"/>
    <w:basedOn w:val="Normal"/>
    <w:uiPriority w:val="99"/>
    <w:unhideWhenUsed/>
    <w:rsid w:val="00430423"/>
    <w:pPr>
      <w:spacing w:before="100" w:beforeAutospacing="1" w:after="100" w:afterAutospacing="1"/>
    </w:pPr>
    <w:rPr>
      <w:lang w:val="en-ZA" w:eastAsia="en-ZA"/>
    </w:rPr>
  </w:style>
  <w:style w:type="character" w:customStyle="1" w:styleId="ListParagraphChar">
    <w:name w:val="List Paragraph Char"/>
    <w:aliases w:val="Bullet Text 1 Char"/>
    <w:link w:val="ListParagraph"/>
    <w:uiPriority w:val="34"/>
    <w:rsid w:val="000A68B1"/>
    <w:rPr>
      <w:sz w:val="24"/>
      <w:szCs w:val="24"/>
      <w:lang w:val="en-GB" w:eastAsia="en-US"/>
    </w:rPr>
  </w:style>
  <w:style w:type="paragraph" w:styleId="Header">
    <w:name w:val="header"/>
    <w:basedOn w:val="Normal"/>
    <w:link w:val="HeaderChar"/>
    <w:unhideWhenUsed/>
    <w:rsid w:val="008A6AC9"/>
    <w:pPr>
      <w:tabs>
        <w:tab w:val="center" w:pos="4680"/>
        <w:tab w:val="right" w:pos="9360"/>
      </w:tabs>
    </w:pPr>
  </w:style>
  <w:style w:type="character" w:customStyle="1" w:styleId="HeaderChar">
    <w:name w:val="Header Char"/>
    <w:basedOn w:val="DefaultParagraphFont"/>
    <w:link w:val="Header"/>
    <w:rsid w:val="008A6AC9"/>
    <w:rPr>
      <w:sz w:val="24"/>
      <w:szCs w:val="24"/>
      <w:lang w:val="en-GB" w:eastAsia="en-US"/>
    </w:rPr>
  </w:style>
  <w:style w:type="paragraph" w:styleId="Footer">
    <w:name w:val="footer"/>
    <w:basedOn w:val="Normal"/>
    <w:link w:val="FooterChar"/>
    <w:uiPriority w:val="99"/>
    <w:unhideWhenUsed/>
    <w:rsid w:val="008A6AC9"/>
    <w:pPr>
      <w:tabs>
        <w:tab w:val="center" w:pos="4680"/>
        <w:tab w:val="right" w:pos="9360"/>
      </w:tabs>
    </w:pPr>
  </w:style>
  <w:style w:type="character" w:customStyle="1" w:styleId="FooterChar">
    <w:name w:val="Footer Char"/>
    <w:basedOn w:val="DefaultParagraphFont"/>
    <w:link w:val="Footer"/>
    <w:uiPriority w:val="99"/>
    <w:rsid w:val="008A6AC9"/>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52306895">
      <w:bodyDiv w:val="1"/>
      <w:marLeft w:val="0"/>
      <w:marRight w:val="0"/>
      <w:marTop w:val="0"/>
      <w:marBottom w:val="0"/>
      <w:divBdr>
        <w:top w:val="none" w:sz="0" w:space="0" w:color="auto"/>
        <w:left w:val="none" w:sz="0" w:space="0" w:color="auto"/>
        <w:bottom w:val="none" w:sz="0" w:space="0" w:color="auto"/>
        <w:right w:val="none" w:sz="0" w:space="0" w:color="auto"/>
      </w:divBdr>
    </w:div>
    <w:div w:id="520240354">
      <w:bodyDiv w:val="1"/>
      <w:marLeft w:val="0"/>
      <w:marRight w:val="0"/>
      <w:marTop w:val="0"/>
      <w:marBottom w:val="0"/>
      <w:divBdr>
        <w:top w:val="none" w:sz="0" w:space="0" w:color="auto"/>
        <w:left w:val="none" w:sz="0" w:space="0" w:color="auto"/>
        <w:bottom w:val="none" w:sz="0" w:space="0" w:color="auto"/>
        <w:right w:val="none" w:sz="0" w:space="0" w:color="auto"/>
      </w:divBdr>
    </w:div>
    <w:div w:id="635112286">
      <w:bodyDiv w:val="1"/>
      <w:marLeft w:val="0"/>
      <w:marRight w:val="0"/>
      <w:marTop w:val="0"/>
      <w:marBottom w:val="0"/>
      <w:divBdr>
        <w:top w:val="none" w:sz="0" w:space="0" w:color="auto"/>
        <w:left w:val="none" w:sz="0" w:space="0" w:color="auto"/>
        <w:bottom w:val="none" w:sz="0" w:space="0" w:color="auto"/>
        <w:right w:val="none" w:sz="0" w:space="0" w:color="auto"/>
      </w:divBdr>
    </w:div>
    <w:div w:id="635648299">
      <w:bodyDiv w:val="1"/>
      <w:marLeft w:val="0"/>
      <w:marRight w:val="0"/>
      <w:marTop w:val="0"/>
      <w:marBottom w:val="0"/>
      <w:divBdr>
        <w:top w:val="none" w:sz="0" w:space="0" w:color="auto"/>
        <w:left w:val="none" w:sz="0" w:space="0" w:color="auto"/>
        <w:bottom w:val="none" w:sz="0" w:space="0" w:color="auto"/>
        <w:right w:val="none" w:sz="0" w:space="0" w:color="auto"/>
      </w:divBdr>
    </w:div>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057162465">
      <w:bodyDiv w:val="1"/>
      <w:marLeft w:val="0"/>
      <w:marRight w:val="0"/>
      <w:marTop w:val="0"/>
      <w:marBottom w:val="0"/>
      <w:divBdr>
        <w:top w:val="none" w:sz="0" w:space="0" w:color="auto"/>
        <w:left w:val="none" w:sz="0" w:space="0" w:color="auto"/>
        <w:bottom w:val="none" w:sz="0" w:space="0" w:color="auto"/>
        <w:right w:val="none" w:sz="0" w:space="0" w:color="auto"/>
      </w:divBdr>
    </w:div>
    <w:div w:id="1318341215">
      <w:bodyDiv w:val="1"/>
      <w:marLeft w:val="0"/>
      <w:marRight w:val="0"/>
      <w:marTop w:val="0"/>
      <w:marBottom w:val="0"/>
      <w:divBdr>
        <w:top w:val="none" w:sz="0" w:space="0" w:color="auto"/>
        <w:left w:val="none" w:sz="0" w:space="0" w:color="auto"/>
        <w:bottom w:val="none" w:sz="0" w:space="0" w:color="auto"/>
        <w:right w:val="none" w:sz="0" w:space="0" w:color="auto"/>
      </w:divBdr>
    </w:div>
    <w:div w:id="1453548067">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
    <w:div w:id="1913158419">
      <w:bodyDiv w:val="1"/>
      <w:marLeft w:val="0"/>
      <w:marRight w:val="0"/>
      <w:marTop w:val="0"/>
      <w:marBottom w:val="0"/>
      <w:divBdr>
        <w:top w:val="none" w:sz="0" w:space="0" w:color="auto"/>
        <w:left w:val="none" w:sz="0" w:space="0" w:color="auto"/>
        <w:bottom w:val="none" w:sz="0" w:space="0" w:color="auto"/>
        <w:right w:val="none" w:sz="0" w:space="0" w:color="auto"/>
      </w:divBdr>
    </w:div>
    <w:div w:id="20521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554F-8BFB-467A-869B-E1BB6FF3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2022-06-08T07:23:00Z</cp:lastPrinted>
  <dcterms:created xsi:type="dcterms:W3CDTF">2022-06-21T07:46:00Z</dcterms:created>
  <dcterms:modified xsi:type="dcterms:W3CDTF">2022-06-21T07:46:00Z</dcterms:modified>
</cp:coreProperties>
</file>