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Pr="00825AA4" w:rsidRDefault="00825AA4" w:rsidP="00806B90">
      <w:pPr>
        <w:tabs>
          <w:tab w:val="left" w:pos="1080"/>
          <w:tab w:val="left" w:pos="1620"/>
          <w:tab w:val="left" w:pos="2340"/>
        </w:tabs>
        <w:spacing w:line="360" w:lineRule="auto"/>
        <w:ind w:left="720"/>
        <w:jc w:val="both"/>
        <w:rPr>
          <w:rFonts w:ascii="Arial" w:hAnsi="Arial" w:cs="Arial"/>
          <w:b/>
          <w:bCs/>
          <w:sz w:val="22"/>
          <w:szCs w:val="22"/>
          <w:lang w:val="en-US"/>
        </w:rPr>
      </w:pPr>
      <w:r w:rsidRPr="00825AA4">
        <w:rPr>
          <w:rFonts w:ascii="Arial" w:hAnsi="Arial" w:cs="Arial"/>
          <w:b/>
          <w:bCs/>
          <w:sz w:val="22"/>
          <w:szCs w:val="22"/>
          <w:lang w:val="en-US"/>
        </w:rPr>
        <w:t>National Assembly</w:t>
      </w:r>
    </w:p>
    <w:p w:rsidR="00825AA4" w:rsidRPr="00825AA4" w:rsidRDefault="00825AA4" w:rsidP="00806B90">
      <w:pPr>
        <w:tabs>
          <w:tab w:val="left" w:pos="1080"/>
          <w:tab w:val="left" w:pos="1620"/>
          <w:tab w:val="left" w:pos="2340"/>
        </w:tabs>
        <w:spacing w:line="360" w:lineRule="auto"/>
        <w:ind w:left="720"/>
        <w:jc w:val="both"/>
        <w:rPr>
          <w:rFonts w:ascii="Arial" w:hAnsi="Arial" w:cs="Arial"/>
          <w:b/>
          <w:bCs/>
          <w:sz w:val="22"/>
          <w:szCs w:val="22"/>
          <w:lang w:val="en-US"/>
        </w:rPr>
      </w:pPr>
    </w:p>
    <w:p w:rsidR="00825AA4" w:rsidRPr="00825AA4" w:rsidRDefault="00825AA4" w:rsidP="00806B90">
      <w:pPr>
        <w:tabs>
          <w:tab w:val="left" w:pos="1080"/>
          <w:tab w:val="left" w:pos="1620"/>
          <w:tab w:val="left" w:pos="2340"/>
        </w:tabs>
        <w:spacing w:line="360" w:lineRule="auto"/>
        <w:ind w:left="720"/>
        <w:jc w:val="both"/>
        <w:rPr>
          <w:rFonts w:ascii="Arial" w:hAnsi="Arial" w:cs="Arial"/>
          <w:b/>
          <w:bCs/>
          <w:sz w:val="22"/>
          <w:szCs w:val="22"/>
          <w:lang w:val="en-US"/>
        </w:rPr>
      </w:pPr>
      <w:r w:rsidRPr="00825AA4">
        <w:rPr>
          <w:rFonts w:ascii="Arial" w:hAnsi="Arial" w:cs="Arial"/>
          <w:b/>
          <w:bCs/>
          <w:sz w:val="22"/>
          <w:szCs w:val="22"/>
          <w:lang w:val="en-US"/>
        </w:rPr>
        <w:t>Question No: 2056</w:t>
      </w:r>
    </w:p>
    <w:p w:rsidR="005C59C6" w:rsidRPr="005C59C6" w:rsidRDefault="005C59C6" w:rsidP="005C59C6">
      <w:pPr>
        <w:spacing w:before="100" w:beforeAutospacing="1" w:after="100" w:afterAutospacing="1"/>
        <w:ind w:left="720" w:hanging="720"/>
        <w:jc w:val="both"/>
        <w:outlineLvl w:val="0"/>
        <w:rPr>
          <w:rFonts w:ascii="Arial" w:hAnsi="Arial" w:cs="Arial"/>
          <w:b/>
          <w:bCs/>
          <w:sz w:val="22"/>
          <w:szCs w:val="22"/>
        </w:rPr>
      </w:pPr>
      <w:r w:rsidRPr="005C59C6">
        <w:rPr>
          <w:rFonts w:ascii="Arial" w:hAnsi="Arial" w:cs="Arial"/>
          <w:b/>
          <w:bCs/>
          <w:sz w:val="22"/>
          <w:szCs w:val="22"/>
        </w:rPr>
        <w:t>2056.</w:t>
      </w:r>
      <w:r w:rsidRPr="005C59C6">
        <w:rPr>
          <w:rFonts w:ascii="Arial" w:hAnsi="Arial" w:cs="Arial"/>
          <w:b/>
          <w:bCs/>
          <w:sz w:val="22"/>
          <w:szCs w:val="22"/>
        </w:rPr>
        <w:tab/>
        <w:t>Mr K P Sithole (IFP) to ask the Minister of Transport</w:t>
      </w:r>
      <w:r w:rsidRPr="005C59C6">
        <w:rPr>
          <w:rFonts w:ascii="Arial" w:hAnsi="Arial" w:cs="Arial"/>
          <w:b/>
          <w:bCs/>
          <w:sz w:val="22"/>
          <w:szCs w:val="22"/>
        </w:rPr>
        <w:fldChar w:fldCharType="begin"/>
      </w:r>
      <w:r w:rsidRPr="005C59C6">
        <w:rPr>
          <w:rFonts w:ascii="Arial" w:hAnsi="Arial" w:cs="Arial"/>
          <w:sz w:val="22"/>
          <w:szCs w:val="22"/>
        </w:rPr>
        <w:instrText xml:space="preserve"> XE "</w:instrText>
      </w:r>
      <w:r w:rsidRPr="005C59C6">
        <w:rPr>
          <w:rFonts w:ascii="Arial" w:hAnsi="Arial" w:cs="Arial"/>
          <w:b/>
          <w:sz w:val="22"/>
          <w:szCs w:val="22"/>
        </w:rPr>
        <w:instrText>Transport</w:instrText>
      </w:r>
      <w:r w:rsidRPr="005C59C6">
        <w:rPr>
          <w:rFonts w:ascii="Arial" w:hAnsi="Arial" w:cs="Arial"/>
          <w:sz w:val="22"/>
          <w:szCs w:val="22"/>
        </w:rPr>
        <w:instrText xml:space="preserve">" </w:instrText>
      </w:r>
      <w:r w:rsidRPr="005C59C6">
        <w:rPr>
          <w:rFonts w:ascii="Arial" w:hAnsi="Arial" w:cs="Arial"/>
          <w:b/>
          <w:bCs/>
          <w:sz w:val="22"/>
          <w:szCs w:val="22"/>
        </w:rPr>
        <w:fldChar w:fldCharType="end"/>
      </w:r>
      <w:r w:rsidRPr="005C59C6">
        <w:rPr>
          <w:rFonts w:ascii="Arial" w:hAnsi="Arial" w:cs="Arial"/>
          <w:b/>
          <w:bCs/>
          <w:sz w:val="22"/>
          <w:szCs w:val="22"/>
        </w:rPr>
        <w:t xml:space="preserve">: </w:t>
      </w:r>
    </w:p>
    <w:p w:rsidR="005C59C6" w:rsidRPr="005C59C6" w:rsidRDefault="005C59C6" w:rsidP="005E22AB">
      <w:pPr>
        <w:spacing w:before="100" w:beforeAutospacing="1" w:after="100" w:afterAutospacing="1"/>
        <w:ind w:left="720"/>
        <w:jc w:val="both"/>
        <w:outlineLvl w:val="0"/>
        <w:rPr>
          <w:rFonts w:ascii="Arial" w:hAnsi="Arial" w:cs="Arial"/>
          <w:sz w:val="22"/>
          <w:szCs w:val="22"/>
        </w:rPr>
      </w:pPr>
      <w:r w:rsidRPr="005C59C6">
        <w:rPr>
          <w:rFonts w:ascii="Arial" w:hAnsi="Arial" w:cs="Arial"/>
          <w:color w:val="000000"/>
          <w:sz w:val="22"/>
          <w:szCs w:val="22"/>
        </w:rPr>
        <w:t xml:space="preserve">In light of the fact that the Road Traffic Management Corporation’s acknowledgment of a backlog of 500 000 licences waiting in the system among other licence-related challenges such as renewals, (a) what is his department’s position on the suggestion to allow the renewal of </w:t>
      </w:r>
      <w:r w:rsidRPr="005C59C6">
        <w:rPr>
          <w:rFonts w:ascii="Arial" w:hAnsi="Arial" w:cs="Arial"/>
          <w:sz w:val="22"/>
          <w:szCs w:val="22"/>
        </w:rPr>
        <w:t>licences</w:t>
      </w:r>
      <w:r w:rsidRPr="005C59C6">
        <w:rPr>
          <w:rFonts w:ascii="Arial" w:hAnsi="Arial" w:cs="Arial"/>
          <w:color w:val="000000"/>
          <w:sz w:val="22"/>
          <w:szCs w:val="22"/>
        </w:rPr>
        <w:t xml:space="preserve"> over the weekend and after-hours until the backlog is resolved and (b) how best does his department intend to deal with licence-related challenges, especially in Gauteng?</w:t>
      </w:r>
      <w:r w:rsidRPr="005C59C6">
        <w:rPr>
          <w:rFonts w:ascii="Arial" w:hAnsi="Arial" w:cs="Arial"/>
          <w:color w:val="000000"/>
          <w:sz w:val="22"/>
          <w:szCs w:val="22"/>
        </w:rPr>
        <w:tab/>
      </w:r>
      <w:r w:rsidRPr="005C59C6">
        <w:rPr>
          <w:rFonts w:ascii="Arial" w:hAnsi="Arial" w:cs="Arial"/>
          <w:color w:val="000000"/>
          <w:sz w:val="22"/>
          <w:szCs w:val="22"/>
        </w:rPr>
        <w:tab/>
      </w:r>
      <w:r w:rsidRPr="005C59C6">
        <w:rPr>
          <w:rFonts w:ascii="Arial" w:hAnsi="Arial" w:cs="Arial"/>
          <w:color w:val="000000"/>
          <w:sz w:val="22"/>
          <w:szCs w:val="22"/>
        </w:rPr>
        <w:tab/>
      </w:r>
      <w:r w:rsidRPr="005C59C6">
        <w:rPr>
          <w:rFonts w:ascii="Arial" w:hAnsi="Arial" w:cs="Arial"/>
          <w:color w:val="000000"/>
          <w:sz w:val="22"/>
          <w:szCs w:val="22"/>
        </w:rPr>
        <w:tab/>
      </w:r>
      <w:r w:rsidRPr="005C59C6">
        <w:rPr>
          <w:rFonts w:ascii="Arial" w:hAnsi="Arial" w:cs="Arial"/>
          <w:color w:val="000000"/>
          <w:sz w:val="22"/>
          <w:szCs w:val="22"/>
        </w:rPr>
        <w:tab/>
      </w:r>
      <w:r w:rsidRPr="005C59C6">
        <w:rPr>
          <w:rFonts w:ascii="Arial" w:hAnsi="Arial" w:cs="Arial"/>
          <w:color w:val="000000"/>
          <w:sz w:val="22"/>
          <w:szCs w:val="22"/>
        </w:rPr>
        <w:tab/>
        <w:t>NW2293E</w:t>
      </w:r>
    </w:p>
    <w:p w:rsidR="006C0D88" w:rsidRDefault="006C0D88" w:rsidP="00806B90">
      <w:pPr>
        <w:spacing w:before="100" w:beforeAutospacing="1" w:after="100" w:afterAutospacing="1"/>
        <w:jc w:val="both"/>
        <w:rPr>
          <w:rFonts w:ascii="Arial" w:hAnsi="Arial" w:cs="Arial"/>
          <w:b/>
          <w:bCs/>
          <w:sz w:val="22"/>
          <w:szCs w:val="22"/>
          <w:lang w:val="en-US"/>
        </w:rPr>
      </w:pPr>
    </w:p>
    <w:p w:rsidR="0082465F" w:rsidRPr="00CB2AB7" w:rsidRDefault="00431FFB" w:rsidP="00806B90">
      <w:pPr>
        <w:spacing w:before="100" w:beforeAutospacing="1" w:after="100" w:afterAutospacing="1"/>
        <w:jc w:val="both"/>
        <w:rPr>
          <w:rFonts w:ascii="Arial" w:hAnsi="Arial" w:cs="Arial"/>
          <w:sz w:val="22"/>
          <w:szCs w:val="22"/>
        </w:rPr>
      </w:pPr>
      <w:r w:rsidRPr="00431FFB">
        <w:rPr>
          <w:rFonts w:ascii="Arial" w:hAnsi="Arial" w:cs="Arial"/>
          <w:b/>
          <w:bCs/>
          <w:sz w:val="22"/>
          <w:szCs w:val="22"/>
          <w:lang w:val="en-US"/>
        </w:rPr>
        <w:t>REPLY</w:t>
      </w:r>
    </w:p>
    <w:p w:rsidR="00D34E92" w:rsidRPr="00EC3F78" w:rsidRDefault="00D34E92" w:rsidP="00EC3F78">
      <w:pPr>
        <w:numPr>
          <w:ilvl w:val="0"/>
          <w:numId w:val="19"/>
        </w:numPr>
        <w:jc w:val="both"/>
        <w:rPr>
          <w:rFonts w:ascii="Arial" w:eastAsia="Calibri" w:hAnsi="Arial" w:cs="Arial"/>
          <w:sz w:val="22"/>
          <w:szCs w:val="22"/>
        </w:rPr>
      </w:pPr>
      <w:bookmarkStart w:id="0" w:name="_Hlk71548594"/>
      <w:r w:rsidRPr="00EC3F78">
        <w:rPr>
          <w:rFonts w:ascii="Arial" w:hAnsi="Arial" w:cs="Arial"/>
          <w:sz w:val="22"/>
          <w:szCs w:val="22"/>
          <w:lang w:val="en-US"/>
        </w:rPr>
        <w:t xml:space="preserve">In </w:t>
      </w:r>
      <w:r w:rsidR="001027D3" w:rsidRPr="00EC3F78">
        <w:rPr>
          <w:rFonts w:ascii="Arial" w:hAnsi="Arial" w:cs="Arial"/>
          <w:sz w:val="22"/>
          <w:szCs w:val="22"/>
          <w:lang w:val="en-US"/>
        </w:rPr>
        <w:t xml:space="preserve">7 of the 9 </w:t>
      </w:r>
      <w:r w:rsidRPr="00EC3F78">
        <w:rPr>
          <w:rFonts w:ascii="Arial" w:hAnsi="Arial" w:cs="Arial"/>
          <w:sz w:val="22"/>
          <w:szCs w:val="22"/>
          <w:lang w:val="en-US"/>
        </w:rPr>
        <w:t xml:space="preserve">provinces affected by the backlog, working hours have been extended including operations on Saturdays. </w:t>
      </w:r>
      <w:proofErr w:type="gramStart"/>
      <w:r w:rsidR="00EE622A" w:rsidRPr="00EC3F78">
        <w:rPr>
          <w:rFonts w:ascii="Arial" w:hAnsi="Arial" w:cs="Arial"/>
          <w:sz w:val="22"/>
          <w:szCs w:val="22"/>
          <w:lang w:val="en-US"/>
        </w:rPr>
        <w:t>Challenges relati</w:t>
      </w:r>
      <w:r w:rsidR="00EC3F78" w:rsidRPr="00EC3F78">
        <w:rPr>
          <w:rFonts w:ascii="Arial" w:hAnsi="Arial" w:cs="Arial"/>
          <w:sz w:val="22"/>
          <w:szCs w:val="22"/>
          <w:lang w:val="en-US"/>
        </w:rPr>
        <w:t>ng to overtime i</w:t>
      </w:r>
      <w:r w:rsidR="00EE622A" w:rsidRPr="00EC3F78">
        <w:rPr>
          <w:rFonts w:ascii="Arial" w:hAnsi="Arial" w:cs="Arial"/>
          <w:sz w:val="22"/>
          <w:szCs w:val="22"/>
          <w:lang w:val="en-US"/>
        </w:rPr>
        <w:t>s</w:t>
      </w:r>
      <w:proofErr w:type="gramEnd"/>
      <w:r w:rsidR="00EE622A" w:rsidRPr="00EC3F78">
        <w:rPr>
          <w:rFonts w:ascii="Arial" w:hAnsi="Arial" w:cs="Arial"/>
          <w:sz w:val="22"/>
          <w:szCs w:val="22"/>
          <w:lang w:val="en-US"/>
        </w:rPr>
        <w:t xml:space="preserve"> preventing the extension </w:t>
      </w:r>
      <w:r w:rsidR="00EC3F78" w:rsidRPr="00EC3F78">
        <w:rPr>
          <w:rFonts w:ascii="Arial" w:hAnsi="Arial" w:cs="Arial"/>
          <w:sz w:val="22"/>
          <w:szCs w:val="22"/>
          <w:lang w:val="en-US"/>
        </w:rPr>
        <w:t xml:space="preserve">of </w:t>
      </w:r>
      <w:r w:rsidR="009221A0" w:rsidRPr="00EC3F78">
        <w:rPr>
          <w:rFonts w:ascii="Arial" w:hAnsi="Arial" w:cs="Arial"/>
          <w:sz w:val="22"/>
          <w:szCs w:val="22"/>
          <w:lang w:val="en-US"/>
        </w:rPr>
        <w:t>operating hours in some provinces.</w:t>
      </w:r>
    </w:p>
    <w:p w:rsidR="00D34E92" w:rsidRPr="00D34E92" w:rsidRDefault="00D34E92" w:rsidP="00D34E92">
      <w:pPr>
        <w:ind w:left="720"/>
        <w:jc w:val="both"/>
        <w:rPr>
          <w:rFonts w:ascii="Arial" w:eastAsia="Calibri" w:hAnsi="Arial" w:cs="Arial"/>
          <w:sz w:val="22"/>
          <w:szCs w:val="22"/>
        </w:rPr>
      </w:pPr>
    </w:p>
    <w:p w:rsidR="00D34E92" w:rsidRPr="005C66EF" w:rsidRDefault="007F23E2" w:rsidP="005C66EF">
      <w:pPr>
        <w:numPr>
          <w:ilvl w:val="0"/>
          <w:numId w:val="19"/>
        </w:numPr>
        <w:jc w:val="both"/>
        <w:rPr>
          <w:rFonts w:ascii="Arial" w:eastAsia="Calibri" w:hAnsi="Arial" w:cs="Arial"/>
          <w:sz w:val="22"/>
          <w:szCs w:val="22"/>
        </w:rPr>
      </w:pPr>
      <w:r w:rsidRPr="005C66EF">
        <w:rPr>
          <w:rFonts w:ascii="Arial" w:hAnsi="Arial" w:cs="Arial"/>
          <w:sz w:val="22"/>
          <w:szCs w:val="22"/>
        </w:rPr>
        <w:t>The department has extended the validity and grace period of all learner’s licences, driving licence cards, temporary driving licences and professional driving permits that expire during the period that commenced from 26 March up and including 31 August 2021</w:t>
      </w:r>
      <w:r w:rsidRPr="005C66EF">
        <w:rPr>
          <w:rFonts w:ascii="Arial" w:eastAsia="Calibri" w:hAnsi="Arial" w:cs="Arial"/>
          <w:sz w:val="22"/>
          <w:szCs w:val="22"/>
        </w:rPr>
        <w:t xml:space="preserve"> to 31 March 2022l</w:t>
      </w:r>
      <w:r w:rsidR="0092575E" w:rsidRPr="005C66EF">
        <w:rPr>
          <w:rFonts w:ascii="Arial" w:eastAsia="Calibri" w:hAnsi="Arial" w:cs="Arial"/>
          <w:sz w:val="22"/>
          <w:szCs w:val="22"/>
        </w:rPr>
        <w:t>.</w:t>
      </w:r>
    </w:p>
    <w:p w:rsidR="007F23E2" w:rsidRPr="005C66EF" w:rsidRDefault="007F23E2" w:rsidP="00D34E92">
      <w:pPr>
        <w:ind w:left="720"/>
        <w:jc w:val="both"/>
        <w:rPr>
          <w:rFonts w:ascii="Arial" w:hAnsi="Arial" w:cs="Arial"/>
          <w:sz w:val="22"/>
          <w:szCs w:val="22"/>
        </w:rPr>
      </w:pPr>
    </w:p>
    <w:p w:rsidR="00D34E92" w:rsidRPr="005C66EF" w:rsidRDefault="007F23E2" w:rsidP="00D34E92">
      <w:pPr>
        <w:ind w:left="720"/>
        <w:jc w:val="both"/>
        <w:rPr>
          <w:rFonts w:ascii="Arial" w:eastAsia="Calibri" w:hAnsi="Arial" w:cs="Arial"/>
          <w:sz w:val="22"/>
          <w:szCs w:val="22"/>
        </w:rPr>
      </w:pPr>
      <w:r w:rsidRPr="005C66EF">
        <w:rPr>
          <w:rFonts w:ascii="Arial" w:eastAsia="Calibri" w:hAnsi="Arial" w:cs="Arial"/>
          <w:sz w:val="22"/>
          <w:szCs w:val="22"/>
        </w:rPr>
        <w:t>Considering that Gauteng poses the biggest challenge due to the large popu</w:t>
      </w:r>
      <w:r w:rsidR="0092575E" w:rsidRPr="005C66EF">
        <w:rPr>
          <w:rFonts w:ascii="Arial" w:eastAsia="Calibri" w:hAnsi="Arial" w:cs="Arial"/>
          <w:sz w:val="22"/>
          <w:szCs w:val="22"/>
        </w:rPr>
        <w:t>lation of motorists and the fact that it remains the only province that has extensively deployed the online booking system, an email service for Gauteng users who experience difficulties with online bookings and renewing their licences has been activated.</w:t>
      </w:r>
    </w:p>
    <w:p w:rsidR="001027D3" w:rsidRPr="005C66EF" w:rsidRDefault="001027D3" w:rsidP="00D34E92">
      <w:pPr>
        <w:ind w:left="720"/>
        <w:jc w:val="both"/>
        <w:rPr>
          <w:rFonts w:ascii="Arial" w:eastAsia="Calibri" w:hAnsi="Arial" w:cs="Arial"/>
          <w:sz w:val="22"/>
          <w:szCs w:val="22"/>
        </w:rPr>
      </w:pPr>
    </w:p>
    <w:p w:rsidR="001027D3" w:rsidRPr="005C66EF" w:rsidRDefault="001027D3" w:rsidP="00D34E92">
      <w:pPr>
        <w:ind w:left="720"/>
        <w:jc w:val="both"/>
        <w:rPr>
          <w:rFonts w:ascii="Arial" w:eastAsia="Calibri" w:hAnsi="Arial" w:cs="Arial"/>
          <w:sz w:val="22"/>
          <w:szCs w:val="22"/>
        </w:rPr>
      </w:pPr>
      <w:r w:rsidRPr="005C66EF">
        <w:rPr>
          <w:rFonts w:ascii="Arial" w:eastAsia="Calibri" w:hAnsi="Arial" w:cs="Arial"/>
          <w:sz w:val="22"/>
          <w:szCs w:val="22"/>
        </w:rPr>
        <w:t>Processes are underway to introduce online payments.</w:t>
      </w:r>
    </w:p>
    <w:p w:rsidR="001027D3" w:rsidRPr="005C66EF" w:rsidRDefault="001027D3" w:rsidP="00D34E92">
      <w:pPr>
        <w:ind w:left="720"/>
        <w:jc w:val="both"/>
        <w:rPr>
          <w:rFonts w:ascii="Arial" w:eastAsia="Calibri" w:hAnsi="Arial" w:cs="Arial"/>
          <w:sz w:val="22"/>
          <w:szCs w:val="22"/>
        </w:rPr>
      </w:pPr>
    </w:p>
    <w:p w:rsidR="001027D3" w:rsidRPr="005C66EF" w:rsidRDefault="001027D3" w:rsidP="00D34E92">
      <w:pPr>
        <w:ind w:left="720"/>
        <w:jc w:val="both"/>
        <w:rPr>
          <w:rFonts w:ascii="Arial" w:eastAsia="Calibri" w:hAnsi="Arial" w:cs="Arial"/>
          <w:sz w:val="22"/>
          <w:szCs w:val="22"/>
        </w:rPr>
      </w:pPr>
      <w:r w:rsidRPr="005C66EF">
        <w:rPr>
          <w:rFonts w:ascii="Arial" w:eastAsia="Calibri" w:hAnsi="Arial" w:cs="Arial"/>
          <w:sz w:val="22"/>
          <w:szCs w:val="22"/>
        </w:rPr>
        <w:t>The RTMC is in discussions with the Health Professions Council of South Africa</w:t>
      </w:r>
      <w:r w:rsidR="00EE622A" w:rsidRPr="005C66EF">
        <w:rPr>
          <w:rFonts w:ascii="Arial" w:eastAsia="Calibri" w:hAnsi="Arial" w:cs="Arial"/>
          <w:sz w:val="22"/>
          <w:szCs w:val="22"/>
        </w:rPr>
        <w:t xml:space="preserve"> to conclude a Memorandum of Understanding which will allow motorists to make use of private optometrists who will have the authority to upload eye test results directly to the Natis system.</w:t>
      </w:r>
    </w:p>
    <w:p w:rsidR="00EE622A" w:rsidRPr="005C66EF" w:rsidRDefault="00EE622A" w:rsidP="00D34E92">
      <w:pPr>
        <w:ind w:left="720"/>
        <w:jc w:val="both"/>
        <w:rPr>
          <w:rFonts w:ascii="Arial" w:eastAsia="Calibri" w:hAnsi="Arial" w:cs="Arial"/>
          <w:sz w:val="22"/>
          <w:szCs w:val="22"/>
        </w:rPr>
      </w:pPr>
    </w:p>
    <w:p w:rsidR="00EE622A" w:rsidRPr="005C66EF" w:rsidRDefault="00EE622A" w:rsidP="00D34E92">
      <w:pPr>
        <w:ind w:left="720"/>
        <w:jc w:val="both"/>
        <w:rPr>
          <w:rFonts w:ascii="Arial" w:eastAsia="Calibri" w:hAnsi="Arial" w:cs="Arial"/>
          <w:sz w:val="22"/>
          <w:szCs w:val="22"/>
        </w:rPr>
      </w:pPr>
      <w:r w:rsidRPr="005C66EF">
        <w:rPr>
          <w:rFonts w:ascii="Arial" w:eastAsia="Calibri" w:hAnsi="Arial" w:cs="Arial"/>
          <w:sz w:val="22"/>
          <w:szCs w:val="22"/>
        </w:rPr>
        <w:t>The interface of live enrolment units with home affairs has been completed. This will enable immediate validation</w:t>
      </w:r>
      <w:r w:rsidR="00F96A91" w:rsidRPr="005C66EF">
        <w:rPr>
          <w:rFonts w:ascii="Arial" w:eastAsia="Calibri" w:hAnsi="Arial" w:cs="Arial"/>
          <w:sz w:val="22"/>
          <w:szCs w:val="22"/>
        </w:rPr>
        <w:t xml:space="preserve"> </w:t>
      </w:r>
      <w:r w:rsidRPr="005C66EF">
        <w:rPr>
          <w:rFonts w:ascii="Arial" w:eastAsia="Calibri" w:hAnsi="Arial" w:cs="Arial"/>
          <w:sz w:val="22"/>
          <w:szCs w:val="22"/>
        </w:rPr>
        <w:t>of the fingerprints and reduce delays.</w:t>
      </w:r>
    </w:p>
    <w:p w:rsidR="00EE622A" w:rsidRPr="005C66EF" w:rsidRDefault="00EE622A" w:rsidP="00D34E92">
      <w:pPr>
        <w:ind w:left="720"/>
        <w:jc w:val="both"/>
        <w:rPr>
          <w:rFonts w:ascii="Arial" w:eastAsia="Calibri" w:hAnsi="Arial" w:cs="Arial"/>
          <w:sz w:val="22"/>
          <w:szCs w:val="22"/>
        </w:rPr>
      </w:pPr>
    </w:p>
    <w:p w:rsidR="00EE622A" w:rsidRPr="005C66EF" w:rsidRDefault="00EE622A" w:rsidP="00D34E92">
      <w:pPr>
        <w:ind w:left="720"/>
        <w:jc w:val="both"/>
        <w:rPr>
          <w:rFonts w:ascii="Arial" w:eastAsia="Calibri" w:hAnsi="Arial" w:cs="Arial"/>
          <w:sz w:val="22"/>
          <w:szCs w:val="22"/>
        </w:rPr>
      </w:pPr>
      <w:r w:rsidRPr="005C66EF">
        <w:rPr>
          <w:rFonts w:ascii="Arial" w:eastAsia="Calibri" w:hAnsi="Arial" w:cs="Arial"/>
          <w:sz w:val="22"/>
          <w:szCs w:val="22"/>
        </w:rPr>
        <w:t>A process to deploy new Natis end-user equipment in all provinces has started.</w:t>
      </w:r>
    </w:p>
    <w:p w:rsidR="001027D3" w:rsidRPr="005C66EF" w:rsidRDefault="001027D3" w:rsidP="00D34E92">
      <w:pPr>
        <w:ind w:left="720"/>
        <w:jc w:val="both"/>
        <w:rPr>
          <w:rFonts w:ascii="Arial" w:eastAsia="Calibri" w:hAnsi="Arial" w:cs="Arial"/>
          <w:sz w:val="22"/>
          <w:szCs w:val="22"/>
        </w:rPr>
      </w:pPr>
    </w:p>
    <w:p w:rsidR="001027D3" w:rsidRPr="005C66EF" w:rsidRDefault="001027D3" w:rsidP="00D34E92">
      <w:pPr>
        <w:ind w:left="720"/>
        <w:jc w:val="both"/>
        <w:rPr>
          <w:rFonts w:ascii="Arial" w:eastAsia="Calibri" w:hAnsi="Arial" w:cs="Arial"/>
          <w:sz w:val="22"/>
          <w:szCs w:val="22"/>
        </w:rPr>
      </w:pPr>
      <w:r w:rsidRPr="005C66EF">
        <w:rPr>
          <w:rFonts w:ascii="Arial" w:hAnsi="Arial" w:cs="Arial"/>
          <w:sz w:val="22"/>
          <w:szCs w:val="22"/>
          <w:lang w:val="en-US"/>
        </w:rPr>
        <w:t>The RTMC is opening additional DLTCs with more staff working from 7 in the morning and ending at 9 at night for seven days a week. This initiative will increase the capacity in Gauteng by 30%. The initiative can be deployed nationally in consultation with the MECs concerned</w:t>
      </w:r>
    </w:p>
    <w:p w:rsidR="0092575E" w:rsidRPr="005C66EF" w:rsidRDefault="0092575E" w:rsidP="00D34E92">
      <w:pPr>
        <w:ind w:left="720"/>
        <w:jc w:val="both"/>
        <w:rPr>
          <w:rFonts w:ascii="Arial" w:eastAsia="Calibri" w:hAnsi="Arial" w:cs="Arial"/>
          <w:sz w:val="22"/>
          <w:szCs w:val="22"/>
        </w:rPr>
      </w:pPr>
    </w:p>
    <w:p w:rsidR="0092575E" w:rsidRPr="005C66EF" w:rsidRDefault="0092575E" w:rsidP="00D34E92">
      <w:pPr>
        <w:ind w:left="720"/>
        <w:jc w:val="both"/>
        <w:rPr>
          <w:rFonts w:ascii="Arial" w:eastAsia="Calibri" w:hAnsi="Arial" w:cs="Arial"/>
          <w:sz w:val="22"/>
          <w:szCs w:val="22"/>
        </w:rPr>
      </w:pPr>
      <w:r w:rsidRPr="005C66EF">
        <w:rPr>
          <w:rFonts w:ascii="Arial" w:eastAsia="Calibri" w:hAnsi="Arial" w:cs="Arial"/>
          <w:sz w:val="22"/>
          <w:szCs w:val="22"/>
        </w:rPr>
        <w:t>A new DLTC in Tembis</w:t>
      </w:r>
      <w:r w:rsidR="001027D3" w:rsidRPr="005C66EF">
        <w:rPr>
          <w:rFonts w:ascii="Arial" w:eastAsia="Calibri" w:hAnsi="Arial" w:cs="Arial"/>
          <w:sz w:val="22"/>
          <w:szCs w:val="22"/>
        </w:rPr>
        <w:t>a</w:t>
      </w:r>
      <w:r w:rsidRPr="005C66EF">
        <w:rPr>
          <w:rFonts w:ascii="Arial" w:eastAsia="Calibri" w:hAnsi="Arial" w:cs="Arial"/>
          <w:sz w:val="22"/>
          <w:szCs w:val="22"/>
        </w:rPr>
        <w:t xml:space="preserve"> has opened its doors.</w:t>
      </w:r>
    </w:p>
    <w:p w:rsidR="0092575E" w:rsidRPr="005C66EF" w:rsidRDefault="0092575E" w:rsidP="00D34E92">
      <w:pPr>
        <w:ind w:left="720"/>
        <w:jc w:val="both"/>
        <w:rPr>
          <w:rFonts w:ascii="Arial" w:eastAsia="Calibri" w:hAnsi="Arial" w:cs="Arial"/>
          <w:sz w:val="22"/>
          <w:szCs w:val="22"/>
        </w:rPr>
      </w:pPr>
    </w:p>
    <w:p w:rsidR="0092575E" w:rsidRPr="005C66EF" w:rsidRDefault="0092575E" w:rsidP="00D34E92">
      <w:pPr>
        <w:ind w:left="720"/>
        <w:jc w:val="both"/>
        <w:rPr>
          <w:rFonts w:ascii="Arial" w:eastAsia="Calibri" w:hAnsi="Arial" w:cs="Arial"/>
          <w:sz w:val="22"/>
          <w:szCs w:val="22"/>
        </w:rPr>
      </w:pPr>
      <w:r w:rsidRPr="005C66EF">
        <w:rPr>
          <w:rFonts w:ascii="Arial" w:eastAsia="Calibri" w:hAnsi="Arial" w:cs="Arial"/>
          <w:sz w:val="22"/>
          <w:szCs w:val="22"/>
        </w:rPr>
        <w:t>Two busses have been fitted with state of the art equipment to serve as mobile centres to assist with licence renewals</w:t>
      </w:r>
    </w:p>
    <w:p w:rsidR="0092575E" w:rsidRPr="005C66EF" w:rsidRDefault="0092575E" w:rsidP="00D34E92">
      <w:pPr>
        <w:ind w:left="720"/>
        <w:jc w:val="both"/>
        <w:rPr>
          <w:rFonts w:ascii="Arial" w:eastAsia="Calibri" w:hAnsi="Arial" w:cs="Arial"/>
          <w:sz w:val="22"/>
          <w:szCs w:val="22"/>
        </w:rPr>
      </w:pPr>
    </w:p>
    <w:p w:rsidR="0025612B" w:rsidRDefault="0092575E" w:rsidP="00825AA4">
      <w:pPr>
        <w:ind w:left="720"/>
        <w:jc w:val="both"/>
        <w:rPr>
          <w:rFonts w:ascii="Arial" w:eastAsia="Calibri" w:hAnsi="Arial" w:cs="Arial"/>
          <w:sz w:val="22"/>
          <w:szCs w:val="22"/>
        </w:rPr>
      </w:pPr>
      <w:r w:rsidRPr="005C66EF">
        <w:rPr>
          <w:rFonts w:ascii="Arial" w:eastAsia="Calibri" w:hAnsi="Arial" w:cs="Arial"/>
          <w:sz w:val="22"/>
          <w:szCs w:val="22"/>
        </w:rPr>
        <w:t xml:space="preserve">Two self-service </w:t>
      </w:r>
      <w:proofErr w:type="gramStart"/>
      <w:r w:rsidRPr="005C66EF">
        <w:rPr>
          <w:rFonts w:ascii="Arial" w:eastAsia="Calibri" w:hAnsi="Arial" w:cs="Arial"/>
          <w:sz w:val="22"/>
          <w:szCs w:val="22"/>
        </w:rPr>
        <w:t>kiosk</w:t>
      </w:r>
      <w:proofErr w:type="gramEnd"/>
      <w:r w:rsidRPr="005C66EF">
        <w:rPr>
          <w:rFonts w:ascii="Arial" w:eastAsia="Calibri" w:hAnsi="Arial" w:cs="Arial"/>
          <w:sz w:val="22"/>
          <w:szCs w:val="22"/>
        </w:rPr>
        <w:t xml:space="preserve"> are being prepared for testing and should be rolled out</w:t>
      </w:r>
      <w:r w:rsidR="001027D3" w:rsidRPr="005C66EF">
        <w:rPr>
          <w:rFonts w:ascii="Arial" w:eastAsia="Calibri" w:hAnsi="Arial" w:cs="Arial"/>
          <w:sz w:val="22"/>
          <w:szCs w:val="22"/>
        </w:rPr>
        <w:t xml:space="preserve"> by October 2021.</w:t>
      </w:r>
      <w:bookmarkEnd w:id="0"/>
    </w:p>
    <w:sectPr w:rsidR="0025612B" w:rsidSect="00713973">
      <w:pgSz w:w="12240" w:h="15840"/>
      <w:pgMar w:top="993"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FE" w:rsidRDefault="00585AFE">
      <w:r>
        <w:separator/>
      </w:r>
    </w:p>
  </w:endnote>
  <w:endnote w:type="continuationSeparator" w:id="0">
    <w:p w:rsidR="00585AFE" w:rsidRDefault="00585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FE" w:rsidRDefault="00585AFE">
      <w:r>
        <w:separator/>
      </w:r>
    </w:p>
  </w:footnote>
  <w:footnote w:type="continuationSeparator" w:id="0">
    <w:p w:rsidR="00585AFE" w:rsidRDefault="00585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11B29"/>
    <w:multiLevelType w:val="hybridMultilevel"/>
    <w:tmpl w:val="98FA5C7A"/>
    <w:lvl w:ilvl="0" w:tplc="7A5A5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7DC5FF7"/>
    <w:multiLevelType w:val="hybridMultilevel"/>
    <w:tmpl w:val="98FA5C7A"/>
    <w:lvl w:ilvl="0" w:tplc="7A5A5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4">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D671017"/>
    <w:multiLevelType w:val="hybridMultilevel"/>
    <w:tmpl w:val="98FA5C7A"/>
    <w:lvl w:ilvl="0" w:tplc="7A5A5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8">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8"/>
  </w:num>
  <w:num w:numId="4">
    <w:abstractNumId w:val="20"/>
  </w:num>
  <w:num w:numId="5">
    <w:abstractNumId w:val="14"/>
  </w:num>
  <w:num w:numId="6">
    <w:abstractNumId w:val="11"/>
  </w:num>
  <w:num w:numId="7">
    <w:abstractNumId w:val="8"/>
  </w:num>
  <w:num w:numId="8">
    <w:abstractNumId w:val="3"/>
  </w:num>
  <w:num w:numId="9">
    <w:abstractNumId w:val="16"/>
  </w:num>
  <w:num w:numId="10">
    <w:abstractNumId w:val="7"/>
  </w:num>
  <w:num w:numId="11">
    <w:abstractNumId w:val="4"/>
  </w:num>
  <w:num w:numId="12">
    <w:abstractNumId w:val="10"/>
  </w:num>
  <w:num w:numId="13">
    <w:abstractNumId w:val="2"/>
  </w:num>
  <w:num w:numId="14">
    <w:abstractNumId w:val="19"/>
  </w:num>
  <w:num w:numId="15">
    <w:abstractNumId w:val="13"/>
  </w:num>
  <w:num w:numId="16">
    <w:abstractNumId w:val="17"/>
  </w:num>
  <w:num w:numId="17">
    <w:abstractNumId w:val="0"/>
  </w:num>
  <w:num w:numId="18">
    <w:abstractNumId w:val="12"/>
  </w:num>
  <w:num w:numId="19">
    <w:abstractNumId w:val="15"/>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4DCA"/>
    <w:rsid w:val="00020051"/>
    <w:rsid w:val="0004110B"/>
    <w:rsid w:val="00045A91"/>
    <w:rsid w:val="00052E60"/>
    <w:rsid w:val="00064000"/>
    <w:rsid w:val="000D2FCC"/>
    <w:rsid w:val="000E46E0"/>
    <w:rsid w:val="001027D3"/>
    <w:rsid w:val="00107B84"/>
    <w:rsid w:val="00124B06"/>
    <w:rsid w:val="00130913"/>
    <w:rsid w:val="00136739"/>
    <w:rsid w:val="001465BA"/>
    <w:rsid w:val="001A6EB5"/>
    <w:rsid w:val="001B3A9C"/>
    <w:rsid w:val="001C0016"/>
    <w:rsid w:val="001E56FC"/>
    <w:rsid w:val="001F04AB"/>
    <w:rsid w:val="00237995"/>
    <w:rsid w:val="00237C59"/>
    <w:rsid w:val="002425A4"/>
    <w:rsid w:val="002456E4"/>
    <w:rsid w:val="00252FE4"/>
    <w:rsid w:val="0025612B"/>
    <w:rsid w:val="0026496F"/>
    <w:rsid w:val="002765E6"/>
    <w:rsid w:val="00280AD5"/>
    <w:rsid w:val="00287706"/>
    <w:rsid w:val="002A6B98"/>
    <w:rsid w:val="002B33E9"/>
    <w:rsid w:val="002B4CC3"/>
    <w:rsid w:val="003148C1"/>
    <w:rsid w:val="00337C35"/>
    <w:rsid w:val="0037735D"/>
    <w:rsid w:val="0038074E"/>
    <w:rsid w:val="0038097C"/>
    <w:rsid w:val="00387FEF"/>
    <w:rsid w:val="00395FAB"/>
    <w:rsid w:val="003A7D7C"/>
    <w:rsid w:val="003E6EEB"/>
    <w:rsid w:val="003E7A1C"/>
    <w:rsid w:val="0040324C"/>
    <w:rsid w:val="00411BD1"/>
    <w:rsid w:val="00411F12"/>
    <w:rsid w:val="00431FFB"/>
    <w:rsid w:val="00437E91"/>
    <w:rsid w:val="00441BD7"/>
    <w:rsid w:val="00454BAC"/>
    <w:rsid w:val="00457030"/>
    <w:rsid w:val="00471AD3"/>
    <w:rsid w:val="00485272"/>
    <w:rsid w:val="004D0709"/>
    <w:rsid w:val="004E7C50"/>
    <w:rsid w:val="00510ACC"/>
    <w:rsid w:val="00510B97"/>
    <w:rsid w:val="0051301F"/>
    <w:rsid w:val="0053543F"/>
    <w:rsid w:val="00585AFE"/>
    <w:rsid w:val="005B41E4"/>
    <w:rsid w:val="005B5BA3"/>
    <w:rsid w:val="005C31F0"/>
    <w:rsid w:val="005C59C6"/>
    <w:rsid w:val="005C66EF"/>
    <w:rsid w:val="005D38A5"/>
    <w:rsid w:val="005E22AB"/>
    <w:rsid w:val="006053FE"/>
    <w:rsid w:val="00607381"/>
    <w:rsid w:val="00611598"/>
    <w:rsid w:val="00612A92"/>
    <w:rsid w:val="00636266"/>
    <w:rsid w:val="006532B9"/>
    <w:rsid w:val="00661147"/>
    <w:rsid w:val="00666D4D"/>
    <w:rsid w:val="00673B92"/>
    <w:rsid w:val="00675536"/>
    <w:rsid w:val="00677616"/>
    <w:rsid w:val="006B2B5E"/>
    <w:rsid w:val="006C0D88"/>
    <w:rsid w:val="006D6C11"/>
    <w:rsid w:val="007011AA"/>
    <w:rsid w:val="007027F7"/>
    <w:rsid w:val="007031C0"/>
    <w:rsid w:val="00704C1A"/>
    <w:rsid w:val="007058EE"/>
    <w:rsid w:val="00713973"/>
    <w:rsid w:val="00721E32"/>
    <w:rsid w:val="007269C6"/>
    <w:rsid w:val="007277EA"/>
    <w:rsid w:val="007341C8"/>
    <w:rsid w:val="00765CB9"/>
    <w:rsid w:val="00793DB2"/>
    <w:rsid w:val="007A1E4C"/>
    <w:rsid w:val="007B5587"/>
    <w:rsid w:val="007C3628"/>
    <w:rsid w:val="007C49D3"/>
    <w:rsid w:val="007D1DB5"/>
    <w:rsid w:val="007F23E2"/>
    <w:rsid w:val="007F4FB6"/>
    <w:rsid w:val="00806B90"/>
    <w:rsid w:val="0082465F"/>
    <w:rsid w:val="00825AA4"/>
    <w:rsid w:val="008415E3"/>
    <w:rsid w:val="00854EEA"/>
    <w:rsid w:val="00857E66"/>
    <w:rsid w:val="0088592E"/>
    <w:rsid w:val="008C423C"/>
    <w:rsid w:val="008D2789"/>
    <w:rsid w:val="009007BA"/>
    <w:rsid w:val="00920373"/>
    <w:rsid w:val="009221A0"/>
    <w:rsid w:val="0092575E"/>
    <w:rsid w:val="00932BE1"/>
    <w:rsid w:val="00962ADD"/>
    <w:rsid w:val="00970C1F"/>
    <w:rsid w:val="0097109E"/>
    <w:rsid w:val="00977C0A"/>
    <w:rsid w:val="00980549"/>
    <w:rsid w:val="009837A4"/>
    <w:rsid w:val="009968CD"/>
    <w:rsid w:val="009A00BC"/>
    <w:rsid w:val="009A75BD"/>
    <w:rsid w:val="009B23A9"/>
    <w:rsid w:val="009B47B9"/>
    <w:rsid w:val="009C2DDB"/>
    <w:rsid w:val="009F40C5"/>
    <w:rsid w:val="00A0518F"/>
    <w:rsid w:val="00A054A7"/>
    <w:rsid w:val="00A0566C"/>
    <w:rsid w:val="00A14605"/>
    <w:rsid w:val="00A24093"/>
    <w:rsid w:val="00A52B6B"/>
    <w:rsid w:val="00A72D34"/>
    <w:rsid w:val="00A74B01"/>
    <w:rsid w:val="00A80870"/>
    <w:rsid w:val="00A95D71"/>
    <w:rsid w:val="00AD7A5B"/>
    <w:rsid w:val="00B70328"/>
    <w:rsid w:val="00B83217"/>
    <w:rsid w:val="00BA0A9C"/>
    <w:rsid w:val="00BC22EA"/>
    <w:rsid w:val="00BC73D2"/>
    <w:rsid w:val="00C006D6"/>
    <w:rsid w:val="00C250FE"/>
    <w:rsid w:val="00C56433"/>
    <w:rsid w:val="00C7054F"/>
    <w:rsid w:val="00C7206E"/>
    <w:rsid w:val="00C815E6"/>
    <w:rsid w:val="00C9190C"/>
    <w:rsid w:val="00CB2AB7"/>
    <w:rsid w:val="00CB2B14"/>
    <w:rsid w:val="00CC12C9"/>
    <w:rsid w:val="00CD56BE"/>
    <w:rsid w:val="00CE11EF"/>
    <w:rsid w:val="00CE4231"/>
    <w:rsid w:val="00CF46F2"/>
    <w:rsid w:val="00D34CBF"/>
    <w:rsid w:val="00D34E92"/>
    <w:rsid w:val="00D5334D"/>
    <w:rsid w:val="00D76D32"/>
    <w:rsid w:val="00DA3F5F"/>
    <w:rsid w:val="00DB7340"/>
    <w:rsid w:val="00DD1C18"/>
    <w:rsid w:val="00DE22D8"/>
    <w:rsid w:val="00DF3929"/>
    <w:rsid w:val="00E22B78"/>
    <w:rsid w:val="00E3479A"/>
    <w:rsid w:val="00E42C01"/>
    <w:rsid w:val="00E51CF2"/>
    <w:rsid w:val="00E5486F"/>
    <w:rsid w:val="00E85C40"/>
    <w:rsid w:val="00E9309F"/>
    <w:rsid w:val="00EB4F6D"/>
    <w:rsid w:val="00EC3A80"/>
    <w:rsid w:val="00EC3F78"/>
    <w:rsid w:val="00EE622A"/>
    <w:rsid w:val="00EF4F84"/>
    <w:rsid w:val="00F10440"/>
    <w:rsid w:val="00F208C8"/>
    <w:rsid w:val="00F274D2"/>
    <w:rsid w:val="00F34081"/>
    <w:rsid w:val="00F47916"/>
    <w:rsid w:val="00F71816"/>
    <w:rsid w:val="00F72FDD"/>
    <w:rsid w:val="00F76E39"/>
    <w:rsid w:val="00F81A73"/>
    <w:rsid w:val="00F924CF"/>
    <w:rsid w:val="00F95566"/>
    <w:rsid w:val="00F96A91"/>
    <w:rsid w:val="00FA54F7"/>
    <w:rsid w:val="00FC49AD"/>
    <w:rsid w:val="00FC63AA"/>
    <w:rsid w:val="00FC7289"/>
    <w:rsid w:val="00FD4470"/>
    <w:rsid w:val="00FD7DC2"/>
    <w:rsid w:val="00FD7E25"/>
    <w:rsid w:val="00FE7490"/>
    <w:rsid w:val="00FF3A38"/>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12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65E245-8E9D-4B88-867C-9BB9BC43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8F4C8D67-B1FF-46AE-9F9A-22E4F84C91A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2021-06-23T11:25:00Z</cp:lastPrinted>
  <dcterms:created xsi:type="dcterms:W3CDTF">2021-09-14T13:21:00Z</dcterms:created>
  <dcterms:modified xsi:type="dcterms:W3CDTF">2021-09-14T13:21:00Z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