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bookmarkStart w:id="1" w:name="_Hlk74243434"/>
      <w:r w:rsidRPr="00E938DE">
        <w:rPr>
          <w:rFonts w:ascii="Arial" w:hAnsi="Arial" w:cs="Arial"/>
          <w:b/>
          <w:sz w:val="22"/>
          <w:szCs w:val="22"/>
        </w:rPr>
        <w:t xml:space="preserve">NATIONAL </w:t>
      </w:r>
      <w:r w:rsidR="00FE58EB">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8B0140">
        <w:rPr>
          <w:rFonts w:ascii="Arial" w:hAnsi="Arial" w:cs="Arial"/>
          <w:b/>
          <w:bCs/>
          <w:sz w:val="22"/>
          <w:lang w:val="en-GB"/>
        </w:rPr>
        <w:t>2042</w:t>
      </w:r>
      <w:r w:rsidR="008D3E86">
        <w:rPr>
          <w:rFonts w:ascii="Arial" w:hAnsi="Arial" w:cs="Arial"/>
          <w:b/>
          <w:bCs/>
          <w:sz w:val="22"/>
          <w:lang w:val="en-GB"/>
        </w:rPr>
        <w:t xml:space="preserve"> </w:t>
      </w:r>
      <w:r w:rsidRPr="000147EE">
        <w:rPr>
          <w:rFonts w:ascii="Arial" w:hAnsi="Arial" w:cs="Arial"/>
          <w:b/>
          <w:sz w:val="22"/>
          <w:szCs w:val="22"/>
        </w:rPr>
        <w:t>[</w:t>
      </w:r>
      <w:r w:rsidR="00FE58EB">
        <w:rPr>
          <w:rFonts w:ascii="Arial" w:hAnsi="Arial" w:cs="Arial"/>
          <w:b/>
          <w:sz w:val="22"/>
          <w:szCs w:val="22"/>
          <w:lang w:val="en-ZA"/>
        </w:rPr>
        <w:t>N</w:t>
      </w:r>
      <w:r w:rsidR="00D356CF" w:rsidRPr="00D356CF">
        <w:rPr>
          <w:rFonts w:ascii="Arial" w:hAnsi="Arial" w:cs="Arial"/>
          <w:b/>
          <w:sz w:val="22"/>
          <w:szCs w:val="22"/>
          <w:lang w:val="en-ZA"/>
        </w:rPr>
        <w:t>W</w:t>
      </w:r>
      <w:r w:rsidR="00FE58EB">
        <w:rPr>
          <w:rFonts w:ascii="Arial" w:hAnsi="Arial" w:cs="Arial"/>
          <w:b/>
          <w:sz w:val="22"/>
          <w:szCs w:val="22"/>
          <w:lang w:val="en-ZA"/>
        </w:rPr>
        <w:t>2</w:t>
      </w:r>
      <w:r w:rsidR="00C061CF">
        <w:rPr>
          <w:rFonts w:ascii="Arial" w:hAnsi="Arial" w:cs="Arial"/>
          <w:b/>
          <w:sz w:val="22"/>
          <w:szCs w:val="22"/>
          <w:lang w:val="en-ZA"/>
        </w:rPr>
        <w:t>2</w:t>
      </w:r>
      <w:r w:rsidR="008B0140">
        <w:rPr>
          <w:rFonts w:ascii="Arial" w:hAnsi="Arial" w:cs="Arial"/>
          <w:b/>
          <w:sz w:val="22"/>
          <w:szCs w:val="22"/>
          <w:lang w:val="en-ZA"/>
        </w:rPr>
        <w:t>79</w:t>
      </w:r>
      <w:r w:rsidR="00D356CF" w:rsidRPr="00D356CF">
        <w:rPr>
          <w:rFonts w:ascii="Arial" w:hAnsi="Arial" w:cs="Arial"/>
          <w:b/>
          <w:sz w:val="22"/>
          <w:szCs w:val="22"/>
          <w:lang w:val="en-ZA"/>
        </w:rPr>
        <w:t>E</w:t>
      </w:r>
      <w:r w:rsidRPr="000147EE">
        <w:rPr>
          <w:rFonts w:ascii="Arial" w:hAnsi="Arial" w:cs="Arial"/>
          <w:b/>
          <w:sz w:val="22"/>
          <w:szCs w:val="22"/>
        </w:rPr>
        <w:t>]</w:t>
      </w:r>
      <w:bookmarkEnd w:id="4"/>
    </w:p>
    <w:bookmarkEnd w:id="0"/>
    <w:bookmarkEnd w:id="1"/>
    <w:bookmarkEnd w:id="2"/>
    <w:bookmarkEnd w:id="3"/>
    <w:bookmarkEnd w:id="5"/>
    <w:p w:rsidR="008E3D62" w:rsidRPr="008B0140" w:rsidRDefault="008E3D62" w:rsidP="008B0140">
      <w:pPr>
        <w:spacing w:line="360" w:lineRule="auto"/>
        <w:jc w:val="both"/>
        <w:rPr>
          <w:rFonts w:ascii="Arial" w:hAnsi="Arial" w:cs="Arial"/>
          <w:b/>
          <w:sz w:val="22"/>
          <w:szCs w:val="22"/>
        </w:rPr>
      </w:pPr>
    </w:p>
    <w:p w:rsidR="008B0140" w:rsidRPr="008B0140" w:rsidRDefault="008B0140" w:rsidP="008B0140">
      <w:pPr>
        <w:spacing w:before="100" w:beforeAutospacing="1" w:after="100" w:afterAutospacing="1" w:line="360" w:lineRule="auto"/>
        <w:ind w:left="720" w:hanging="720"/>
        <w:jc w:val="both"/>
        <w:outlineLvl w:val="0"/>
        <w:rPr>
          <w:rFonts w:ascii="Arial" w:hAnsi="Arial" w:cs="Arial"/>
          <w:b/>
          <w:sz w:val="22"/>
          <w:szCs w:val="22"/>
        </w:rPr>
      </w:pPr>
      <w:r w:rsidRPr="008B0140">
        <w:rPr>
          <w:rFonts w:ascii="Arial" w:hAnsi="Arial" w:cs="Arial"/>
          <w:b/>
          <w:sz w:val="22"/>
          <w:szCs w:val="22"/>
        </w:rPr>
        <w:t>2042.</w:t>
      </w:r>
      <w:r w:rsidRPr="008B0140">
        <w:rPr>
          <w:rFonts w:ascii="Arial" w:hAnsi="Arial" w:cs="Arial"/>
          <w:b/>
          <w:sz w:val="22"/>
          <w:szCs w:val="22"/>
        </w:rPr>
        <w:tab/>
        <w:t>Mr G G Hill-Lewis (DA) to ask the Minister of Finance</w:t>
      </w:r>
      <w:r w:rsidR="00E87DA0" w:rsidRPr="008B0140">
        <w:rPr>
          <w:rFonts w:ascii="Arial" w:hAnsi="Arial" w:cs="Arial"/>
          <w:b/>
          <w:sz w:val="22"/>
          <w:szCs w:val="22"/>
        </w:rPr>
        <w:fldChar w:fldCharType="begin"/>
      </w:r>
      <w:r w:rsidRPr="008B0140">
        <w:rPr>
          <w:rFonts w:ascii="Arial" w:hAnsi="Arial" w:cs="Arial"/>
          <w:sz w:val="22"/>
          <w:szCs w:val="22"/>
        </w:rPr>
        <w:instrText xml:space="preserve"> XE "</w:instrText>
      </w:r>
      <w:r w:rsidRPr="008B0140">
        <w:rPr>
          <w:rFonts w:ascii="Arial" w:hAnsi="Arial" w:cs="Arial"/>
          <w:b/>
          <w:sz w:val="22"/>
          <w:szCs w:val="22"/>
        </w:rPr>
        <w:instrText>Finance</w:instrText>
      </w:r>
      <w:r w:rsidRPr="008B0140">
        <w:rPr>
          <w:rFonts w:ascii="Arial" w:hAnsi="Arial" w:cs="Arial"/>
          <w:sz w:val="22"/>
          <w:szCs w:val="22"/>
        </w:rPr>
        <w:instrText xml:space="preserve">" </w:instrText>
      </w:r>
      <w:r w:rsidR="00E87DA0" w:rsidRPr="008B0140">
        <w:rPr>
          <w:rFonts w:ascii="Arial" w:hAnsi="Arial" w:cs="Arial"/>
          <w:b/>
          <w:sz w:val="22"/>
          <w:szCs w:val="22"/>
        </w:rPr>
        <w:fldChar w:fldCharType="end"/>
      </w:r>
      <w:r w:rsidRPr="008B0140">
        <w:rPr>
          <w:rFonts w:ascii="Arial" w:hAnsi="Arial" w:cs="Arial"/>
          <w:b/>
          <w:sz w:val="22"/>
          <w:szCs w:val="22"/>
        </w:rPr>
        <w:t>:</w:t>
      </w:r>
    </w:p>
    <w:p w:rsidR="008B0140" w:rsidRPr="008B0140" w:rsidRDefault="008B0140" w:rsidP="008B0140">
      <w:pPr>
        <w:spacing w:before="100" w:beforeAutospacing="1" w:after="100" w:afterAutospacing="1" w:line="360" w:lineRule="auto"/>
        <w:ind w:left="720"/>
        <w:jc w:val="both"/>
        <w:outlineLvl w:val="0"/>
        <w:rPr>
          <w:rFonts w:ascii="Arial" w:hAnsi="Arial" w:cs="Arial"/>
          <w:sz w:val="22"/>
          <w:szCs w:val="22"/>
        </w:rPr>
      </w:pPr>
      <w:r w:rsidRPr="008B0140">
        <w:rPr>
          <w:rFonts w:ascii="Arial" w:hAnsi="Arial" w:cs="Arial"/>
          <w:sz w:val="22"/>
          <w:szCs w:val="22"/>
        </w:rPr>
        <w:t>Whether, following the announcement by the Minister of Trade, Industry and Competition that the price preference system for scrap metals is being extended for two years, the National Treasury is considering to suspend the new export tax on scrap metals for that period so that exporters will not face the burden of both the tax and the price preference system; if not, what is the position in this regard; if so, what are the further relevant details?</w:t>
      </w:r>
      <w:r w:rsidRPr="008B0140">
        <w:rPr>
          <w:rFonts w:ascii="Arial" w:hAnsi="Arial" w:cs="Arial"/>
          <w:sz w:val="22"/>
          <w:szCs w:val="22"/>
        </w:rPr>
        <w:tab/>
      </w:r>
      <w:r w:rsidRPr="008B0140">
        <w:rPr>
          <w:rFonts w:ascii="Arial" w:hAnsi="Arial" w:cs="Arial"/>
          <w:sz w:val="22"/>
          <w:szCs w:val="22"/>
        </w:rPr>
        <w:tab/>
      </w:r>
      <w:r w:rsidRPr="008B0140">
        <w:rPr>
          <w:rFonts w:ascii="Arial" w:hAnsi="Arial" w:cs="Arial"/>
          <w:sz w:val="22"/>
          <w:szCs w:val="22"/>
        </w:rPr>
        <w:tab/>
      </w:r>
      <w:r w:rsidRPr="008B0140">
        <w:rPr>
          <w:rFonts w:ascii="Arial" w:hAnsi="Arial" w:cs="Arial"/>
          <w:sz w:val="22"/>
          <w:szCs w:val="22"/>
        </w:rPr>
        <w:tab/>
      </w:r>
      <w:r w:rsidRPr="008B0140">
        <w:rPr>
          <w:rFonts w:ascii="Arial" w:hAnsi="Arial" w:cs="Arial"/>
          <w:sz w:val="22"/>
          <w:szCs w:val="22"/>
        </w:rPr>
        <w:tab/>
      </w:r>
      <w:r w:rsidRPr="008B0140">
        <w:rPr>
          <w:rFonts w:ascii="Arial" w:hAnsi="Arial" w:cs="Arial"/>
          <w:sz w:val="22"/>
          <w:szCs w:val="22"/>
        </w:rPr>
        <w:tab/>
      </w:r>
      <w:r w:rsidRPr="008B0140">
        <w:rPr>
          <w:rFonts w:ascii="Arial" w:hAnsi="Arial" w:cs="Arial"/>
          <w:sz w:val="22"/>
          <w:szCs w:val="22"/>
        </w:rPr>
        <w:tab/>
      </w:r>
      <w:r w:rsidRPr="008B0140">
        <w:rPr>
          <w:rFonts w:ascii="Arial" w:hAnsi="Arial" w:cs="Arial"/>
          <w:sz w:val="22"/>
          <w:szCs w:val="22"/>
        </w:rPr>
        <w:tab/>
      </w:r>
      <w:r w:rsidRPr="008B0140">
        <w:rPr>
          <w:rFonts w:ascii="Arial" w:hAnsi="Arial" w:cs="Arial"/>
          <w:sz w:val="22"/>
          <w:szCs w:val="22"/>
        </w:rPr>
        <w:tab/>
      </w:r>
      <w:r w:rsidRPr="008B0140">
        <w:rPr>
          <w:rFonts w:ascii="Arial" w:hAnsi="Arial" w:cs="Arial"/>
          <w:sz w:val="22"/>
          <w:szCs w:val="22"/>
        </w:rPr>
        <w:tab/>
      </w:r>
      <w:bookmarkStart w:id="6" w:name="_GoBack"/>
      <w:r w:rsidRPr="008B0140">
        <w:rPr>
          <w:rFonts w:ascii="Arial" w:hAnsi="Arial" w:cs="Arial"/>
          <w:sz w:val="22"/>
          <w:szCs w:val="22"/>
        </w:rPr>
        <w:t>NW2279E</w:t>
      </w:r>
      <w:bookmarkEnd w:id="6"/>
    </w:p>
    <w:p w:rsidR="008E3D62" w:rsidRPr="00C061CF" w:rsidRDefault="008E3D62" w:rsidP="00A61462">
      <w:pPr>
        <w:spacing w:line="360" w:lineRule="auto"/>
        <w:rPr>
          <w:rFonts w:ascii="Arial" w:hAnsi="Arial" w:cs="Arial"/>
          <w:sz w:val="22"/>
          <w:szCs w:val="22"/>
        </w:rPr>
      </w:pPr>
      <w:r w:rsidRPr="00C061CF">
        <w:rPr>
          <w:rFonts w:ascii="Arial" w:hAnsi="Arial" w:cs="Arial"/>
          <w:b/>
          <w:sz w:val="22"/>
          <w:szCs w:val="22"/>
        </w:rPr>
        <w:t>REPLY</w:t>
      </w:r>
      <w:r w:rsidRPr="00C061CF">
        <w:rPr>
          <w:rFonts w:ascii="Arial" w:hAnsi="Arial" w:cs="Arial"/>
          <w:sz w:val="22"/>
          <w:szCs w:val="22"/>
        </w:rPr>
        <w:t>:</w:t>
      </w:r>
    </w:p>
    <w:p w:rsidR="0085088E" w:rsidRDefault="008E4DC5" w:rsidP="005A5044">
      <w:pPr>
        <w:spacing w:line="360" w:lineRule="auto"/>
        <w:jc w:val="both"/>
        <w:rPr>
          <w:rFonts w:ascii="Arial" w:hAnsi="Arial" w:cs="Arial"/>
          <w:sz w:val="22"/>
          <w:szCs w:val="22"/>
        </w:rPr>
      </w:pPr>
      <w:r>
        <w:rPr>
          <w:rFonts w:ascii="Arial" w:hAnsi="Arial" w:cs="Arial"/>
          <w:sz w:val="22"/>
          <w:szCs w:val="22"/>
        </w:rPr>
        <w:t>The export tax on scrap metal was introduced into the Customs and Excise Act of 1964 with the intention of replacing the price preference system (PPS) for scrap metals</w:t>
      </w:r>
      <w:r w:rsidR="00A30E3A">
        <w:rPr>
          <w:rFonts w:ascii="Arial" w:hAnsi="Arial" w:cs="Arial"/>
          <w:sz w:val="22"/>
          <w:szCs w:val="22"/>
        </w:rPr>
        <w:t xml:space="preserve">, as noted in </w:t>
      </w:r>
      <w:r w:rsidR="00773777">
        <w:rPr>
          <w:rFonts w:ascii="Arial" w:hAnsi="Arial" w:cs="Arial"/>
          <w:sz w:val="22"/>
          <w:szCs w:val="22"/>
        </w:rPr>
        <w:t>the 2020 Budget Review and the</w:t>
      </w:r>
      <w:r w:rsidR="00773777" w:rsidRPr="00773777">
        <w:t xml:space="preserve"> </w:t>
      </w:r>
      <w:r w:rsidR="00773777" w:rsidRPr="00773777">
        <w:rPr>
          <w:rFonts w:ascii="Arial" w:hAnsi="Arial" w:cs="Arial"/>
          <w:sz w:val="22"/>
          <w:szCs w:val="22"/>
        </w:rPr>
        <w:t>20 January 2021</w:t>
      </w:r>
      <w:r w:rsidR="00773777">
        <w:rPr>
          <w:rFonts w:ascii="Arial" w:hAnsi="Arial" w:cs="Arial"/>
          <w:sz w:val="22"/>
          <w:szCs w:val="22"/>
        </w:rPr>
        <w:t xml:space="preserve"> Final Response Document</w:t>
      </w:r>
      <w:r w:rsidR="00773777" w:rsidRPr="00773777">
        <w:t xml:space="preserve"> </w:t>
      </w:r>
      <w:r w:rsidR="00773777" w:rsidRPr="00773777">
        <w:rPr>
          <w:rFonts w:ascii="Arial" w:hAnsi="Arial" w:cs="Arial"/>
          <w:sz w:val="22"/>
          <w:szCs w:val="22"/>
        </w:rPr>
        <w:t>on the 2020 Draft Rates and Monetary Amounts and Amendment of Revenue Laws Bill, 2020 Draft Taxation Laws Amendment Bill and 2020 Draft Tax Administration Laws Amendment Bill</w:t>
      </w:r>
      <w:r w:rsidR="00773777">
        <w:rPr>
          <w:rFonts w:ascii="Arial" w:hAnsi="Arial" w:cs="Arial"/>
          <w:sz w:val="22"/>
          <w:szCs w:val="22"/>
        </w:rPr>
        <w:t>.</w:t>
      </w:r>
      <w:r>
        <w:rPr>
          <w:rFonts w:ascii="Arial" w:hAnsi="Arial" w:cs="Arial"/>
          <w:sz w:val="22"/>
          <w:szCs w:val="22"/>
        </w:rPr>
        <w:t xml:space="preserve"> </w:t>
      </w:r>
      <w:r w:rsidR="0085088E">
        <w:rPr>
          <w:rFonts w:ascii="Arial" w:hAnsi="Arial" w:cs="Arial"/>
          <w:sz w:val="22"/>
          <w:szCs w:val="22"/>
        </w:rPr>
        <w:t>The export tax on scrap metal became effective on 1 August 2021.</w:t>
      </w:r>
    </w:p>
    <w:p w:rsidR="0085088E" w:rsidRDefault="0085088E" w:rsidP="005A5044">
      <w:pPr>
        <w:spacing w:line="360" w:lineRule="auto"/>
        <w:jc w:val="both"/>
        <w:rPr>
          <w:rFonts w:ascii="Arial" w:hAnsi="Arial" w:cs="Arial"/>
          <w:sz w:val="22"/>
          <w:szCs w:val="22"/>
        </w:rPr>
      </w:pPr>
    </w:p>
    <w:p w:rsidR="008E4DC5" w:rsidRDefault="008E4DC5" w:rsidP="005A5044">
      <w:pPr>
        <w:spacing w:line="360" w:lineRule="auto"/>
        <w:jc w:val="both"/>
        <w:rPr>
          <w:rFonts w:ascii="Arial" w:hAnsi="Arial" w:cs="Arial"/>
          <w:sz w:val="22"/>
          <w:szCs w:val="22"/>
        </w:rPr>
      </w:pPr>
      <w:r>
        <w:rPr>
          <w:rFonts w:ascii="Arial" w:hAnsi="Arial" w:cs="Arial"/>
          <w:sz w:val="22"/>
          <w:szCs w:val="22"/>
        </w:rPr>
        <w:t xml:space="preserve">This </w:t>
      </w:r>
      <w:r w:rsidR="0085088E">
        <w:rPr>
          <w:rFonts w:ascii="Arial" w:hAnsi="Arial" w:cs="Arial"/>
          <w:sz w:val="22"/>
          <w:szCs w:val="22"/>
        </w:rPr>
        <w:t xml:space="preserve">export tax </w:t>
      </w:r>
      <w:r>
        <w:rPr>
          <w:rFonts w:ascii="Arial" w:hAnsi="Arial" w:cs="Arial"/>
          <w:sz w:val="22"/>
          <w:szCs w:val="22"/>
        </w:rPr>
        <w:t xml:space="preserve">was </w:t>
      </w:r>
      <w:r w:rsidR="0085088E">
        <w:rPr>
          <w:rFonts w:ascii="Arial" w:hAnsi="Arial" w:cs="Arial"/>
          <w:sz w:val="22"/>
          <w:szCs w:val="22"/>
        </w:rPr>
        <w:t xml:space="preserve">initially </w:t>
      </w:r>
      <w:r>
        <w:rPr>
          <w:rFonts w:ascii="Arial" w:hAnsi="Arial" w:cs="Arial"/>
          <w:sz w:val="22"/>
          <w:szCs w:val="22"/>
        </w:rPr>
        <w:t xml:space="preserve">pursued </w:t>
      </w:r>
      <w:r w:rsidR="0085088E">
        <w:rPr>
          <w:rFonts w:ascii="Arial" w:hAnsi="Arial" w:cs="Arial"/>
          <w:sz w:val="22"/>
          <w:szCs w:val="22"/>
        </w:rPr>
        <w:t xml:space="preserve">as a proposal </w:t>
      </w:r>
      <w:r>
        <w:rPr>
          <w:rFonts w:ascii="Arial" w:hAnsi="Arial" w:cs="Arial"/>
          <w:sz w:val="22"/>
          <w:szCs w:val="22"/>
        </w:rPr>
        <w:t xml:space="preserve">after a recommendation from </w:t>
      </w:r>
      <w:r w:rsidR="009B0725">
        <w:rPr>
          <w:rFonts w:ascii="Arial" w:hAnsi="Arial" w:cs="Arial"/>
          <w:sz w:val="22"/>
          <w:szCs w:val="22"/>
        </w:rPr>
        <w:t xml:space="preserve">the </w:t>
      </w:r>
      <w:r w:rsidR="009B0725" w:rsidRPr="009B0725">
        <w:rPr>
          <w:rFonts w:ascii="Arial" w:hAnsi="Arial" w:cs="Arial"/>
          <w:sz w:val="22"/>
          <w:szCs w:val="22"/>
        </w:rPr>
        <w:t>International Trade Administration Commission</w:t>
      </w:r>
      <w:r w:rsidR="009B0725">
        <w:rPr>
          <w:rFonts w:ascii="Arial" w:hAnsi="Arial" w:cs="Arial"/>
          <w:sz w:val="22"/>
          <w:szCs w:val="22"/>
        </w:rPr>
        <w:t xml:space="preserve"> (</w:t>
      </w:r>
      <w:r>
        <w:rPr>
          <w:rFonts w:ascii="Arial" w:hAnsi="Arial" w:cs="Arial"/>
          <w:sz w:val="22"/>
          <w:szCs w:val="22"/>
        </w:rPr>
        <w:t>ITAC</w:t>
      </w:r>
      <w:r w:rsidR="009B0725">
        <w:rPr>
          <w:rFonts w:ascii="Arial" w:hAnsi="Arial" w:cs="Arial"/>
          <w:sz w:val="22"/>
          <w:szCs w:val="22"/>
        </w:rPr>
        <w:t>)</w:t>
      </w:r>
      <w:r>
        <w:rPr>
          <w:rFonts w:ascii="Arial" w:hAnsi="Arial" w:cs="Arial"/>
          <w:sz w:val="22"/>
          <w:szCs w:val="22"/>
        </w:rPr>
        <w:t xml:space="preserve">, </w:t>
      </w:r>
      <w:r w:rsidR="00A30E3A">
        <w:rPr>
          <w:rFonts w:ascii="Arial" w:hAnsi="Arial" w:cs="Arial"/>
          <w:sz w:val="22"/>
          <w:szCs w:val="22"/>
        </w:rPr>
        <w:t xml:space="preserve">and </w:t>
      </w:r>
      <w:r w:rsidR="0085088E">
        <w:rPr>
          <w:rFonts w:ascii="Arial" w:hAnsi="Arial" w:cs="Arial"/>
          <w:sz w:val="22"/>
          <w:szCs w:val="22"/>
        </w:rPr>
        <w:t>w</w:t>
      </w:r>
      <w:r w:rsidR="00A30E3A">
        <w:rPr>
          <w:rFonts w:ascii="Arial" w:hAnsi="Arial" w:cs="Arial"/>
          <w:sz w:val="22"/>
          <w:szCs w:val="22"/>
        </w:rPr>
        <w:t xml:space="preserve">as </w:t>
      </w:r>
      <w:r w:rsidR="0085088E">
        <w:rPr>
          <w:rFonts w:ascii="Arial" w:hAnsi="Arial" w:cs="Arial"/>
          <w:sz w:val="22"/>
          <w:szCs w:val="22"/>
        </w:rPr>
        <w:t xml:space="preserve">proposed </w:t>
      </w:r>
      <w:r w:rsidR="00A30E3A">
        <w:rPr>
          <w:rFonts w:ascii="Arial" w:hAnsi="Arial" w:cs="Arial"/>
          <w:sz w:val="22"/>
          <w:szCs w:val="22"/>
        </w:rPr>
        <w:t xml:space="preserve">by the Department of Trade, Industry and </w:t>
      </w:r>
      <w:r w:rsidR="00091C42">
        <w:rPr>
          <w:rFonts w:ascii="Arial" w:hAnsi="Arial" w:cs="Arial"/>
          <w:sz w:val="22"/>
          <w:szCs w:val="22"/>
        </w:rPr>
        <w:t xml:space="preserve">Competition </w:t>
      </w:r>
      <w:r w:rsidR="00A30E3A">
        <w:rPr>
          <w:rFonts w:ascii="Arial" w:hAnsi="Arial" w:cs="Arial"/>
          <w:sz w:val="22"/>
          <w:szCs w:val="22"/>
        </w:rPr>
        <w:t>(DTIC)</w:t>
      </w:r>
      <w:r w:rsidR="0085088E">
        <w:rPr>
          <w:rFonts w:ascii="Arial" w:hAnsi="Arial" w:cs="Arial"/>
          <w:sz w:val="22"/>
          <w:szCs w:val="22"/>
        </w:rPr>
        <w:t>,</w:t>
      </w:r>
      <w:r w:rsidR="00A30E3A">
        <w:rPr>
          <w:rFonts w:ascii="Arial" w:hAnsi="Arial" w:cs="Arial"/>
          <w:sz w:val="22"/>
          <w:szCs w:val="22"/>
        </w:rPr>
        <w:t xml:space="preserve"> a</w:t>
      </w:r>
      <w:r w:rsidR="0085088E">
        <w:rPr>
          <w:rFonts w:ascii="Arial" w:hAnsi="Arial" w:cs="Arial"/>
          <w:sz w:val="22"/>
          <w:szCs w:val="22"/>
        </w:rPr>
        <w:t>fter which it was</w:t>
      </w:r>
      <w:r w:rsidR="00A30E3A">
        <w:rPr>
          <w:rFonts w:ascii="Arial" w:hAnsi="Arial" w:cs="Arial"/>
          <w:sz w:val="22"/>
          <w:szCs w:val="22"/>
        </w:rPr>
        <w:t xml:space="preserve"> followed by consultations with scrap metal suppliers and scrap metal users before the Bill was passed by Parliament. Following t</w:t>
      </w:r>
      <w:r>
        <w:rPr>
          <w:rFonts w:ascii="Arial" w:hAnsi="Arial" w:cs="Arial"/>
          <w:sz w:val="22"/>
          <w:szCs w:val="22"/>
        </w:rPr>
        <w:t>he extension of the PPS for two years</w:t>
      </w:r>
      <w:r w:rsidR="00A30E3A">
        <w:rPr>
          <w:rFonts w:ascii="Arial" w:hAnsi="Arial" w:cs="Arial"/>
          <w:sz w:val="22"/>
          <w:szCs w:val="22"/>
        </w:rPr>
        <w:t xml:space="preserve">, </w:t>
      </w:r>
      <w:r>
        <w:rPr>
          <w:rFonts w:ascii="Arial" w:hAnsi="Arial" w:cs="Arial"/>
          <w:sz w:val="22"/>
          <w:szCs w:val="22"/>
        </w:rPr>
        <w:t xml:space="preserve">National Treasury </w:t>
      </w:r>
      <w:r w:rsidR="00A30E3A">
        <w:rPr>
          <w:rFonts w:ascii="Arial" w:hAnsi="Arial" w:cs="Arial"/>
          <w:sz w:val="22"/>
          <w:szCs w:val="22"/>
        </w:rPr>
        <w:t xml:space="preserve">is engaging with the </w:t>
      </w:r>
      <w:r w:rsidR="004E2A21">
        <w:rPr>
          <w:rFonts w:ascii="Arial" w:hAnsi="Arial" w:cs="Arial"/>
          <w:sz w:val="22"/>
          <w:szCs w:val="22"/>
        </w:rPr>
        <w:t xml:space="preserve">DTIC </w:t>
      </w:r>
      <w:r w:rsidR="00A30E3A">
        <w:rPr>
          <w:rFonts w:ascii="Arial" w:hAnsi="Arial" w:cs="Arial"/>
          <w:sz w:val="22"/>
          <w:szCs w:val="22"/>
        </w:rPr>
        <w:t xml:space="preserve">on the </w:t>
      </w:r>
      <w:r w:rsidR="004E2A21">
        <w:rPr>
          <w:rFonts w:ascii="Arial" w:hAnsi="Arial" w:cs="Arial"/>
          <w:sz w:val="22"/>
          <w:szCs w:val="22"/>
        </w:rPr>
        <w:t>role and impact of</w:t>
      </w:r>
      <w:r w:rsidR="00A30E3A">
        <w:rPr>
          <w:rFonts w:ascii="Arial" w:hAnsi="Arial" w:cs="Arial"/>
          <w:sz w:val="22"/>
          <w:szCs w:val="22"/>
        </w:rPr>
        <w:t xml:space="preserve"> </w:t>
      </w:r>
      <w:r>
        <w:rPr>
          <w:rFonts w:ascii="Arial" w:hAnsi="Arial" w:cs="Arial"/>
          <w:sz w:val="22"/>
          <w:szCs w:val="22"/>
        </w:rPr>
        <w:t>the export tax on scrap metal while the PPS is in place</w:t>
      </w:r>
      <w:r w:rsidR="004E2A21">
        <w:rPr>
          <w:rFonts w:ascii="Arial" w:hAnsi="Arial" w:cs="Arial"/>
          <w:sz w:val="22"/>
          <w:szCs w:val="22"/>
        </w:rPr>
        <w:t>.</w:t>
      </w:r>
      <w:r w:rsidR="0085088E">
        <w:rPr>
          <w:rFonts w:ascii="Arial" w:hAnsi="Arial" w:cs="Arial"/>
          <w:sz w:val="22"/>
          <w:szCs w:val="22"/>
        </w:rPr>
        <w:t xml:space="preserve"> Further consultations will also take place with other stakeholders, like the scrap metal suppliers and scrap metal users.</w:t>
      </w: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sectPr w:rsidR="004936B2" w:rsidSect="003B72D6">
      <w:footerReference w:type="default" r:id="rId8"/>
      <w:pgSz w:w="12240" w:h="15840" w:code="1"/>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B8F" w:rsidRDefault="00926B8F" w:rsidP="00380E88">
      <w:r>
        <w:separator/>
      </w:r>
    </w:p>
  </w:endnote>
  <w:endnote w:type="continuationSeparator" w:id="0">
    <w:p w:rsidR="00926B8F" w:rsidRDefault="00926B8F"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E87DA0">
        <w:pPr>
          <w:pStyle w:val="Footer"/>
          <w:jc w:val="center"/>
        </w:pPr>
        <w:r>
          <w:fldChar w:fldCharType="begin"/>
        </w:r>
        <w:r w:rsidR="006C2B5C">
          <w:instrText xml:space="preserve"> PAGE   \* MERGEFORMAT </w:instrText>
        </w:r>
        <w:r>
          <w:fldChar w:fldCharType="separate"/>
        </w:r>
        <w:r w:rsidR="00A528E6">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B8F" w:rsidRDefault="00926B8F" w:rsidP="00380E88">
      <w:r>
        <w:separator/>
      </w:r>
    </w:p>
  </w:footnote>
  <w:footnote w:type="continuationSeparator" w:id="0">
    <w:p w:rsidR="00926B8F" w:rsidRDefault="00926B8F"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3"/>
  </w:num>
  <w:num w:numId="6">
    <w:abstractNumId w:val="3"/>
  </w:num>
  <w:num w:numId="7">
    <w:abstractNumId w:val="3"/>
  </w:num>
  <w:num w:numId="8">
    <w:abstractNumId w:val="14"/>
  </w:num>
  <w:num w:numId="9">
    <w:abstractNumId w:val="2"/>
  </w:num>
  <w:num w:numId="10">
    <w:abstractNumId w:val="6"/>
  </w:num>
  <w:num w:numId="11">
    <w:abstractNumId w:val="12"/>
  </w:num>
  <w:num w:numId="12">
    <w:abstractNumId w:val="8"/>
  </w:num>
  <w:num w:numId="13">
    <w:abstractNumId w:val="5"/>
  </w:num>
  <w:num w:numId="14">
    <w:abstractNumId w:val="0"/>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7743C"/>
    <w:rsid w:val="00080BD0"/>
    <w:rsid w:val="00082DDF"/>
    <w:rsid w:val="0008596C"/>
    <w:rsid w:val="00091852"/>
    <w:rsid w:val="00091C42"/>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4BEC"/>
    <w:rsid w:val="001075F8"/>
    <w:rsid w:val="00110946"/>
    <w:rsid w:val="00122C88"/>
    <w:rsid w:val="00123B87"/>
    <w:rsid w:val="00130348"/>
    <w:rsid w:val="00132CAF"/>
    <w:rsid w:val="00132CF0"/>
    <w:rsid w:val="001433AE"/>
    <w:rsid w:val="001436F1"/>
    <w:rsid w:val="0014441E"/>
    <w:rsid w:val="00146C3C"/>
    <w:rsid w:val="00147193"/>
    <w:rsid w:val="0015727B"/>
    <w:rsid w:val="00170407"/>
    <w:rsid w:val="00183EB5"/>
    <w:rsid w:val="00197576"/>
    <w:rsid w:val="001B0917"/>
    <w:rsid w:val="001B1E0F"/>
    <w:rsid w:val="001B5BD3"/>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16997"/>
    <w:rsid w:val="00223863"/>
    <w:rsid w:val="0022502D"/>
    <w:rsid w:val="00230BF6"/>
    <w:rsid w:val="002314BC"/>
    <w:rsid w:val="00237B23"/>
    <w:rsid w:val="00251791"/>
    <w:rsid w:val="00260251"/>
    <w:rsid w:val="00262F05"/>
    <w:rsid w:val="0026563C"/>
    <w:rsid w:val="00271C0F"/>
    <w:rsid w:val="0027436F"/>
    <w:rsid w:val="0028148D"/>
    <w:rsid w:val="00281A7C"/>
    <w:rsid w:val="002855CE"/>
    <w:rsid w:val="00285EA1"/>
    <w:rsid w:val="0028635F"/>
    <w:rsid w:val="002867DD"/>
    <w:rsid w:val="002927CD"/>
    <w:rsid w:val="00293E24"/>
    <w:rsid w:val="002967D9"/>
    <w:rsid w:val="002A4157"/>
    <w:rsid w:val="002B3B25"/>
    <w:rsid w:val="002B7345"/>
    <w:rsid w:val="002D104B"/>
    <w:rsid w:val="002D10B3"/>
    <w:rsid w:val="002D2A4C"/>
    <w:rsid w:val="002D499A"/>
    <w:rsid w:val="002E4AA0"/>
    <w:rsid w:val="002F6E86"/>
    <w:rsid w:val="003005D2"/>
    <w:rsid w:val="00303F4E"/>
    <w:rsid w:val="00326CF2"/>
    <w:rsid w:val="003421BD"/>
    <w:rsid w:val="00344553"/>
    <w:rsid w:val="00345531"/>
    <w:rsid w:val="00346695"/>
    <w:rsid w:val="00351BF5"/>
    <w:rsid w:val="00354BA4"/>
    <w:rsid w:val="003707A7"/>
    <w:rsid w:val="00374DCE"/>
    <w:rsid w:val="0037795E"/>
    <w:rsid w:val="00380E88"/>
    <w:rsid w:val="003845EF"/>
    <w:rsid w:val="00393919"/>
    <w:rsid w:val="003A5B00"/>
    <w:rsid w:val="003A6BD5"/>
    <w:rsid w:val="003B0336"/>
    <w:rsid w:val="003B0A2D"/>
    <w:rsid w:val="003B72D6"/>
    <w:rsid w:val="003D0E83"/>
    <w:rsid w:val="003D5A20"/>
    <w:rsid w:val="003D6E21"/>
    <w:rsid w:val="003E03B4"/>
    <w:rsid w:val="003E2711"/>
    <w:rsid w:val="003E6A8B"/>
    <w:rsid w:val="003F1329"/>
    <w:rsid w:val="003F6A56"/>
    <w:rsid w:val="00413ABE"/>
    <w:rsid w:val="00413C95"/>
    <w:rsid w:val="00422EC6"/>
    <w:rsid w:val="004260E9"/>
    <w:rsid w:val="0042645C"/>
    <w:rsid w:val="00426C51"/>
    <w:rsid w:val="00427ECA"/>
    <w:rsid w:val="0043065E"/>
    <w:rsid w:val="00435349"/>
    <w:rsid w:val="00435EA2"/>
    <w:rsid w:val="00453C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D3BF2"/>
    <w:rsid w:val="004D3D5A"/>
    <w:rsid w:val="004D51F0"/>
    <w:rsid w:val="004D568A"/>
    <w:rsid w:val="004E2A21"/>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A5044"/>
    <w:rsid w:val="005B6F0A"/>
    <w:rsid w:val="005D0154"/>
    <w:rsid w:val="005E21D9"/>
    <w:rsid w:val="005E32E0"/>
    <w:rsid w:val="005E415D"/>
    <w:rsid w:val="005F05C1"/>
    <w:rsid w:val="005F11A2"/>
    <w:rsid w:val="005F6B76"/>
    <w:rsid w:val="00613FC6"/>
    <w:rsid w:val="006239F1"/>
    <w:rsid w:val="00624D20"/>
    <w:rsid w:val="0062770E"/>
    <w:rsid w:val="00631CD4"/>
    <w:rsid w:val="00641158"/>
    <w:rsid w:val="006417E7"/>
    <w:rsid w:val="00641BED"/>
    <w:rsid w:val="0064275F"/>
    <w:rsid w:val="00642B16"/>
    <w:rsid w:val="0064512A"/>
    <w:rsid w:val="00646E7C"/>
    <w:rsid w:val="00647EF2"/>
    <w:rsid w:val="00651616"/>
    <w:rsid w:val="00653A85"/>
    <w:rsid w:val="00653CDA"/>
    <w:rsid w:val="00666668"/>
    <w:rsid w:val="00670B2F"/>
    <w:rsid w:val="00675635"/>
    <w:rsid w:val="00685058"/>
    <w:rsid w:val="00685F0E"/>
    <w:rsid w:val="00687D9E"/>
    <w:rsid w:val="00693A64"/>
    <w:rsid w:val="006951C6"/>
    <w:rsid w:val="006A1DBE"/>
    <w:rsid w:val="006B61B0"/>
    <w:rsid w:val="006C1C02"/>
    <w:rsid w:val="006C2191"/>
    <w:rsid w:val="006C2B5C"/>
    <w:rsid w:val="006C2D5C"/>
    <w:rsid w:val="006D1766"/>
    <w:rsid w:val="006D1B36"/>
    <w:rsid w:val="006D2C61"/>
    <w:rsid w:val="006D2F61"/>
    <w:rsid w:val="006D39E9"/>
    <w:rsid w:val="00704DC7"/>
    <w:rsid w:val="007118EA"/>
    <w:rsid w:val="00712545"/>
    <w:rsid w:val="00712E95"/>
    <w:rsid w:val="007175DE"/>
    <w:rsid w:val="00726A9C"/>
    <w:rsid w:val="00732A53"/>
    <w:rsid w:val="00734463"/>
    <w:rsid w:val="007359BF"/>
    <w:rsid w:val="00737375"/>
    <w:rsid w:val="00743F26"/>
    <w:rsid w:val="00751942"/>
    <w:rsid w:val="00751A1E"/>
    <w:rsid w:val="007540E0"/>
    <w:rsid w:val="007544A8"/>
    <w:rsid w:val="0075652D"/>
    <w:rsid w:val="0076668B"/>
    <w:rsid w:val="00767E8F"/>
    <w:rsid w:val="00773777"/>
    <w:rsid w:val="007749D9"/>
    <w:rsid w:val="00780F57"/>
    <w:rsid w:val="007839B2"/>
    <w:rsid w:val="00783E1A"/>
    <w:rsid w:val="00786E03"/>
    <w:rsid w:val="0079022D"/>
    <w:rsid w:val="007914E0"/>
    <w:rsid w:val="0079284D"/>
    <w:rsid w:val="007A32AF"/>
    <w:rsid w:val="007A78C0"/>
    <w:rsid w:val="007B1BA1"/>
    <w:rsid w:val="007C3B62"/>
    <w:rsid w:val="007C44DF"/>
    <w:rsid w:val="007C4690"/>
    <w:rsid w:val="007C51AA"/>
    <w:rsid w:val="007C5A36"/>
    <w:rsid w:val="007D25DF"/>
    <w:rsid w:val="007D4060"/>
    <w:rsid w:val="007E56A2"/>
    <w:rsid w:val="007F18AA"/>
    <w:rsid w:val="007F4335"/>
    <w:rsid w:val="007F439B"/>
    <w:rsid w:val="007F5C89"/>
    <w:rsid w:val="00800B54"/>
    <w:rsid w:val="00803AC4"/>
    <w:rsid w:val="00807B52"/>
    <w:rsid w:val="00811367"/>
    <w:rsid w:val="008125F7"/>
    <w:rsid w:val="00813FF0"/>
    <w:rsid w:val="00814CE4"/>
    <w:rsid w:val="008223D4"/>
    <w:rsid w:val="008270A1"/>
    <w:rsid w:val="008321A4"/>
    <w:rsid w:val="0084121D"/>
    <w:rsid w:val="0085088E"/>
    <w:rsid w:val="00852DC3"/>
    <w:rsid w:val="008600E0"/>
    <w:rsid w:val="008631A7"/>
    <w:rsid w:val="00866056"/>
    <w:rsid w:val="00867354"/>
    <w:rsid w:val="00876CBB"/>
    <w:rsid w:val="008779EA"/>
    <w:rsid w:val="00880EA8"/>
    <w:rsid w:val="00886053"/>
    <w:rsid w:val="0088688A"/>
    <w:rsid w:val="00887A34"/>
    <w:rsid w:val="00891265"/>
    <w:rsid w:val="00893761"/>
    <w:rsid w:val="00897498"/>
    <w:rsid w:val="00897F0B"/>
    <w:rsid w:val="008A25B9"/>
    <w:rsid w:val="008A2BA4"/>
    <w:rsid w:val="008A3396"/>
    <w:rsid w:val="008A4EBA"/>
    <w:rsid w:val="008A53E5"/>
    <w:rsid w:val="008A6ECF"/>
    <w:rsid w:val="008B0140"/>
    <w:rsid w:val="008C0D4C"/>
    <w:rsid w:val="008C2559"/>
    <w:rsid w:val="008C2974"/>
    <w:rsid w:val="008D3E86"/>
    <w:rsid w:val="008E01C3"/>
    <w:rsid w:val="008E146D"/>
    <w:rsid w:val="008E1C5A"/>
    <w:rsid w:val="008E3D62"/>
    <w:rsid w:val="008E4142"/>
    <w:rsid w:val="008E4DC5"/>
    <w:rsid w:val="008F2375"/>
    <w:rsid w:val="008F324E"/>
    <w:rsid w:val="008F616B"/>
    <w:rsid w:val="008F7690"/>
    <w:rsid w:val="00905110"/>
    <w:rsid w:val="00910B58"/>
    <w:rsid w:val="00911717"/>
    <w:rsid w:val="009163A5"/>
    <w:rsid w:val="00917C44"/>
    <w:rsid w:val="009203A2"/>
    <w:rsid w:val="00926B8F"/>
    <w:rsid w:val="00933C7B"/>
    <w:rsid w:val="0093680D"/>
    <w:rsid w:val="00945542"/>
    <w:rsid w:val="009508F2"/>
    <w:rsid w:val="00950F95"/>
    <w:rsid w:val="00953363"/>
    <w:rsid w:val="0096007E"/>
    <w:rsid w:val="00960B82"/>
    <w:rsid w:val="00965E2A"/>
    <w:rsid w:val="009679C8"/>
    <w:rsid w:val="00972601"/>
    <w:rsid w:val="00976E83"/>
    <w:rsid w:val="0097786E"/>
    <w:rsid w:val="00977E9D"/>
    <w:rsid w:val="00986C1B"/>
    <w:rsid w:val="00987BC9"/>
    <w:rsid w:val="0099170A"/>
    <w:rsid w:val="009932FB"/>
    <w:rsid w:val="009A18A7"/>
    <w:rsid w:val="009B0725"/>
    <w:rsid w:val="009C45D6"/>
    <w:rsid w:val="009C72B2"/>
    <w:rsid w:val="009E1AB2"/>
    <w:rsid w:val="009E24E9"/>
    <w:rsid w:val="009F2415"/>
    <w:rsid w:val="009F480A"/>
    <w:rsid w:val="00A02200"/>
    <w:rsid w:val="00A02793"/>
    <w:rsid w:val="00A06A31"/>
    <w:rsid w:val="00A15D3C"/>
    <w:rsid w:val="00A1736D"/>
    <w:rsid w:val="00A23A3E"/>
    <w:rsid w:val="00A30E3A"/>
    <w:rsid w:val="00A337C8"/>
    <w:rsid w:val="00A359DB"/>
    <w:rsid w:val="00A45496"/>
    <w:rsid w:val="00A45FE5"/>
    <w:rsid w:val="00A51243"/>
    <w:rsid w:val="00A51431"/>
    <w:rsid w:val="00A525F0"/>
    <w:rsid w:val="00A528E6"/>
    <w:rsid w:val="00A55CB3"/>
    <w:rsid w:val="00A566A2"/>
    <w:rsid w:val="00A5731A"/>
    <w:rsid w:val="00A60DDB"/>
    <w:rsid w:val="00A61462"/>
    <w:rsid w:val="00A677C3"/>
    <w:rsid w:val="00A72B9B"/>
    <w:rsid w:val="00A7553A"/>
    <w:rsid w:val="00A84063"/>
    <w:rsid w:val="00A84F7F"/>
    <w:rsid w:val="00A85716"/>
    <w:rsid w:val="00A952EA"/>
    <w:rsid w:val="00A96A79"/>
    <w:rsid w:val="00A97C66"/>
    <w:rsid w:val="00AA4ED9"/>
    <w:rsid w:val="00AB5748"/>
    <w:rsid w:val="00AB5B28"/>
    <w:rsid w:val="00AD00CE"/>
    <w:rsid w:val="00AD1B6E"/>
    <w:rsid w:val="00AD5C9B"/>
    <w:rsid w:val="00AE07DE"/>
    <w:rsid w:val="00B03AF4"/>
    <w:rsid w:val="00B03DD6"/>
    <w:rsid w:val="00B1562B"/>
    <w:rsid w:val="00B1593D"/>
    <w:rsid w:val="00B20E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E64EB"/>
    <w:rsid w:val="00C061CF"/>
    <w:rsid w:val="00C06302"/>
    <w:rsid w:val="00C223DB"/>
    <w:rsid w:val="00C22A1F"/>
    <w:rsid w:val="00C25C7E"/>
    <w:rsid w:val="00C26CCD"/>
    <w:rsid w:val="00C312EA"/>
    <w:rsid w:val="00C32942"/>
    <w:rsid w:val="00C3410D"/>
    <w:rsid w:val="00C375AF"/>
    <w:rsid w:val="00C401F8"/>
    <w:rsid w:val="00C41105"/>
    <w:rsid w:val="00C44C35"/>
    <w:rsid w:val="00C45C13"/>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E0468"/>
    <w:rsid w:val="00D01553"/>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FF3"/>
    <w:rsid w:val="00D46E69"/>
    <w:rsid w:val="00D61422"/>
    <w:rsid w:val="00D65933"/>
    <w:rsid w:val="00D709E4"/>
    <w:rsid w:val="00D74F80"/>
    <w:rsid w:val="00D761DC"/>
    <w:rsid w:val="00D90B3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57DDD"/>
    <w:rsid w:val="00E60EE1"/>
    <w:rsid w:val="00E65617"/>
    <w:rsid w:val="00E716A9"/>
    <w:rsid w:val="00E72F99"/>
    <w:rsid w:val="00E74D85"/>
    <w:rsid w:val="00E77DF6"/>
    <w:rsid w:val="00E8352B"/>
    <w:rsid w:val="00E87DA0"/>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7DD6"/>
    <w:rsid w:val="00EF5BB4"/>
    <w:rsid w:val="00F01FD1"/>
    <w:rsid w:val="00F03C60"/>
    <w:rsid w:val="00F04D43"/>
    <w:rsid w:val="00F05CB1"/>
    <w:rsid w:val="00F06A25"/>
    <w:rsid w:val="00F1421B"/>
    <w:rsid w:val="00F201B8"/>
    <w:rsid w:val="00F33FD4"/>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38A0"/>
    <w:rsid w:val="00FB0A2F"/>
    <w:rsid w:val="00FB0ABC"/>
    <w:rsid w:val="00FB5217"/>
    <w:rsid w:val="00FC2064"/>
    <w:rsid w:val="00FC2209"/>
    <w:rsid w:val="00FC224A"/>
    <w:rsid w:val="00FC2A11"/>
    <w:rsid w:val="00FC4E03"/>
    <w:rsid w:val="00FD2E66"/>
    <w:rsid w:val="00FD4700"/>
    <w:rsid w:val="00FD595E"/>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1113-A427-4A86-B82C-27A0E719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2021-10-25T05:10:00Z</dcterms:created>
  <dcterms:modified xsi:type="dcterms:W3CDTF">2021-10-25T05:10:00Z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