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dTable6ColorfulAccent3"/>
        <w:tblW w:w="0" w:type="auto"/>
        <w:tblLook w:val="04A0"/>
      </w:tblPr>
      <w:tblGrid>
        <w:gridCol w:w="9016"/>
      </w:tblGrid>
      <w:tr w:rsidR="005B69E5" w:rsidTr="00414571">
        <w:trPr>
          <w:cnfStyle w:val="100000000000"/>
        </w:trPr>
        <w:tc>
          <w:tcPr>
            <w:cnfStyle w:val="001000000000"/>
            <w:tcW w:w="9016" w:type="dxa"/>
            <w:tcBorders>
              <w:top w:val="single" w:sz="4" w:space="0" w:color="00B050"/>
              <w:left w:val="single" w:sz="4" w:space="0" w:color="00B050"/>
              <w:bottom w:val="single" w:sz="4" w:space="0" w:color="00B050"/>
              <w:right w:val="single" w:sz="4" w:space="0" w:color="00B050"/>
            </w:tcBorders>
            <w:vAlign w:val="center"/>
          </w:tcPr>
          <w:p w:rsidR="005B69E5" w:rsidRPr="00114EE5" w:rsidRDefault="005B69E5" w:rsidP="00552953">
            <w:pPr>
              <w:spacing w:before="60" w:after="60" w:line="240" w:lineRule="auto"/>
              <w:jc w:val="center"/>
              <w:rPr>
                <w:rFonts w:ascii="Arial" w:hAnsi="Arial" w:cs="Arial"/>
              </w:rPr>
            </w:pPr>
            <w:r w:rsidRPr="00114EE5">
              <w:rPr>
                <w:rFonts w:ascii="Arial" w:hAnsi="Arial" w:cs="Arial"/>
                <w:color w:val="auto"/>
              </w:rPr>
              <w:t>MEMORANDUM FROM THE PARLIAMENTARY OFFICE</w:t>
            </w:r>
          </w:p>
        </w:tc>
      </w:tr>
    </w:tbl>
    <w:p w:rsidR="00EC0FA2" w:rsidRPr="00EC0FA2" w:rsidRDefault="00EC0FA2" w:rsidP="00EC0FA2">
      <w:pPr>
        <w:spacing w:before="240"/>
        <w:jc w:val="center"/>
        <w:rPr>
          <w:rFonts w:ascii="Arial" w:hAnsi="Arial" w:cs="Arial"/>
          <w:b/>
          <w:bCs/>
          <w:lang w:val="en-ZA"/>
        </w:rPr>
      </w:pPr>
      <w:r w:rsidRPr="00EC0FA2">
        <w:rPr>
          <w:rFonts w:ascii="Arial" w:hAnsi="Arial" w:cs="Arial"/>
          <w:b/>
          <w:bCs/>
          <w:lang w:val="en-ZA"/>
        </w:rPr>
        <w:t xml:space="preserve">NATIONAL ASSEMBLY </w:t>
      </w:r>
    </w:p>
    <w:p w:rsidR="00EC0FA2" w:rsidRPr="00EC0FA2" w:rsidRDefault="00EC0FA2" w:rsidP="00EC0FA2">
      <w:pPr>
        <w:jc w:val="center"/>
        <w:rPr>
          <w:rFonts w:ascii="Arial" w:hAnsi="Arial" w:cs="Arial"/>
          <w:b/>
          <w:bCs/>
          <w:lang w:val="en-ZA"/>
        </w:rPr>
      </w:pPr>
      <w:r w:rsidRPr="00EC0FA2">
        <w:rPr>
          <w:rFonts w:ascii="Arial" w:hAnsi="Arial" w:cs="Arial"/>
          <w:b/>
          <w:bCs/>
          <w:lang w:val="en-ZA"/>
        </w:rPr>
        <w:t>FOR WRITTEN REPLY</w:t>
      </w:r>
    </w:p>
    <w:p w:rsidR="00EC0FA2" w:rsidRPr="00EC0FA2" w:rsidRDefault="00EC0FA2" w:rsidP="00EC0FA2">
      <w:pPr>
        <w:jc w:val="center"/>
        <w:rPr>
          <w:rFonts w:ascii="Arial" w:hAnsi="Arial" w:cs="Arial"/>
          <w:b/>
          <w:bCs/>
          <w:lang w:val="en-ZA"/>
        </w:rPr>
      </w:pPr>
      <w:r w:rsidRPr="00EC0FA2">
        <w:rPr>
          <w:rFonts w:ascii="Arial" w:hAnsi="Arial" w:cs="Arial"/>
          <w:b/>
          <w:bCs/>
          <w:lang w:val="en-ZA"/>
        </w:rPr>
        <w:t>QUESTION 204</w:t>
      </w:r>
    </w:p>
    <w:p w:rsidR="00EC0FA2" w:rsidRPr="00EC0FA2" w:rsidRDefault="00EC0FA2" w:rsidP="00EC0FA2">
      <w:pPr>
        <w:jc w:val="center"/>
        <w:rPr>
          <w:rFonts w:ascii="Arial" w:hAnsi="Arial" w:cs="Arial"/>
          <w:b/>
          <w:bCs/>
          <w:lang w:val="en-ZA"/>
        </w:rPr>
      </w:pPr>
      <w:r w:rsidRPr="00EC0FA2">
        <w:rPr>
          <w:rFonts w:ascii="Arial" w:hAnsi="Arial" w:cs="Arial"/>
          <w:b/>
          <w:bCs/>
          <w:lang w:val="en-ZA"/>
        </w:rPr>
        <w:t>DATE OF PUBLICATION OF INTERNAL QUESTION PAPER: 11/2/2021</w:t>
      </w:r>
    </w:p>
    <w:p w:rsidR="00EC0FA2" w:rsidRPr="00EC0FA2" w:rsidRDefault="00EC0FA2" w:rsidP="00EC0FA2">
      <w:pPr>
        <w:spacing w:after="120" w:line="360" w:lineRule="auto"/>
        <w:jc w:val="center"/>
        <w:rPr>
          <w:rFonts w:ascii="Arial" w:hAnsi="Arial" w:cs="Arial"/>
          <w:b/>
          <w:bCs/>
          <w:lang w:val="en-ZA"/>
        </w:rPr>
      </w:pPr>
      <w:r w:rsidRPr="00EC0FA2">
        <w:rPr>
          <w:rFonts w:ascii="Arial" w:hAnsi="Arial" w:cs="Arial"/>
          <w:b/>
          <w:bCs/>
          <w:lang w:val="en-ZA"/>
        </w:rPr>
        <w:t>INTERNAL QUESTION PAPER NO 1 OF 2021</w:t>
      </w:r>
    </w:p>
    <w:p w:rsidR="00EC0FA2" w:rsidRPr="00EC0FA2" w:rsidRDefault="00EC0FA2" w:rsidP="00EC0FA2">
      <w:pPr>
        <w:spacing w:before="100" w:beforeAutospacing="1" w:after="100" w:afterAutospacing="1" w:line="360" w:lineRule="auto"/>
        <w:ind w:left="720" w:hanging="720"/>
        <w:jc w:val="both"/>
        <w:outlineLvl w:val="0"/>
        <w:rPr>
          <w:rFonts w:ascii="Arial" w:hAnsi="Arial" w:cs="Arial"/>
          <w:b/>
          <w:lang w:val="en-ZA"/>
        </w:rPr>
      </w:pPr>
      <w:r w:rsidRPr="00EC0FA2">
        <w:rPr>
          <w:rFonts w:ascii="Arial" w:hAnsi="Arial" w:cs="Arial"/>
          <w:b/>
          <w:lang w:val="en-ZA"/>
        </w:rPr>
        <w:t>Ms H S Winkler (DA) to ask the Minister of Higher Education, Science and Innovation</w:t>
      </w:r>
      <w:r w:rsidR="00E531C9" w:rsidRPr="00EC0FA2">
        <w:rPr>
          <w:rFonts w:ascii="Arial" w:hAnsi="Arial" w:cs="Arial"/>
          <w:b/>
          <w:lang w:val="en-ZA"/>
        </w:rPr>
        <w:fldChar w:fldCharType="begin"/>
      </w:r>
      <w:r w:rsidRPr="00EC0FA2">
        <w:rPr>
          <w:rFonts w:ascii="Arial" w:hAnsi="Arial" w:cs="Arial"/>
          <w:lang w:val="en-ZA"/>
        </w:rPr>
        <w:instrText xml:space="preserve"> XE "</w:instrText>
      </w:r>
      <w:r w:rsidRPr="00EC0FA2">
        <w:rPr>
          <w:rFonts w:ascii="Arial" w:hAnsi="Arial" w:cs="Arial"/>
          <w:b/>
        </w:rPr>
        <w:instrText xml:space="preserve">Higher Education, Science and </w:instrText>
      </w:r>
      <w:r w:rsidRPr="00EC0FA2">
        <w:rPr>
          <w:rFonts w:ascii="Arial" w:hAnsi="Arial" w:cs="Arial"/>
          <w:b/>
          <w:lang w:val="en-ZA"/>
        </w:rPr>
        <w:instrText>Innovation</w:instrText>
      </w:r>
      <w:r w:rsidRPr="00EC0FA2">
        <w:rPr>
          <w:rFonts w:ascii="Arial" w:hAnsi="Arial" w:cs="Arial"/>
          <w:lang w:val="en-ZA"/>
        </w:rPr>
        <w:instrText xml:space="preserve">" </w:instrText>
      </w:r>
      <w:r w:rsidR="00E531C9" w:rsidRPr="00EC0FA2">
        <w:rPr>
          <w:rFonts w:ascii="Arial" w:hAnsi="Arial" w:cs="Arial"/>
          <w:b/>
          <w:lang w:val="en-ZA"/>
        </w:rPr>
        <w:fldChar w:fldCharType="end"/>
      </w:r>
      <w:r w:rsidRPr="00EC0FA2">
        <w:rPr>
          <w:rFonts w:ascii="Arial" w:hAnsi="Arial" w:cs="Arial"/>
          <w:b/>
          <w:lang w:val="en-ZA"/>
        </w:rPr>
        <w:t>:</w:t>
      </w:r>
    </w:p>
    <w:p w:rsidR="00EC0FA2" w:rsidRPr="00EC0FA2" w:rsidRDefault="00EC0FA2" w:rsidP="00EC0FA2">
      <w:pPr>
        <w:spacing w:before="100" w:beforeAutospacing="1" w:after="100" w:afterAutospacing="1" w:line="360" w:lineRule="auto"/>
        <w:jc w:val="both"/>
        <w:rPr>
          <w:rFonts w:ascii="Arial" w:hAnsi="Arial" w:cs="Arial"/>
          <w:lang w:val="en-ZA"/>
        </w:rPr>
      </w:pPr>
      <w:r w:rsidRPr="00EC0FA2">
        <w:rPr>
          <w:rFonts w:ascii="Arial" w:hAnsi="Arial" w:cs="Arial"/>
          <w:lang w:val="en-ZA"/>
        </w:rPr>
        <w:t>Whether there is a planned revision of curricula offered at technical and vocational education and training centres in light of the fact that many courses offered to equip students with trade skills are more theory-based than focused on practical application and skill, thus effecting graduating students’ employability; if not, why not; if so, what are the relevant details?</w:t>
      </w:r>
      <w:r w:rsidRPr="00EC0FA2">
        <w:rPr>
          <w:rFonts w:ascii="Arial" w:hAnsi="Arial" w:cs="Arial"/>
          <w:lang w:val="en-ZA"/>
        </w:rPr>
        <w:tab/>
      </w:r>
      <w:r w:rsidRPr="00EC0FA2">
        <w:rPr>
          <w:rFonts w:ascii="Arial" w:hAnsi="Arial" w:cs="Arial"/>
          <w:lang w:val="en-ZA"/>
        </w:rPr>
        <w:tab/>
      </w:r>
      <w:r w:rsidRPr="00EC0FA2">
        <w:rPr>
          <w:rFonts w:ascii="Arial" w:hAnsi="Arial" w:cs="Arial"/>
          <w:lang w:val="en-ZA"/>
        </w:rPr>
        <w:tab/>
      </w:r>
      <w:r w:rsidRPr="00EC0FA2">
        <w:rPr>
          <w:rFonts w:ascii="Arial" w:hAnsi="Arial" w:cs="Arial"/>
          <w:lang w:val="en-ZA"/>
        </w:rPr>
        <w:tab/>
      </w:r>
      <w:r w:rsidRPr="00EC0FA2">
        <w:rPr>
          <w:rFonts w:ascii="Arial" w:hAnsi="Arial" w:cs="Arial"/>
          <w:lang w:val="en-ZA"/>
        </w:rPr>
        <w:tab/>
      </w:r>
      <w:r w:rsidRPr="00EC0FA2">
        <w:rPr>
          <w:rFonts w:ascii="Arial" w:hAnsi="Arial" w:cs="Arial"/>
          <w:lang w:val="en-ZA"/>
        </w:rPr>
        <w:tab/>
      </w:r>
      <w:r w:rsidRPr="00EC0FA2">
        <w:rPr>
          <w:rFonts w:ascii="Arial" w:hAnsi="Arial" w:cs="Arial"/>
          <w:lang w:val="en-ZA"/>
        </w:rPr>
        <w:tab/>
      </w:r>
    </w:p>
    <w:p w:rsidR="00EC0FA2" w:rsidRPr="00EC0FA2" w:rsidRDefault="00EC0FA2" w:rsidP="00EC0FA2">
      <w:pPr>
        <w:spacing w:before="100" w:beforeAutospacing="1" w:after="100" w:afterAutospacing="1" w:line="360" w:lineRule="auto"/>
        <w:ind w:left="7200" w:firstLine="720"/>
        <w:jc w:val="both"/>
        <w:rPr>
          <w:rFonts w:ascii="Arial" w:hAnsi="Arial" w:cs="Arial"/>
          <w:b/>
        </w:rPr>
      </w:pPr>
      <w:r w:rsidRPr="00EC0FA2">
        <w:rPr>
          <w:rFonts w:ascii="Arial" w:hAnsi="Arial" w:cs="Arial"/>
          <w:b/>
          <w:lang w:val="en-ZA"/>
        </w:rPr>
        <w:t>NW207E</w:t>
      </w:r>
    </w:p>
    <w:p w:rsidR="00EC0FA2" w:rsidRPr="00EC0FA2" w:rsidRDefault="00EC0FA2" w:rsidP="00EC0FA2">
      <w:pPr>
        <w:spacing w:before="100" w:beforeAutospacing="1" w:after="100" w:afterAutospacing="1" w:line="360" w:lineRule="auto"/>
        <w:jc w:val="both"/>
        <w:rPr>
          <w:rFonts w:ascii="Arial" w:hAnsi="Arial" w:cs="Arial"/>
          <w:b/>
        </w:rPr>
      </w:pPr>
    </w:p>
    <w:p w:rsidR="00EC0FA2" w:rsidRPr="00EC0FA2" w:rsidRDefault="00EC0FA2" w:rsidP="00EC0FA2">
      <w:pPr>
        <w:spacing w:before="100" w:beforeAutospacing="1" w:after="100" w:afterAutospacing="1" w:line="360" w:lineRule="auto"/>
        <w:jc w:val="both"/>
        <w:rPr>
          <w:rFonts w:ascii="Arial" w:hAnsi="Arial" w:cs="Arial"/>
          <w:b/>
        </w:rPr>
      </w:pPr>
    </w:p>
    <w:p w:rsidR="00EC0FA2" w:rsidRPr="00EC0FA2" w:rsidRDefault="00EC0FA2" w:rsidP="00EC0FA2">
      <w:pPr>
        <w:spacing w:before="100" w:beforeAutospacing="1" w:after="100" w:afterAutospacing="1" w:line="360" w:lineRule="auto"/>
        <w:jc w:val="both"/>
        <w:rPr>
          <w:rFonts w:ascii="Arial" w:hAnsi="Arial" w:cs="Arial"/>
          <w:b/>
        </w:rPr>
      </w:pPr>
    </w:p>
    <w:p w:rsidR="00EC0FA2" w:rsidRPr="00EC0FA2" w:rsidRDefault="00EC0FA2" w:rsidP="00EC0FA2">
      <w:pPr>
        <w:spacing w:before="100" w:beforeAutospacing="1" w:after="100" w:afterAutospacing="1" w:line="360" w:lineRule="auto"/>
        <w:jc w:val="both"/>
        <w:rPr>
          <w:rFonts w:ascii="Arial" w:hAnsi="Arial" w:cs="Arial"/>
          <w:b/>
        </w:rPr>
      </w:pPr>
    </w:p>
    <w:p w:rsidR="00640342" w:rsidRDefault="00640342" w:rsidP="00EC0FA2">
      <w:pPr>
        <w:spacing w:before="100" w:beforeAutospacing="1" w:after="100" w:afterAutospacing="1" w:line="360" w:lineRule="auto"/>
        <w:jc w:val="both"/>
        <w:rPr>
          <w:rFonts w:ascii="Arial" w:hAnsi="Arial" w:cs="Arial"/>
          <w:b/>
        </w:rPr>
      </w:pPr>
    </w:p>
    <w:p w:rsidR="00640342" w:rsidRDefault="00640342" w:rsidP="00EC0FA2">
      <w:pPr>
        <w:spacing w:before="100" w:beforeAutospacing="1" w:after="100" w:afterAutospacing="1" w:line="360" w:lineRule="auto"/>
        <w:jc w:val="both"/>
        <w:rPr>
          <w:rFonts w:ascii="Arial" w:hAnsi="Arial" w:cs="Arial"/>
          <w:b/>
        </w:rPr>
      </w:pPr>
    </w:p>
    <w:p w:rsidR="00640342" w:rsidRDefault="00640342" w:rsidP="00EC0FA2">
      <w:pPr>
        <w:spacing w:before="100" w:beforeAutospacing="1" w:after="100" w:afterAutospacing="1" w:line="360" w:lineRule="auto"/>
        <w:jc w:val="both"/>
        <w:rPr>
          <w:rFonts w:ascii="Arial" w:hAnsi="Arial" w:cs="Arial"/>
          <w:b/>
        </w:rPr>
      </w:pPr>
    </w:p>
    <w:p w:rsidR="00640342" w:rsidRDefault="00640342" w:rsidP="00EC0FA2">
      <w:pPr>
        <w:spacing w:before="100" w:beforeAutospacing="1" w:after="100" w:afterAutospacing="1" w:line="360" w:lineRule="auto"/>
        <w:jc w:val="both"/>
        <w:rPr>
          <w:rFonts w:ascii="Arial" w:hAnsi="Arial" w:cs="Arial"/>
          <w:b/>
        </w:rPr>
      </w:pPr>
    </w:p>
    <w:p w:rsidR="00640342" w:rsidRDefault="00640342" w:rsidP="00EC0FA2">
      <w:pPr>
        <w:spacing w:before="100" w:beforeAutospacing="1" w:after="100" w:afterAutospacing="1" w:line="360" w:lineRule="auto"/>
        <w:jc w:val="both"/>
        <w:rPr>
          <w:rFonts w:ascii="Arial" w:hAnsi="Arial" w:cs="Arial"/>
          <w:b/>
        </w:rPr>
      </w:pPr>
    </w:p>
    <w:p w:rsidR="00640342" w:rsidRDefault="00640342" w:rsidP="00EC0FA2">
      <w:pPr>
        <w:spacing w:before="100" w:beforeAutospacing="1" w:after="100" w:afterAutospacing="1" w:line="360" w:lineRule="auto"/>
        <w:jc w:val="both"/>
        <w:rPr>
          <w:rFonts w:ascii="Arial" w:hAnsi="Arial" w:cs="Arial"/>
          <w:b/>
        </w:rPr>
      </w:pPr>
    </w:p>
    <w:p w:rsidR="00640342" w:rsidRDefault="00640342" w:rsidP="00EC0FA2">
      <w:pPr>
        <w:spacing w:before="100" w:beforeAutospacing="1" w:after="100" w:afterAutospacing="1" w:line="360" w:lineRule="auto"/>
        <w:jc w:val="both"/>
        <w:rPr>
          <w:rFonts w:ascii="Arial" w:hAnsi="Arial" w:cs="Arial"/>
          <w:b/>
        </w:rPr>
      </w:pPr>
    </w:p>
    <w:p w:rsidR="00EC0FA2" w:rsidRPr="00EC0FA2" w:rsidRDefault="00EC0FA2" w:rsidP="00EC0FA2">
      <w:pPr>
        <w:spacing w:before="100" w:beforeAutospacing="1" w:after="100" w:afterAutospacing="1" w:line="360" w:lineRule="auto"/>
        <w:jc w:val="both"/>
        <w:rPr>
          <w:rFonts w:ascii="Arial" w:hAnsi="Arial" w:cs="Arial"/>
          <w:lang w:val="en-ZA"/>
        </w:rPr>
      </w:pPr>
      <w:r w:rsidRPr="00EC0FA2">
        <w:rPr>
          <w:rFonts w:ascii="Arial" w:hAnsi="Arial" w:cs="Arial"/>
          <w:b/>
        </w:rPr>
        <w:lastRenderedPageBreak/>
        <w:t>REPLY:</w:t>
      </w:r>
    </w:p>
    <w:p w:rsidR="00EC0FA2" w:rsidRPr="00EC0FA2" w:rsidRDefault="00EC0FA2" w:rsidP="00EC0FA2">
      <w:pPr>
        <w:spacing w:before="100" w:beforeAutospacing="1" w:after="100" w:afterAutospacing="1" w:line="360" w:lineRule="auto"/>
        <w:jc w:val="both"/>
        <w:rPr>
          <w:rFonts w:ascii="Arial" w:eastAsia="Times New Roman" w:hAnsi="Arial" w:cs="Arial"/>
          <w:lang w:val="en-ZA" w:eastAsia="en-ZA"/>
        </w:rPr>
      </w:pPr>
      <w:r w:rsidRPr="00EC0FA2">
        <w:rPr>
          <w:rFonts w:ascii="Arial" w:eastAsia="Times New Roman" w:hAnsi="Arial" w:cs="Arial"/>
          <w:lang w:val="en-ZA" w:eastAsia="en-ZA"/>
        </w:rPr>
        <w:t>Since 2018, the Department has embarked on a plan to review and update programmes and qualifications offered at Technical and Vocational Education and Training (TVET) colleges in order to align them with the needs of industry and society. This plan has focused on the following aspects of the curriculum:</w:t>
      </w:r>
    </w:p>
    <w:p w:rsidR="00EC0FA2" w:rsidRPr="00EC0FA2" w:rsidRDefault="00EC0FA2" w:rsidP="00EC0FA2">
      <w:pPr>
        <w:spacing w:before="100" w:beforeAutospacing="1" w:after="100" w:afterAutospacing="1" w:line="360" w:lineRule="auto"/>
        <w:ind w:left="720"/>
        <w:jc w:val="both"/>
        <w:rPr>
          <w:rFonts w:ascii="Arial" w:eastAsia="Times New Roman" w:hAnsi="Arial" w:cs="Arial"/>
          <w:lang w:val="en-ZA" w:eastAsia="en-ZA"/>
        </w:rPr>
      </w:pPr>
      <w:r w:rsidRPr="00EC0FA2">
        <w:rPr>
          <w:rFonts w:ascii="Arial" w:eastAsia="Times New Roman" w:hAnsi="Arial" w:cs="Arial"/>
          <w:lang w:val="en-ZA" w:eastAsia="en-ZA"/>
        </w:rPr>
        <w:t>1.   Integrating digital skills knowledge into current programmes;</w:t>
      </w:r>
    </w:p>
    <w:p w:rsidR="00EC0FA2" w:rsidRPr="00EC0FA2" w:rsidRDefault="00EC0FA2" w:rsidP="00EC0FA2">
      <w:pPr>
        <w:spacing w:before="100" w:beforeAutospacing="1" w:after="100" w:afterAutospacing="1" w:line="360" w:lineRule="auto"/>
        <w:ind w:left="720"/>
        <w:jc w:val="both"/>
        <w:rPr>
          <w:rFonts w:ascii="Arial" w:eastAsia="Times New Roman" w:hAnsi="Arial" w:cs="Arial"/>
          <w:lang w:val="en-ZA" w:eastAsia="en-ZA"/>
        </w:rPr>
      </w:pPr>
      <w:r w:rsidRPr="00EC0FA2">
        <w:rPr>
          <w:rFonts w:ascii="Arial" w:eastAsia="Times New Roman" w:hAnsi="Arial" w:cs="Arial"/>
          <w:lang w:val="en-ZA" w:eastAsia="en-ZA"/>
        </w:rPr>
        <w:t>2.   Introducing new programmes in response to the fourth industrial revolution (4IR);</w:t>
      </w:r>
    </w:p>
    <w:p w:rsidR="00EC0FA2" w:rsidRPr="00EC0FA2" w:rsidRDefault="00EC0FA2" w:rsidP="00EC0FA2">
      <w:pPr>
        <w:spacing w:before="100" w:beforeAutospacing="1" w:after="100" w:afterAutospacing="1" w:line="360" w:lineRule="auto"/>
        <w:ind w:left="720"/>
        <w:jc w:val="both"/>
        <w:rPr>
          <w:rFonts w:ascii="Arial" w:eastAsia="Times New Roman" w:hAnsi="Arial" w:cs="Arial"/>
          <w:lang w:val="en-ZA" w:eastAsia="en-ZA"/>
        </w:rPr>
      </w:pPr>
      <w:r w:rsidRPr="00EC0FA2">
        <w:rPr>
          <w:rFonts w:ascii="Arial" w:eastAsia="Times New Roman" w:hAnsi="Arial" w:cs="Arial"/>
          <w:lang w:val="en-ZA" w:eastAsia="en-ZA"/>
        </w:rPr>
        <w:t>3.   Phasing out of outdated programmes;</w:t>
      </w:r>
    </w:p>
    <w:p w:rsidR="00EC0FA2" w:rsidRPr="00EC0FA2" w:rsidRDefault="00EC0FA2" w:rsidP="00EC0FA2">
      <w:pPr>
        <w:spacing w:before="100" w:beforeAutospacing="1" w:after="100" w:afterAutospacing="1" w:line="360" w:lineRule="auto"/>
        <w:ind w:left="720"/>
        <w:jc w:val="both"/>
        <w:rPr>
          <w:rFonts w:ascii="Arial" w:eastAsia="Times New Roman" w:hAnsi="Arial" w:cs="Arial"/>
          <w:lang w:val="en-ZA" w:eastAsia="en-ZA"/>
        </w:rPr>
      </w:pPr>
      <w:r w:rsidRPr="00EC0FA2">
        <w:rPr>
          <w:rFonts w:ascii="Arial" w:eastAsia="Times New Roman" w:hAnsi="Arial" w:cs="Arial"/>
          <w:lang w:val="en-ZA" w:eastAsia="en-ZA"/>
        </w:rPr>
        <w:t>4.   Reconstruction of Engineering programmes to make them more responsive to the changing industry environment; and</w:t>
      </w:r>
    </w:p>
    <w:p w:rsidR="00EC0FA2" w:rsidRPr="00EC0FA2" w:rsidRDefault="00EC0FA2" w:rsidP="00EC0FA2">
      <w:pPr>
        <w:spacing w:before="100" w:beforeAutospacing="1" w:after="100" w:afterAutospacing="1" w:line="360" w:lineRule="auto"/>
        <w:ind w:left="720"/>
        <w:jc w:val="both"/>
        <w:rPr>
          <w:rFonts w:ascii="Arial" w:eastAsia="Times New Roman" w:hAnsi="Arial" w:cs="Arial"/>
          <w:lang w:val="en-ZA" w:eastAsia="en-ZA"/>
        </w:rPr>
      </w:pPr>
      <w:r w:rsidRPr="00EC0FA2">
        <w:rPr>
          <w:rFonts w:ascii="Arial" w:eastAsia="Times New Roman" w:hAnsi="Arial" w:cs="Arial"/>
          <w:lang w:val="en-ZA" w:eastAsia="en-ZA"/>
        </w:rPr>
        <w:t>5.   Revision and updating of subject content.</w:t>
      </w:r>
    </w:p>
    <w:p w:rsidR="00EC0FA2" w:rsidRPr="00EC0FA2" w:rsidRDefault="00EC0FA2" w:rsidP="00EC0FA2">
      <w:pPr>
        <w:spacing w:before="100" w:beforeAutospacing="1" w:after="100" w:afterAutospacing="1" w:line="360" w:lineRule="auto"/>
        <w:ind w:left="360"/>
        <w:jc w:val="both"/>
        <w:rPr>
          <w:rFonts w:ascii="Arial" w:eastAsia="Times New Roman" w:hAnsi="Arial" w:cs="Arial"/>
          <w:lang w:val="en-ZA" w:eastAsia="en-ZA"/>
        </w:rPr>
      </w:pPr>
      <w:r w:rsidRPr="00EC0FA2">
        <w:rPr>
          <w:rFonts w:ascii="Arial" w:eastAsia="Times New Roman" w:hAnsi="Arial" w:cs="Arial"/>
          <w:lang w:val="en-ZA" w:eastAsia="en-ZA"/>
        </w:rPr>
        <w:t> </w:t>
      </w:r>
      <w:r w:rsidRPr="00EC0FA2">
        <w:rPr>
          <w:rFonts w:ascii="Arial" w:eastAsia="Times New Roman" w:hAnsi="Arial" w:cs="Arial"/>
          <w:b/>
          <w:bCs/>
          <w:lang w:val="en-ZA" w:eastAsia="en-ZA"/>
        </w:rPr>
        <w:t>1. Integrating digital skills knowledge into current programmes</w:t>
      </w:r>
    </w:p>
    <w:p w:rsidR="00EC0FA2" w:rsidRPr="00EC0FA2" w:rsidRDefault="00EC0FA2" w:rsidP="00EC0FA2">
      <w:pPr>
        <w:spacing w:before="100" w:beforeAutospacing="1" w:after="100" w:afterAutospacing="1" w:line="360" w:lineRule="auto"/>
        <w:ind w:left="360"/>
        <w:jc w:val="both"/>
        <w:rPr>
          <w:rFonts w:ascii="Arial" w:eastAsia="Times New Roman" w:hAnsi="Arial" w:cs="Arial"/>
          <w:lang w:val="en-ZA" w:eastAsia="en-ZA"/>
        </w:rPr>
      </w:pPr>
      <w:r w:rsidRPr="00EC0FA2">
        <w:rPr>
          <w:rFonts w:ascii="Arial" w:eastAsia="Times New Roman" w:hAnsi="Arial" w:cs="Arial"/>
          <w:lang w:val="en-ZA" w:eastAsia="en-ZA"/>
        </w:rPr>
        <w:t>With the support of CISCO Systems, the Department has developed digital skills training, which has been integrated into the National Certificate (Vocational) [NCV] programme. Knowledge of the use of the internet, email, cyber security and databases are examples of digital skills training that have been integrated into the NCV programme.</w:t>
      </w:r>
    </w:p>
    <w:p w:rsidR="00EC0FA2" w:rsidRPr="00EC0FA2" w:rsidRDefault="00EC0FA2" w:rsidP="00EC0FA2">
      <w:pPr>
        <w:spacing w:before="100" w:beforeAutospacing="1" w:after="100" w:afterAutospacing="1" w:line="360" w:lineRule="auto"/>
        <w:ind w:left="360"/>
        <w:jc w:val="both"/>
        <w:rPr>
          <w:rFonts w:ascii="Arial" w:eastAsia="Times New Roman" w:hAnsi="Arial" w:cs="Arial"/>
          <w:lang w:val="en-ZA" w:eastAsia="en-ZA"/>
        </w:rPr>
      </w:pPr>
      <w:r w:rsidRPr="00EC0FA2">
        <w:rPr>
          <w:rFonts w:ascii="Arial" w:eastAsia="Times New Roman" w:hAnsi="Arial" w:cs="Arial"/>
          <w:b/>
          <w:bCs/>
          <w:lang w:val="en-ZA" w:eastAsia="en-ZA"/>
        </w:rPr>
        <w:t>2.   Introducing new programmes in response to the 4IR</w:t>
      </w:r>
    </w:p>
    <w:p w:rsidR="00EC0FA2" w:rsidRPr="00640342" w:rsidRDefault="00EC0FA2" w:rsidP="00640342">
      <w:pPr>
        <w:spacing w:before="100" w:beforeAutospacing="1" w:after="100" w:afterAutospacing="1" w:line="360" w:lineRule="auto"/>
        <w:ind w:left="360"/>
        <w:jc w:val="both"/>
        <w:rPr>
          <w:rFonts w:ascii="Arial" w:eastAsia="Times New Roman" w:hAnsi="Arial" w:cs="Arial"/>
          <w:lang w:val="en-ZA" w:eastAsia="en-ZA"/>
        </w:rPr>
      </w:pPr>
      <w:r w:rsidRPr="00EC0FA2">
        <w:rPr>
          <w:rFonts w:ascii="Arial" w:eastAsia="Times New Roman" w:hAnsi="Arial" w:cs="Arial"/>
          <w:lang w:val="en-ZA" w:eastAsia="en-ZA"/>
        </w:rPr>
        <w:t xml:space="preserve">The Department has developed a new stream focusing on Robotics in the NCV: Information Technology and Computer Science programme which previously focused on programming and systems development only. This stream will cover subjects such as </w:t>
      </w:r>
      <w:r w:rsidRPr="00EC0FA2">
        <w:rPr>
          <w:rFonts w:ascii="Arial" w:eastAsia="Times New Roman" w:hAnsi="Arial" w:cs="Arial"/>
          <w:i/>
          <w:iCs/>
          <w:lang w:val="en-ZA" w:eastAsia="en-ZA"/>
        </w:rPr>
        <w:t>Electronic and Digital concepts for Robotics</w:t>
      </w:r>
      <w:r w:rsidRPr="00EC0FA2">
        <w:rPr>
          <w:rFonts w:ascii="Arial" w:eastAsia="Times New Roman" w:hAnsi="Arial" w:cs="Arial"/>
          <w:lang w:val="en-ZA" w:eastAsia="en-ZA"/>
        </w:rPr>
        <w:t xml:space="preserve">, </w:t>
      </w:r>
      <w:r w:rsidRPr="00EC0FA2">
        <w:rPr>
          <w:rFonts w:ascii="Arial" w:eastAsia="Times New Roman" w:hAnsi="Arial" w:cs="Arial"/>
          <w:i/>
          <w:iCs/>
          <w:lang w:val="en-ZA" w:eastAsia="en-ZA"/>
        </w:rPr>
        <w:t>Robotics Fundamentals and Industrial Automation</w:t>
      </w:r>
      <w:r w:rsidRPr="00EC0FA2">
        <w:rPr>
          <w:rFonts w:ascii="Arial" w:eastAsia="Times New Roman" w:hAnsi="Arial" w:cs="Arial"/>
          <w:lang w:val="en-ZA" w:eastAsia="en-ZA"/>
        </w:rPr>
        <w:t xml:space="preserve">. The curriculum for this programme is currently being quality assured by </w:t>
      </w:r>
      <w:proofErr w:type="spellStart"/>
      <w:r w:rsidRPr="00EC0FA2">
        <w:rPr>
          <w:rFonts w:ascii="Arial" w:eastAsia="Times New Roman" w:hAnsi="Arial" w:cs="Arial"/>
          <w:lang w:val="en-ZA" w:eastAsia="en-ZA"/>
        </w:rPr>
        <w:t>Umalusi</w:t>
      </w:r>
      <w:proofErr w:type="spellEnd"/>
      <w:r w:rsidRPr="00EC0FA2">
        <w:rPr>
          <w:rFonts w:ascii="Arial" w:eastAsia="Times New Roman" w:hAnsi="Arial" w:cs="Arial"/>
          <w:lang w:val="en-ZA" w:eastAsia="en-ZA"/>
        </w:rPr>
        <w:t xml:space="preserve"> and is envisaged for implementation in 2022.</w:t>
      </w:r>
      <w:bookmarkStart w:id="0" w:name="_GoBack"/>
      <w:bookmarkEnd w:id="0"/>
    </w:p>
    <w:p w:rsidR="00EC0FA2" w:rsidRPr="00EC0FA2" w:rsidRDefault="00EC0FA2" w:rsidP="00EC0FA2">
      <w:pPr>
        <w:spacing w:before="100" w:beforeAutospacing="1" w:after="100" w:afterAutospacing="1" w:line="360" w:lineRule="auto"/>
        <w:ind w:left="360"/>
        <w:jc w:val="both"/>
        <w:rPr>
          <w:rFonts w:ascii="Arial" w:eastAsia="Times New Roman" w:hAnsi="Arial" w:cs="Arial"/>
          <w:lang w:val="en-ZA" w:eastAsia="en-ZA"/>
        </w:rPr>
      </w:pPr>
      <w:r w:rsidRPr="00EC0FA2">
        <w:rPr>
          <w:rFonts w:ascii="Arial" w:eastAsia="Times New Roman" w:hAnsi="Arial" w:cs="Arial"/>
          <w:b/>
          <w:bCs/>
          <w:lang w:val="en-ZA" w:eastAsia="en-ZA"/>
        </w:rPr>
        <w:t xml:space="preserve">3.   Phasing out of outdated programmes </w:t>
      </w:r>
    </w:p>
    <w:p w:rsidR="00EC0FA2" w:rsidRPr="00EC0FA2" w:rsidRDefault="00EC0FA2" w:rsidP="00EC0FA2">
      <w:pPr>
        <w:spacing w:before="100" w:beforeAutospacing="1" w:after="100" w:afterAutospacing="1" w:line="360" w:lineRule="auto"/>
        <w:ind w:left="360"/>
        <w:jc w:val="both"/>
        <w:rPr>
          <w:rFonts w:ascii="Arial" w:eastAsia="Times New Roman" w:hAnsi="Arial" w:cs="Arial"/>
          <w:lang w:val="en-ZA" w:eastAsia="en-ZA"/>
        </w:rPr>
      </w:pPr>
      <w:r w:rsidRPr="00EC0FA2">
        <w:rPr>
          <w:rFonts w:ascii="Arial" w:eastAsia="Times New Roman" w:hAnsi="Arial" w:cs="Arial"/>
          <w:lang w:val="en-ZA" w:eastAsia="en-ZA"/>
        </w:rPr>
        <w:t xml:space="preserve">In November 2020, the Department published a government notice for public comment on the phasing-out of NATED Report 191 N1 – N3 programmes. These programmes have been identified to be outdated in their curriculum structure, purpose and articulation possibilities </w:t>
      </w:r>
      <w:r w:rsidRPr="00EC0FA2">
        <w:rPr>
          <w:rFonts w:ascii="Arial" w:eastAsia="Times New Roman" w:hAnsi="Arial" w:cs="Arial"/>
          <w:lang w:val="en-ZA" w:eastAsia="en-ZA"/>
        </w:rPr>
        <w:lastRenderedPageBreak/>
        <w:t>within the National Qualifications Framework. The Department has received public comments, which are currently being analysed before final recommendations can be made.</w:t>
      </w:r>
    </w:p>
    <w:p w:rsidR="00EC0FA2" w:rsidRPr="00EC0FA2" w:rsidRDefault="00EC0FA2" w:rsidP="00EC0FA2">
      <w:pPr>
        <w:spacing w:before="100" w:beforeAutospacing="1" w:after="100" w:afterAutospacing="1" w:line="360" w:lineRule="auto"/>
        <w:ind w:left="360"/>
        <w:jc w:val="both"/>
        <w:rPr>
          <w:rFonts w:ascii="Arial" w:eastAsia="Times New Roman" w:hAnsi="Arial" w:cs="Arial"/>
          <w:lang w:val="en-ZA" w:eastAsia="en-ZA"/>
        </w:rPr>
      </w:pPr>
      <w:r w:rsidRPr="00EC0FA2">
        <w:rPr>
          <w:rFonts w:ascii="Arial" w:eastAsia="Times New Roman" w:hAnsi="Arial" w:cs="Arial"/>
          <w:b/>
          <w:bCs/>
          <w:lang w:val="en-ZA" w:eastAsia="en-ZA"/>
        </w:rPr>
        <w:t>4.</w:t>
      </w:r>
      <w:r w:rsidRPr="00EC0FA2">
        <w:rPr>
          <w:rFonts w:ascii="Arial" w:eastAsia="Times New Roman" w:hAnsi="Arial" w:cs="Arial"/>
          <w:lang w:val="en-ZA" w:eastAsia="en-ZA"/>
        </w:rPr>
        <w:t xml:space="preserve">   </w:t>
      </w:r>
      <w:r w:rsidRPr="00EC0FA2">
        <w:rPr>
          <w:rFonts w:ascii="Arial" w:eastAsia="Times New Roman" w:hAnsi="Arial" w:cs="Arial"/>
          <w:b/>
          <w:bCs/>
          <w:lang w:val="en-ZA" w:eastAsia="en-ZA"/>
        </w:rPr>
        <w:t>Reconstruction of Engineering programmes to make them more responsive to the changing industry environment</w:t>
      </w:r>
    </w:p>
    <w:p w:rsidR="00EC0FA2" w:rsidRPr="00EC0FA2" w:rsidRDefault="00EC0FA2" w:rsidP="00EC0FA2">
      <w:pPr>
        <w:spacing w:before="100" w:beforeAutospacing="1" w:after="100" w:afterAutospacing="1" w:line="360" w:lineRule="auto"/>
        <w:ind w:left="360"/>
        <w:jc w:val="both"/>
        <w:rPr>
          <w:rFonts w:ascii="Arial" w:eastAsia="Times New Roman" w:hAnsi="Arial" w:cs="Arial"/>
          <w:lang w:val="en-ZA" w:eastAsia="en-ZA"/>
        </w:rPr>
      </w:pPr>
      <w:r w:rsidRPr="00EC0FA2">
        <w:rPr>
          <w:rFonts w:ascii="Arial" w:eastAsia="Times New Roman" w:hAnsi="Arial" w:cs="Arial"/>
          <w:lang w:val="en-ZA" w:eastAsia="en-ZA"/>
        </w:rPr>
        <w:t>The Department has collaborated with the Quality Council for Trades and Occupations (QCTO) in reconstructing curricula of Engineering Studies programmes to align with industry needs and standards of professional bodies. The programmes that have been prioritised and are currently being reconstructed are in the following fields: Electrical Engineering, Electronics Engineering, Mechanical Engineering and Civil Engineering.</w:t>
      </w:r>
    </w:p>
    <w:p w:rsidR="00EC0FA2" w:rsidRPr="00EC0FA2" w:rsidRDefault="00EC0FA2" w:rsidP="00EC0FA2">
      <w:pPr>
        <w:spacing w:before="100" w:beforeAutospacing="1" w:after="100" w:afterAutospacing="1" w:line="360" w:lineRule="auto"/>
        <w:ind w:left="360"/>
        <w:jc w:val="both"/>
        <w:rPr>
          <w:rFonts w:ascii="Arial" w:eastAsia="Times New Roman" w:hAnsi="Arial" w:cs="Arial"/>
          <w:lang w:val="en-ZA" w:eastAsia="en-ZA"/>
        </w:rPr>
      </w:pPr>
      <w:r w:rsidRPr="00EC0FA2">
        <w:rPr>
          <w:rFonts w:ascii="Arial" w:eastAsia="Times New Roman" w:hAnsi="Arial" w:cs="Arial"/>
          <w:lang w:val="en-ZA" w:eastAsia="en-ZA"/>
        </w:rPr>
        <w:t>This reconstruction commenced in August 2020 and is anticipated to be completed by June 2021. The completion of this process will see a reduction in the offering of the current NATED programmes and a move to occupational programmes, which are more industry-aligned.</w:t>
      </w:r>
    </w:p>
    <w:p w:rsidR="00EC0FA2" w:rsidRPr="00EC0FA2" w:rsidRDefault="00EC0FA2" w:rsidP="00EC0FA2">
      <w:pPr>
        <w:spacing w:before="100" w:beforeAutospacing="1" w:after="100" w:afterAutospacing="1" w:line="360" w:lineRule="auto"/>
        <w:ind w:left="360"/>
        <w:jc w:val="both"/>
        <w:rPr>
          <w:rFonts w:ascii="Arial" w:eastAsia="Times New Roman" w:hAnsi="Arial" w:cs="Arial"/>
          <w:lang w:val="en-ZA" w:eastAsia="en-ZA"/>
        </w:rPr>
      </w:pPr>
      <w:r w:rsidRPr="00EC0FA2">
        <w:rPr>
          <w:rFonts w:ascii="Arial" w:eastAsia="Times New Roman" w:hAnsi="Arial" w:cs="Arial"/>
          <w:b/>
          <w:bCs/>
          <w:lang w:val="en-ZA" w:eastAsia="en-ZA"/>
        </w:rPr>
        <w:t xml:space="preserve">5.   Revision and updating of subject content </w:t>
      </w:r>
    </w:p>
    <w:p w:rsidR="00AA5337" w:rsidRPr="00AA5337" w:rsidRDefault="00EC0FA2" w:rsidP="00EC0FA2">
      <w:pPr>
        <w:spacing w:before="100" w:beforeAutospacing="1" w:after="100" w:afterAutospacing="1" w:line="360" w:lineRule="auto"/>
        <w:ind w:left="360"/>
        <w:jc w:val="both"/>
        <w:rPr>
          <w:rFonts w:ascii="Arial" w:eastAsia="Times New Roman" w:hAnsi="Arial" w:cs="Arial"/>
          <w:lang w:val="en-ZA" w:eastAsia="en-ZA"/>
        </w:rPr>
      </w:pPr>
      <w:r w:rsidRPr="00EC0FA2">
        <w:rPr>
          <w:rFonts w:ascii="Arial" w:eastAsia="Times New Roman" w:hAnsi="Arial" w:cs="Arial"/>
          <w:lang w:val="en-ZA" w:eastAsia="en-ZA"/>
        </w:rPr>
        <w:t>The Department has since 2018 updated curricula in 38 subjects of the NATED Report 191 programmes covering Engineering, Business and Services studies. The implementation of these revised/updated curricula started in January 2021.</w:t>
      </w:r>
    </w:p>
    <w:p w:rsidR="00170099" w:rsidRPr="005B172D" w:rsidRDefault="00170099" w:rsidP="00DA5893">
      <w:pPr>
        <w:spacing w:before="240" w:after="240" w:line="360" w:lineRule="auto"/>
        <w:jc w:val="center"/>
        <w:rPr>
          <w:rFonts w:ascii="Arial" w:eastAsia="Times New Roman" w:hAnsi="Arial" w:cs="Arial"/>
          <w:lang w:eastAsia="en-ZA"/>
        </w:rPr>
      </w:pPr>
    </w:p>
    <w:sectPr w:rsidR="00170099" w:rsidRPr="005B172D" w:rsidSect="00623168">
      <w:pgSz w:w="12240" w:h="15840"/>
      <w:pgMar w:top="1340" w:right="1320" w:bottom="280" w:left="13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2435" w:rsidRDefault="00652435" w:rsidP="00B86CFF">
      <w:pPr>
        <w:spacing w:after="0" w:line="240" w:lineRule="auto"/>
      </w:pPr>
      <w:r>
        <w:separator/>
      </w:r>
    </w:p>
  </w:endnote>
  <w:endnote w:type="continuationSeparator" w:id="0">
    <w:p w:rsidR="00652435" w:rsidRDefault="00652435" w:rsidP="00B86C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2435" w:rsidRDefault="00652435" w:rsidP="00B86CFF">
      <w:pPr>
        <w:spacing w:after="0" w:line="240" w:lineRule="auto"/>
      </w:pPr>
      <w:r>
        <w:separator/>
      </w:r>
    </w:p>
  </w:footnote>
  <w:footnote w:type="continuationSeparator" w:id="0">
    <w:p w:rsidR="00652435" w:rsidRDefault="00652435" w:rsidP="00B86C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955F4"/>
    <w:multiLevelType w:val="hybridMultilevel"/>
    <w:tmpl w:val="B400EC8A"/>
    <w:lvl w:ilvl="0" w:tplc="011AC3D0">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3A0222"/>
    <w:multiLevelType w:val="hybridMultilevel"/>
    <w:tmpl w:val="0540C508"/>
    <w:lvl w:ilvl="0" w:tplc="8F02D236">
      <w:start w:val="2"/>
      <w:numFmt w:val="bullet"/>
      <w:lvlText w:val="-"/>
      <w:lvlJc w:val="left"/>
      <w:pPr>
        <w:ind w:left="1256" w:hanging="360"/>
      </w:pPr>
      <w:rPr>
        <w:rFonts w:ascii="Arial" w:eastAsia="Times New Roman" w:hAnsi="Arial" w:cs="Arial" w:hint="default"/>
      </w:rPr>
    </w:lvl>
    <w:lvl w:ilvl="1" w:tplc="1C090003" w:tentative="1">
      <w:start w:val="1"/>
      <w:numFmt w:val="bullet"/>
      <w:lvlText w:val="o"/>
      <w:lvlJc w:val="left"/>
      <w:pPr>
        <w:ind w:left="1976" w:hanging="360"/>
      </w:pPr>
      <w:rPr>
        <w:rFonts w:ascii="Courier New" w:hAnsi="Courier New" w:cs="Courier New" w:hint="default"/>
      </w:rPr>
    </w:lvl>
    <w:lvl w:ilvl="2" w:tplc="1C090005" w:tentative="1">
      <w:start w:val="1"/>
      <w:numFmt w:val="bullet"/>
      <w:lvlText w:val=""/>
      <w:lvlJc w:val="left"/>
      <w:pPr>
        <w:ind w:left="2696" w:hanging="360"/>
      </w:pPr>
      <w:rPr>
        <w:rFonts w:ascii="Wingdings" w:hAnsi="Wingdings" w:hint="default"/>
      </w:rPr>
    </w:lvl>
    <w:lvl w:ilvl="3" w:tplc="1C090001" w:tentative="1">
      <w:start w:val="1"/>
      <w:numFmt w:val="bullet"/>
      <w:lvlText w:val=""/>
      <w:lvlJc w:val="left"/>
      <w:pPr>
        <w:ind w:left="3416" w:hanging="360"/>
      </w:pPr>
      <w:rPr>
        <w:rFonts w:ascii="Symbol" w:hAnsi="Symbol" w:hint="default"/>
      </w:rPr>
    </w:lvl>
    <w:lvl w:ilvl="4" w:tplc="1C090003" w:tentative="1">
      <w:start w:val="1"/>
      <w:numFmt w:val="bullet"/>
      <w:lvlText w:val="o"/>
      <w:lvlJc w:val="left"/>
      <w:pPr>
        <w:ind w:left="4136" w:hanging="360"/>
      </w:pPr>
      <w:rPr>
        <w:rFonts w:ascii="Courier New" w:hAnsi="Courier New" w:cs="Courier New" w:hint="default"/>
      </w:rPr>
    </w:lvl>
    <w:lvl w:ilvl="5" w:tplc="1C090005" w:tentative="1">
      <w:start w:val="1"/>
      <w:numFmt w:val="bullet"/>
      <w:lvlText w:val=""/>
      <w:lvlJc w:val="left"/>
      <w:pPr>
        <w:ind w:left="4856" w:hanging="360"/>
      </w:pPr>
      <w:rPr>
        <w:rFonts w:ascii="Wingdings" w:hAnsi="Wingdings" w:hint="default"/>
      </w:rPr>
    </w:lvl>
    <w:lvl w:ilvl="6" w:tplc="1C090001" w:tentative="1">
      <w:start w:val="1"/>
      <w:numFmt w:val="bullet"/>
      <w:lvlText w:val=""/>
      <w:lvlJc w:val="left"/>
      <w:pPr>
        <w:ind w:left="5576" w:hanging="360"/>
      </w:pPr>
      <w:rPr>
        <w:rFonts w:ascii="Symbol" w:hAnsi="Symbol" w:hint="default"/>
      </w:rPr>
    </w:lvl>
    <w:lvl w:ilvl="7" w:tplc="1C090003" w:tentative="1">
      <w:start w:val="1"/>
      <w:numFmt w:val="bullet"/>
      <w:lvlText w:val="o"/>
      <w:lvlJc w:val="left"/>
      <w:pPr>
        <w:ind w:left="6296" w:hanging="360"/>
      </w:pPr>
      <w:rPr>
        <w:rFonts w:ascii="Courier New" w:hAnsi="Courier New" w:cs="Courier New" w:hint="default"/>
      </w:rPr>
    </w:lvl>
    <w:lvl w:ilvl="8" w:tplc="1C090005" w:tentative="1">
      <w:start w:val="1"/>
      <w:numFmt w:val="bullet"/>
      <w:lvlText w:val=""/>
      <w:lvlJc w:val="left"/>
      <w:pPr>
        <w:ind w:left="7016" w:hanging="360"/>
      </w:pPr>
      <w:rPr>
        <w:rFonts w:ascii="Wingdings" w:hAnsi="Wingdings" w:hint="default"/>
      </w:rPr>
    </w:lvl>
  </w:abstractNum>
  <w:abstractNum w:abstractNumId="2">
    <w:nsid w:val="06DB40E6"/>
    <w:multiLevelType w:val="hybridMultilevel"/>
    <w:tmpl w:val="C65095D2"/>
    <w:lvl w:ilvl="0" w:tplc="F9EC6CC8">
      <w:start w:val="1"/>
      <w:numFmt w:val="bullet"/>
      <w:lvlText w:val="-"/>
      <w:lvlJc w:val="left"/>
      <w:pPr>
        <w:ind w:left="1170" w:hanging="360"/>
      </w:pPr>
      <w:rPr>
        <w:rFonts w:ascii="Arial" w:eastAsia="Calibri" w:hAnsi="Arial" w:cs="Arial" w:hint="default"/>
      </w:rPr>
    </w:lvl>
    <w:lvl w:ilvl="1" w:tplc="1C090003" w:tentative="1">
      <w:start w:val="1"/>
      <w:numFmt w:val="bullet"/>
      <w:lvlText w:val="o"/>
      <w:lvlJc w:val="left"/>
      <w:pPr>
        <w:ind w:left="1890" w:hanging="360"/>
      </w:pPr>
      <w:rPr>
        <w:rFonts w:ascii="Courier New" w:hAnsi="Courier New" w:cs="Courier New" w:hint="default"/>
      </w:rPr>
    </w:lvl>
    <w:lvl w:ilvl="2" w:tplc="1C090005" w:tentative="1">
      <w:start w:val="1"/>
      <w:numFmt w:val="bullet"/>
      <w:lvlText w:val=""/>
      <w:lvlJc w:val="left"/>
      <w:pPr>
        <w:ind w:left="2610" w:hanging="360"/>
      </w:pPr>
      <w:rPr>
        <w:rFonts w:ascii="Wingdings" w:hAnsi="Wingdings" w:hint="default"/>
      </w:rPr>
    </w:lvl>
    <w:lvl w:ilvl="3" w:tplc="1C090001" w:tentative="1">
      <w:start w:val="1"/>
      <w:numFmt w:val="bullet"/>
      <w:lvlText w:val=""/>
      <w:lvlJc w:val="left"/>
      <w:pPr>
        <w:ind w:left="3330" w:hanging="360"/>
      </w:pPr>
      <w:rPr>
        <w:rFonts w:ascii="Symbol" w:hAnsi="Symbol" w:hint="default"/>
      </w:rPr>
    </w:lvl>
    <w:lvl w:ilvl="4" w:tplc="1C090003" w:tentative="1">
      <w:start w:val="1"/>
      <w:numFmt w:val="bullet"/>
      <w:lvlText w:val="o"/>
      <w:lvlJc w:val="left"/>
      <w:pPr>
        <w:ind w:left="4050" w:hanging="360"/>
      </w:pPr>
      <w:rPr>
        <w:rFonts w:ascii="Courier New" w:hAnsi="Courier New" w:cs="Courier New" w:hint="default"/>
      </w:rPr>
    </w:lvl>
    <w:lvl w:ilvl="5" w:tplc="1C090005" w:tentative="1">
      <w:start w:val="1"/>
      <w:numFmt w:val="bullet"/>
      <w:lvlText w:val=""/>
      <w:lvlJc w:val="left"/>
      <w:pPr>
        <w:ind w:left="4770" w:hanging="360"/>
      </w:pPr>
      <w:rPr>
        <w:rFonts w:ascii="Wingdings" w:hAnsi="Wingdings" w:hint="default"/>
      </w:rPr>
    </w:lvl>
    <w:lvl w:ilvl="6" w:tplc="1C090001" w:tentative="1">
      <w:start w:val="1"/>
      <w:numFmt w:val="bullet"/>
      <w:lvlText w:val=""/>
      <w:lvlJc w:val="left"/>
      <w:pPr>
        <w:ind w:left="5490" w:hanging="360"/>
      </w:pPr>
      <w:rPr>
        <w:rFonts w:ascii="Symbol" w:hAnsi="Symbol" w:hint="default"/>
      </w:rPr>
    </w:lvl>
    <w:lvl w:ilvl="7" w:tplc="1C090003" w:tentative="1">
      <w:start w:val="1"/>
      <w:numFmt w:val="bullet"/>
      <w:lvlText w:val="o"/>
      <w:lvlJc w:val="left"/>
      <w:pPr>
        <w:ind w:left="6210" w:hanging="360"/>
      </w:pPr>
      <w:rPr>
        <w:rFonts w:ascii="Courier New" w:hAnsi="Courier New" w:cs="Courier New" w:hint="default"/>
      </w:rPr>
    </w:lvl>
    <w:lvl w:ilvl="8" w:tplc="1C090005" w:tentative="1">
      <w:start w:val="1"/>
      <w:numFmt w:val="bullet"/>
      <w:lvlText w:val=""/>
      <w:lvlJc w:val="left"/>
      <w:pPr>
        <w:ind w:left="6930" w:hanging="360"/>
      </w:pPr>
      <w:rPr>
        <w:rFonts w:ascii="Wingdings" w:hAnsi="Wingdings" w:hint="default"/>
      </w:rPr>
    </w:lvl>
  </w:abstractNum>
  <w:abstractNum w:abstractNumId="3">
    <w:nsid w:val="13C11926"/>
    <w:multiLevelType w:val="hybridMultilevel"/>
    <w:tmpl w:val="7FCC11CE"/>
    <w:lvl w:ilvl="0" w:tplc="02143B40">
      <w:start w:val="1"/>
      <w:numFmt w:val="decimal"/>
      <w:lvlText w:val="(%1)"/>
      <w:lvlJc w:val="left"/>
      <w:pPr>
        <w:ind w:left="4020" w:hanging="360"/>
      </w:pPr>
      <w:rPr>
        <w:rFonts w:hint="default"/>
      </w:rPr>
    </w:lvl>
    <w:lvl w:ilvl="1" w:tplc="04090019">
      <w:start w:val="1"/>
      <w:numFmt w:val="lowerLetter"/>
      <w:lvlText w:val="%2."/>
      <w:lvlJc w:val="left"/>
      <w:pPr>
        <w:ind w:left="4740" w:hanging="360"/>
      </w:pPr>
    </w:lvl>
    <w:lvl w:ilvl="2" w:tplc="0409001B">
      <w:start w:val="1"/>
      <w:numFmt w:val="lowerRoman"/>
      <w:lvlText w:val="%3."/>
      <w:lvlJc w:val="right"/>
      <w:pPr>
        <w:ind w:left="5460" w:hanging="180"/>
      </w:pPr>
    </w:lvl>
    <w:lvl w:ilvl="3" w:tplc="0409000F" w:tentative="1">
      <w:start w:val="1"/>
      <w:numFmt w:val="decimal"/>
      <w:lvlText w:val="%4."/>
      <w:lvlJc w:val="left"/>
      <w:pPr>
        <w:ind w:left="6180" w:hanging="360"/>
      </w:pPr>
    </w:lvl>
    <w:lvl w:ilvl="4" w:tplc="04090019" w:tentative="1">
      <w:start w:val="1"/>
      <w:numFmt w:val="lowerLetter"/>
      <w:lvlText w:val="%5."/>
      <w:lvlJc w:val="left"/>
      <w:pPr>
        <w:ind w:left="6900" w:hanging="360"/>
      </w:pPr>
    </w:lvl>
    <w:lvl w:ilvl="5" w:tplc="0409001B" w:tentative="1">
      <w:start w:val="1"/>
      <w:numFmt w:val="lowerRoman"/>
      <w:lvlText w:val="%6."/>
      <w:lvlJc w:val="right"/>
      <w:pPr>
        <w:ind w:left="7620" w:hanging="180"/>
      </w:pPr>
    </w:lvl>
    <w:lvl w:ilvl="6" w:tplc="0409000F" w:tentative="1">
      <w:start w:val="1"/>
      <w:numFmt w:val="decimal"/>
      <w:lvlText w:val="%7."/>
      <w:lvlJc w:val="left"/>
      <w:pPr>
        <w:ind w:left="8340" w:hanging="360"/>
      </w:pPr>
    </w:lvl>
    <w:lvl w:ilvl="7" w:tplc="04090019" w:tentative="1">
      <w:start w:val="1"/>
      <w:numFmt w:val="lowerLetter"/>
      <w:lvlText w:val="%8."/>
      <w:lvlJc w:val="left"/>
      <w:pPr>
        <w:ind w:left="9060" w:hanging="360"/>
      </w:pPr>
    </w:lvl>
    <w:lvl w:ilvl="8" w:tplc="0409001B" w:tentative="1">
      <w:start w:val="1"/>
      <w:numFmt w:val="lowerRoman"/>
      <w:lvlText w:val="%9."/>
      <w:lvlJc w:val="right"/>
      <w:pPr>
        <w:ind w:left="9780" w:hanging="180"/>
      </w:pPr>
    </w:lvl>
  </w:abstractNum>
  <w:abstractNum w:abstractNumId="4">
    <w:nsid w:val="2C5C11E0"/>
    <w:multiLevelType w:val="hybridMultilevel"/>
    <w:tmpl w:val="F758B2BE"/>
    <w:lvl w:ilvl="0" w:tplc="3B3245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F806DA5"/>
    <w:multiLevelType w:val="hybridMultilevel"/>
    <w:tmpl w:val="549C3CD2"/>
    <w:lvl w:ilvl="0" w:tplc="1C09001B">
      <w:start w:val="1"/>
      <w:numFmt w:val="lowerRoman"/>
      <w:lvlText w:val="%1."/>
      <w:lvlJc w:val="right"/>
      <w:pPr>
        <w:ind w:left="1014" w:hanging="360"/>
      </w:pPr>
    </w:lvl>
    <w:lvl w:ilvl="1" w:tplc="1C090019" w:tentative="1">
      <w:start w:val="1"/>
      <w:numFmt w:val="lowerLetter"/>
      <w:lvlText w:val="%2."/>
      <w:lvlJc w:val="left"/>
      <w:pPr>
        <w:ind w:left="1734" w:hanging="360"/>
      </w:pPr>
    </w:lvl>
    <w:lvl w:ilvl="2" w:tplc="1C09001B" w:tentative="1">
      <w:start w:val="1"/>
      <w:numFmt w:val="lowerRoman"/>
      <w:lvlText w:val="%3."/>
      <w:lvlJc w:val="right"/>
      <w:pPr>
        <w:ind w:left="2454" w:hanging="180"/>
      </w:pPr>
    </w:lvl>
    <w:lvl w:ilvl="3" w:tplc="1C09000F" w:tentative="1">
      <w:start w:val="1"/>
      <w:numFmt w:val="decimal"/>
      <w:lvlText w:val="%4."/>
      <w:lvlJc w:val="left"/>
      <w:pPr>
        <w:ind w:left="3174" w:hanging="360"/>
      </w:pPr>
    </w:lvl>
    <w:lvl w:ilvl="4" w:tplc="1C090019" w:tentative="1">
      <w:start w:val="1"/>
      <w:numFmt w:val="lowerLetter"/>
      <w:lvlText w:val="%5."/>
      <w:lvlJc w:val="left"/>
      <w:pPr>
        <w:ind w:left="3894" w:hanging="360"/>
      </w:pPr>
    </w:lvl>
    <w:lvl w:ilvl="5" w:tplc="1C09001B" w:tentative="1">
      <w:start w:val="1"/>
      <w:numFmt w:val="lowerRoman"/>
      <w:lvlText w:val="%6."/>
      <w:lvlJc w:val="right"/>
      <w:pPr>
        <w:ind w:left="4614" w:hanging="180"/>
      </w:pPr>
    </w:lvl>
    <w:lvl w:ilvl="6" w:tplc="1C09000F" w:tentative="1">
      <w:start w:val="1"/>
      <w:numFmt w:val="decimal"/>
      <w:lvlText w:val="%7."/>
      <w:lvlJc w:val="left"/>
      <w:pPr>
        <w:ind w:left="5334" w:hanging="360"/>
      </w:pPr>
    </w:lvl>
    <w:lvl w:ilvl="7" w:tplc="1C090019" w:tentative="1">
      <w:start w:val="1"/>
      <w:numFmt w:val="lowerLetter"/>
      <w:lvlText w:val="%8."/>
      <w:lvlJc w:val="left"/>
      <w:pPr>
        <w:ind w:left="6054" w:hanging="360"/>
      </w:pPr>
    </w:lvl>
    <w:lvl w:ilvl="8" w:tplc="1C09001B" w:tentative="1">
      <w:start w:val="1"/>
      <w:numFmt w:val="lowerRoman"/>
      <w:lvlText w:val="%9."/>
      <w:lvlJc w:val="right"/>
      <w:pPr>
        <w:ind w:left="6774" w:hanging="180"/>
      </w:pPr>
    </w:lvl>
  </w:abstractNum>
  <w:abstractNum w:abstractNumId="6">
    <w:nsid w:val="41CA1F79"/>
    <w:multiLevelType w:val="multilevel"/>
    <w:tmpl w:val="41469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3694521"/>
    <w:multiLevelType w:val="hybridMultilevel"/>
    <w:tmpl w:val="EF52D888"/>
    <w:lvl w:ilvl="0" w:tplc="1F345C72">
      <w:start w:val="1"/>
      <w:numFmt w:val="lowerLetter"/>
      <w:lvlText w:val="(%1)"/>
      <w:lvlJc w:val="left"/>
      <w:pPr>
        <w:ind w:left="742" w:hanging="360"/>
      </w:pPr>
      <w:rPr>
        <w:rFonts w:hint="default"/>
        <w:b w:val="0"/>
      </w:rPr>
    </w:lvl>
    <w:lvl w:ilvl="1" w:tplc="1C090019">
      <w:start w:val="1"/>
      <w:numFmt w:val="lowerLetter"/>
      <w:lvlText w:val="%2."/>
      <w:lvlJc w:val="left"/>
      <w:pPr>
        <w:ind w:left="1462" w:hanging="360"/>
      </w:pPr>
    </w:lvl>
    <w:lvl w:ilvl="2" w:tplc="1C09001B" w:tentative="1">
      <w:start w:val="1"/>
      <w:numFmt w:val="lowerRoman"/>
      <w:lvlText w:val="%3."/>
      <w:lvlJc w:val="right"/>
      <w:pPr>
        <w:ind w:left="2182" w:hanging="180"/>
      </w:pPr>
    </w:lvl>
    <w:lvl w:ilvl="3" w:tplc="1C09000F" w:tentative="1">
      <w:start w:val="1"/>
      <w:numFmt w:val="decimal"/>
      <w:lvlText w:val="%4."/>
      <w:lvlJc w:val="left"/>
      <w:pPr>
        <w:ind w:left="2902" w:hanging="360"/>
      </w:pPr>
    </w:lvl>
    <w:lvl w:ilvl="4" w:tplc="1C090019" w:tentative="1">
      <w:start w:val="1"/>
      <w:numFmt w:val="lowerLetter"/>
      <w:lvlText w:val="%5."/>
      <w:lvlJc w:val="left"/>
      <w:pPr>
        <w:ind w:left="3622" w:hanging="360"/>
      </w:pPr>
    </w:lvl>
    <w:lvl w:ilvl="5" w:tplc="1C09001B" w:tentative="1">
      <w:start w:val="1"/>
      <w:numFmt w:val="lowerRoman"/>
      <w:lvlText w:val="%6."/>
      <w:lvlJc w:val="right"/>
      <w:pPr>
        <w:ind w:left="4342" w:hanging="180"/>
      </w:pPr>
    </w:lvl>
    <w:lvl w:ilvl="6" w:tplc="1C09000F" w:tentative="1">
      <w:start w:val="1"/>
      <w:numFmt w:val="decimal"/>
      <w:lvlText w:val="%7."/>
      <w:lvlJc w:val="left"/>
      <w:pPr>
        <w:ind w:left="5062" w:hanging="360"/>
      </w:pPr>
    </w:lvl>
    <w:lvl w:ilvl="7" w:tplc="1C090019" w:tentative="1">
      <w:start w:val="1"/>
      <w:numFmt w:val="lowerLetter"/>
      <w:lvlText w:val="%8."/>
      <w:lvlJc w:val="left"/>
      <w:pPr>
        <w:ind w:left="5782" w:hanging="360"/>
      </w:pPr>
    </w:lvl>
    <w:lvl w:ilvl="8" w:tplc="1C09001B" w:tentative="1">
      <w:start w:val="1"/>
      <w:numFmt w:val="lowerRoman"/>
      <w:lvlText w:val="%9."/>
      <w:lvlJc w:val="right"/>
      <w:pPr>
        <w:ind w:left="6502" w:hanging="180"/>
      </w:pPr>
    </w:lvl>
  </w:abstractNum>
  <w:abstractNum w:abstractNumId="8">
    <w:nsid w:val="492F600F"/>
    <w:multiLevelType w:val="hybridMultilevel"/>
    <w:tmpl w:val="3C74936C"/>
    <w:lvl w:ilvl="0" w:tplc="CA5CDB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2FC61D8"/>
    <w:multiLevelType w:val="multilevel"/>
    <w:tmpl w:val="D0BA1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DA4310E"/>
    <w:multiLevelType w:val="multilevel"/>
    <w:tmpl w:val="6A664738"/>
    <w:lvl w:ilvl="0">
      <w:start w:val="1"/>
      <w:numFmt w:val="decimal"/>
      <w:lvlText w:val="(%1)"/>
      <w:lvlJc w:val="left"/>
      <w:pPr>
        <w:ind w:left="1419" w:hanging="71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1">
    <w:nsid w:val="6470771E"/>
    <w:multiLevelType w:val="multilevel"/>
    <w:tmpl w:val="04A48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BB00F7C"/>
    <w:multiLevelType w:val="hybridMultilevel"/>
    <w:tmpl w:val="258CC08E"/>
    <w:lvl w:ilvl="0" w:tplc="B9A217C0">
      <w:start w:val="1"/>
      <w:numFmt w:val="decimal"/>
      <w:lvlText w:val="(%1)"/>
      <w:lvlJc w:val="left"/>
      <w:pPr>
        <w:ind w:left="420" w:hanging="360"/>
      </w:pPr>
      <w:rPr>
        <w:rFonts w:hint="default"/>
        <w:b w:val="0"/>
      </w:rPr>
    </w:lvl>
    <w:lvl w:ilvl="1" w:tplc="04090019">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3">
    <w:nsid w:val="714E0212"/>
    <w:multiLevelType w:val="hybridMultilevel"/>
    <w:tmpl w:val="58C035FC"/>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771B0A30"/>
    <w:multiLevelType w:val="hybridMultilevel"/>
    <w:tmpl w:val="39DE7B5C"/>
    <w:lvl w:ilvl="0" w:tplc="A5B24B90">
      <w:start w:val="1"/>
      <w:numFmt w:val="lowerLetter"/>
      <w:lvlText w:val="(%1)"/>
      <w:lvlJc w:val="left"/>
      <w:pPr>
        <w:ind w:left="1113" w:hanging="360"/>
      </w:pPr>
      <w:rPr>
        <w:rFonts w:hint="default"/>
      </w:rPr>
    </w:lvl>
    <w:lvl w:ilvl="1" w:tplc="08090019">
      <w:start w:val="1"/>
      <w:numFmt w:val="lowerLetter"/>
      <w:lvlText w:val="%2."/>
      <w:lvlJc w:val="left"/>
      <w:pPr>
        <w:ind w:left="1833" w:hanging="360"/>
      </w:pPr>
    </w:lvl>
    <w:lvl w:ilvl="2" w:tplc="0809001B" w:tentative="1">
      <w:start w:val="1"/>
      <w:numFmt w:val="lowerRoman"/>
      <w:lvlText w:val="%3."/>
      <w:lvlJc w:val="right"/>
      <w:pPr>
        <w:ind w:left="2553" w:hanging="180"/>
      </w:pPr>
    </w:lvl>
    <w:lvl w:ilvl="3" w:tplc="0809000F" w:tentative="1">
      <w:start w:val="1"/>
      <w:numFmt w:val="decimal"/>
      <w:lvlText w:val="%4."/>
      <w:lvlJc w:val="left"/>
      <w:pPr>
        <w:ind w:left="3273" w:hanging="360"/>
      </w:pPr>
    </w:lvl>
    <w:lvl w:ilvl="4" w:tplc="08090019" w:tentative="1">
      <w:start w:val="1"/>
      <w:numFmt w:val="lowerLetter"/>
      <w:lvlText w:val="%5."/>
      <w:lvlJc w:val="left"/>
      <w:pPr>
        <w:ind w:left="3993" w:hanging="360"/>
      </w:pPr>
    </w:lvl>
    <w:lvl w:ilvl="5" w:tplc="0809001B" w:tentative="1">
      <w:start w:val="1"/>
      <w:numFmt w:val="lowerRoman"/>
      <w:lvlText w:val="%6."/>
      <w:lvlJc w:val="right"/>
      <w:pPr>
        <w:ind w:left="4713" w:hanging="180"/>
      </w:pPr>
    </w:lvl>
    <w:lvl w:ilvl="6" w:tplc="0809000F" w:tentative="1">
      <w:start w:val="1"/>
      <w:numFmt w:val="decimal"/>
      <w:lvlText w:val="%7."/>
      <w:lvlJc w:val="left"/>
      <w:pPr>
        <w:ind w:left="5433" w:hanging="360"/>
      </w:pPr>
    </w:lvl>
    <w:lvl w:ilvl="7" w:tplc="08090019" w:tentative="1">
      <w:start w:val="1"/>
      <w:numFmt w:val="lowerLetter"/>
      <w:lvlText w:val="%8."/>
      <w:lvlJc w:val="left"/>
      <w:pPr>
        <w:ind w:left="6153" w:hanging="360"/>
      </w:pPr>
    </w:lvl>
    <w:lvl w:ilvl="8" w:tplc="0809001B" w:tentative="1">
      <w:start w:val="1"/>
      <w:numFmt w:val="lowerRoman"/>
      <w:lvlText w:val="%9."/>
      <w:lvlJc w:val="right"/>
      <w:pPr>
        <w:ind w:left="6873" w:hanging="180"/>
      </w:pPr>
    </w:lvl>
  </w:abstractNum>
  <w:abstractNum w:abstractNumId="15">
    <w:nsid w:val="7AF427D2"/>
    <w:multiLevelType w:val="hybridMultilevel"/>
    <w:tmpl w:val="FAAA079C"/>
    <w:lvl w:ilvl="0" w:tplc="1C090011">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6">
    <w:nsid w:val="7E7F2300"/>
    <w:multiLevelType w:val="multilevel"/>
    <w:tmpl w:val="7E7F2300"/>
    <w:lvl w:ilvl="0">
      <w:start w:val="1"/>
      <w:numFmt w:val="decimal"/>
      <w:lvlText w:val="(%1)"/>
      <w:lvlJc w:val="left"/>
      <w:pPr>
        <w:ind w:left="9720" w:hanging="720"/>
      </w:pPr>
      <w:rPr>
        <w:rFonts w:hint="default"/>
      </w:rPr>
    </w:lvl>
    <w:lvl w:ilvl="1">
      <w:start w:val="1"/>
      <w:numFmt w:val="lowerLetter"/>
      <w:lvlText w:val="%2."/>
      <w:lvlJc w:val="left"/>
      <w:pPr>
        <w:ind w:left="10080" w:hanging="360"/>
      </w:pPr>
    </w:lvl>
    <w:lvl w:ilvl="2">
      <w:start w:val="1"/>
      <w:numFmt w:val="lowerRoman"/>
      <w:lvlText w:val="%3."/>
      <w:lvlJc w:val="right"/>
      <w:pPr>
        <w:ind w:left="10800" w:hanging="180"/>
      </w:pPr>
    </w:lvl>
    <w:lvl w:ilvl="3">
      <w:start w:val="1"/>
      <w:numFmt w:val="decimal"/>
      <w:lvlText w:val="%4."/>
      <w:lvlJc w:val="left"/>
      <w:pPr>
        <w:ind w:left="11520" w:hanging="360"/>
      </w:pPr>
    </w:lvl>
    <w:lvl w:ilvl="4">
      <w:start w:val="1"/>
      <w:numFmt w:val="lowerLetter"/>
      <w:lvlText w:val="%5."/>
      <w:lvlJc w:val="left"/>
      <w:pPr>
        <w:ind w:left="12240" w:hanging="360"/>
      </w:pPr>
    </w:lvl>
    <w:lvl w:ilvl="5">
      <w:start w:val="1"/>
      <w:numFmt w:val="lowerRoman"/>
      <w:lvlText w:val="%6."/>
      <w:lvlJc w:val="right"/>
      <w:pPr>
        <w:ind w:left="12960" w:hanging="180"/>
      </w:pPr>
    </w:lvl>
    <w:lvl w:ilvl="6">
      <w:start w:val="1"/>
      <w:numFmt w:val="decimal"/>
      <w:lvlText w:val="%7."/>
      <w:lvlJc w:val="left"/>
      <w:pPr>
        <w:ind w:left="13680" w:hanging="360"/>
      </w:pPr>
    </w:lvl>
    <w:lvl w:ilvl="7">
      <w:start w:val="1"/>
      <w:numFmt w:val="lowerLetter"/>
      <w:lvlText w:val="%8."/>
      <w:lvlJc w:val="left"/>
      <w:pPr>
        <w:ind w:left="14400" w:hanging="360"/>
      </w:pPr>
    </w:lvl>
    <w:lvl w:ilvl="8">
      <w:start w:val="1"/>
      <w:numFmt w:val="lowerRoman"/>
      <w:lvlText w:val="%9."/>
      <w:lvlJc w:val="right"/>
      <w:pPr>
        <w:ind w:left="15120" w:hanging="180"/>
      </w:pPr>
    </w:lvl>
  </w:abstractNum>
  <w:num w:numId="1">
    <w:abstractNumId w:val="16"/>
  </w:num>
  <w:num w:numId="2">
    <w:abstractNumId w:val="1"/>
  </w:num>
  <w:num w:numId="3">
    <w:abstractNumId w:val="2"/>
  </w:num>
  <w:num w:numId="4">
    <w:abstractNumId w:val="8"/>
  </w:num>
  <w:num w:numId="5">
    <w:abstractNumId w:val="0"/>
  </w:num>
  <w:num w:numId="6">
    <w:abstractNumId w:val="7"/>
  </w:num>
  <w:num w:numId="7">
    <w:abstractNumId w:val="5"/>
  </w:num>
  <w:num w:numId="8">
    <w:abstractNumId w:val="13"/>
  </w:num>
  <w:num w:numId="9">
    <w:abstractNumId w:val="10"/>
  </w:num>
  <w:num w:numId="10">
    <w:abstractNumId w:val="15"/>
  </w:num>
  <w:num w:numId="11">
    <w:abstractNumId w:val="12"/>
  </w:num>
  <w:num w:numId="12">
    <w:abstractNumId w:val="4"/>
  </w:num>
  <w:num w:numId="13">
    <w:abstractNumId w:val="3"/>
  </w:num>
  <w:num w:numId="14">
    <w:abstractNumId w:val="14"/>
  </w:num>
  <w:num w:numId="15">
    <w:abstractNumId w:val="6"/>
  </w:num>
  <w:num w:numId="16">
    <w:abstractNumId w:val="11"/>
  </w:num>
  <w:num w:numId="17">
    <w:abstractNumId w:val="9"/>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171A9"/>
    <w:rsid w:val="000262FA"/>
    <w:rsid w:val="000722AE"/>
    <w:rsid w:val="000A0CCC"/>
    <w:rsid w:val="000B06AA"/>
    <w:rsid w:val="000D20E1"/>
    <w:rsid w:val="000D54D4"/>
    <w:rsid w:val="000E61D4"/>
    <w:rsid w:val="000E7579"/>
    <w:rsid w:val="0011715C"/>
    <w:rsid w:val="001209C5"/>
    <w:rsid w:val="00154826"/>
    <w:rsid w:val="00170099"/>
    <w:rsid w:val="00174676"/>
    <w:rsid w:val="001C75E4"/>
    <w:rsid w:val="00221B45"/>
    <w:rsid w:val="002400D4"/>
    <w:rsid w:val="00265592"/>
    <w:rsid w:val="002922B1"/>
    <w:rsid w:val="002C1D96"/>
    <w:rsid w:val="00304AAF"/>
    <w:rsid w:val="00305F40"/>
    <w:rsid w:val="00307491"/>
    <w:rsid w:val="00333979"/>
    <w:rsid w:val="00377583"/>
    <w:rsid w:val="00387D4D"/>
    <w:rsid w:val="003A384E"/>
    <w:rsid w:val="003A3EB0"/>
    <w:rsid w:val="00405791"/>
    <w:rsid w:val="00414571"/>
    <w:rsid w:val="00427E27"/>
    <w:rsid w:val="00437DB4"/>
    <w:rsid w:val="00454CEA"/>
    <w:rsid w:val="004575D5"/>
    <w:rsid w:val="004C1F43"/>
    <w:rsid w:val="004C38D7"/>
    <w:rsid w:val="004D1863"/>
    <w:rsid w:val="005101A1"/>
    <w:rsid w:val="00565BC7"/>
    <w:rsid w:val="00567D88"/>
    <w:rsid w:val="00597DB4"/>
    <w:rsid w:val="005B172D"/>
    <w:rsid w:val="005B69E5"/>
    <w:rsid w:val="005E3618"/>
    <w:rsid w:val="00607F4B"/>
    <w:rsid w:val="00613859"/>
    <w:rsid w:val="00623168"/>
    <w:rsid w:val="00640342"/>
    <w:rsid w:val="00652435"/>
    <w:rsid w:val="00697DF7"/>
    <w:rsid w:val="006C1443"/>
    <w:rsid w:val="0071099D"/>
    <w:rsid w:val="00736C94"/>
    <w:rsid w:val="00742E35"/>
    <w:rsid w:val="00751AA2"/>
    <w:rsid w:val="007816AD"/>
    <w:rsid w:val="007A7C04"/>
    <w:rsid w:val="007C103A"/>
    <w:rsid w:val="007C5798"/>
    <w:rsid w:val="007E4808"/>
    <w:rsid w:val="007E70D8"/>
    <w:rsid w:val="007F720E"/>
    <w:rsid w:val="00843C80"/>
    <w:rsid w:val="00870E60"/>
    <w:rsid w:val="008C2DEA"/>
    <w:rsid w:val="008D7E63"/>
    <w:rsid w:val="008E0669"/>
    <w:rsid w:val="008E4A54"/>
    <w:rsid w:val="00922D19"/>
    <w:rsid w:val="00925401"/>
    <w:rsid w:val="00960F6D"/>
    <w:rsid w:val="00971486"/>
    <w:rsid w:val="009B5AEB"/>
    <w:rsid w:val="009F1D2C"/>
    <w:rsid w:val="00A171A9"/>
    <w:rsid w:val="00A24228"/>
    <w:rsid w:val="00A33C4F"/>
    <w:rsid w:val="00A36469"/>
    <w:rsid w:val="00AA5337"/>
    <w:rsid w:val="00AB78EE"/>
    <w:rsid w:val="00B0227F"/>
    <w:rsid w:val="00B04738"/>
    <w:rsid w:val="00B3399B"/>
    <w:rsid w:val="00B43F47"/>
    <w:rsid w:val="00B50624"/>
    <w:rsid w:val="00B5719A"/>
    <w:rsid w:val="00B84587"/>
    <w:rsid w:val="00B86CFF"/>
    <w:rsid w:val="00BB6A2B"/>
    <w:rsid w:val="00C1004F"/>
    <w:rsid w:val="00C15C2A"/>
    <w:rsid w:val="00C81885"/>
    <w:rsid w:val="00D73705"/>
    <w:rsid w:val="00D75AD7"/>
    <w:rsid w:val="00DA2D5E"/>
    <w:rsid w:val="00DA5893"/>
    <w:rsid w:val="00DA605D"/>
    <w:rsid w:val="00DE221F"/>
    <w:rsid w:val="00DE51AD"/>
    <w:rsid w:val="00E043B5"/>
    <w:rsid w:val="00E16E1C"/>
    <w:rsid w:val="00E35CA2"/>
    <w:rsid w:val="00E531C9"/>
    <w:rsid w:val="00E92898"/>
    <w:rsid w:val="00EB0016"/>
    <w:rsid w:val="00EC0FA2"/>
    <w:rsid w:val="00F2381F"/>
    <w:rsid w:val="00F57F0D"/>
    <w:rsid w:val="00F74F5C"/>
    <w:rsid w:val="00FA5047"/>
    <w:rsid w:val="00FB633C"/>
    <w:rsid w:val="00FE1557"/>
    <w:rsid w:val="00FE630B"/>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69E5"/>
    <w:pPr>
      <w:spacing w:after="200" w:line="276" w:lineRule="auto"/>
    </w:pPr>
    <w:rPr>
      <w:rFonts w:ascii="Calibri" w:eastAsia="Calibri" w:hAnsi="Calibri" w:cs="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GridTable6Colorful-Accent31">
    <w:name w:val="Grid Table 6 Colorful - Accent 31"/>
    <w:basedOn w:val="TableNormal"/>
    <w:next w:val="GridTable6ColorfulAccent3"/>
    <w:uiPriority w:val="51"/>
    <w:rsid w:val="00A171A9"/>
    <w:pPr>
      <w:spacing w:after="0" w:line="240" w:lineRule="auto"/>
    </w:pPr>
    <w:rPr>
      <w:rFonts w:ascii="Calibri" w:eastAsia="Calibri" w:hAnsi="Calibri" w:cs="Times New Roman"/>
      <w:color w:val="76923C"/>
      <w:sz w:val="20"/>
      <w:szCs w:val="20"/>
      <w:lang w:eastAsia="en-ZA"/>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rPr>
      <w:tblPr/>
      <w:tcPr>
        <w:tcBorders>
          <w:bottom w:val="single" w:sz="12" w:space="0" w:color="C2D69B"/>
        </w:tcBorders>
      </w:tcPr>
    </w:tblStylePr>
    <w:tblStylePr w:type="lastRow">
      <w:rPr>
        <w:b/>
        <w:bCs/>
      </w:rPr>
      <w:tblPr/>
      <w:tcPr>
        <w:tcBorders>
          <w:top w:val="double" w:sz="4" w:space="0" w:color="C2D69B"/>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6ColorfulAccent3">
    <w:name w:val="Grid Table 6 Colorful Accent 3"/>
    <w:basedOn w:val="TableNormal"/>
    <w:uiPriority w:val="51"/>
    <w:rsid w:val="00A171A9"/>
    <w:pPr>
      <w:spacing w:after="0" w:line="240" w:lineRule="auto"/>
    </w:pPr>
    <w:rPr>
      <w:color w:val="7B7B7B" w:themeColor="accent3" w:themeShade="BF"/>
    </w:r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BalloonText">
    <w:name w:val="Balloon Text"/>
    <w:basedOn w:val="Normal"/>
    <w:link w:val="BalloonTextChar"/>
    <w:uiPriority w:val="99"/>
    <w:semiHidden/>
    <w:rsid w:val="005B69E5"/>
    <w:pPr>
      <w:spacing w:after="0" w:line="240" w:lineRule="auto"/>
    </w:pPr>
    <w:rPr>
      <w:rFonts w:ascii="Tahoma" w:hAnsi="Tahoma" w:cs="Times New Roman"/>
      <w:sz w:val="16"/>
      <w:szCs w:val="16"/>
    </w:rPr>
  </w:style>
  <w:style w:type="character" w:customStyle="1" w:styleId="BalloonTextChar">
    <w:name w:val="Balloon Text Char"/>
    <w:basedOn w:val="DefaultParagraphFont"/>
    <w:link w:val="BalloonText"/>
    <w:uiPriority w:val="99"/>
    <w:semiHidden/>
    <w:rsid w:val="005B69E5"/>
    <w:rPr>
      <w:rFonts w:ascii="Tahoma" w:eastAsia="Calibri" w:hAnsi="Tahoma" w:cs="Times New Roman"/>
      <w:sz w:val="16"/>
      <w:szCs w:val="16"/>
      <w:lang w:val="en-GB"/>
    </w:rPr>
  </w:style>
  <w:style w:type="character" w:styleId="Hyperlink">
    <w:name w:val="Hyperlink"/>
    <w:uiPriority w:val="99"/>
    <w:rsid w:val="005B69E5"/>
    <w:rPr>
      <w:color w:val="0000FF"/>
      <w:u w:val="single"/>
    </w:rPr>
  </w:style>
  <w:style w:type="paragraph" w:customStyle="1" w:styleId="Char1CharCharChar">
    <w:name w:val="Char1 Char Char Char"/>
    <w:basedOn w:val="Normal"/>
    <w:uiPriority w:val="99"/>
    <w:semiHidden/>
    <w:rsid w:val="005B69E5"/>
    <w:pPr>
      <w:spacing w:after="160" w:line="240" w:lineRule="exact"/>
    </w:pPr>
    <w:rPr>
      <w:rFonts w:ascii="Arial" w:hAnsi="Arial" w:cs="Arial"/>
      <w:lang w:val="en-US"/>
    </w:rPr>
  </w:style>
  <w:style w:type="paragraph" w:styleId="BodyTextIndent2">
    <w:name w:val="Body Text Indent 2"/>
    <w:basedOn w:val="Normal"/>
    <w:link w:val="BodyTextIndent2Char"/>
    <w:uiPriority w:val="99"/>
    <w:rsid w:val="005B69E5"/>
    <w:pPr>
      <w:tabs>
        <w:tab w:val="left" w:pos="432"/>
        <w:tab w:val="left" w:pos="864"/>
      </w:tabs>
      <w:spacing w:after="0" w:line="360" w:lineRule="auto"/>
      <w:ind w:left="1440" w:hanging="1440"/>
    </w:pPr>
    <w:rPr>
      <w:rFonts w:cs="Times New Roman"/>
      <w:sz w:val="20"/>
      <w:szCs w:val="20"/>
    </w:rPr>
  </w:style>
  <w:style w:type="character" w:customStyle="1" w:styleId="BodyTextIndent2Char">
    <w:name w:val="Body Text Indent 2 Char"/>
    <w:basedOn w:val="DefaultParagraphFont"/>
    <w:link w:val="BodyTextIndent2"/>
    <w:uiPriority w:val="99"/>
    <w:rsid w:val="005B69E5"/>
    <w:rPr>
      <w:rFonts w:ascii="Calibri" w:eastAsia="Calibri" w:hAnsi="Calibri" w:cs="Times New Roman"/>
      <w:sz w:val="20"/>
      <w:szCs w:val="20"/>
      <w:lang w:val="en-GB"/>
    </w:rPr>
  </w:style>
  <w:style w:type="character" w:styleId="CommentReference">
    <w:name w:val="annotation reference"/>
    <w:uiPriority w:val="99"/>
    <w:semiHidden/>
    <w:rsid w:val="005B69E5"/>
    <w:rPr>
      <w:sz w:val="16"/>
      <w:szCs w:val="16"/>
    </w:rPr>
  </w:style>
  <w:style w:type="paragraph" w:styleId="CommentText">
    <w:name w:val="annotation text"/>
    <w:basedOn w:val="Normal"/>
    <w:link w:val="CommentTextChar"/>
    <w:uiPriority w:val="99"/>
    <w:semiHidden/>
    <w:rsid w:val="005B69E5"/>
    <w:rPr>
      <w:rFonts w:cs="Times New Roman"/>
      <w:sz w:val="20"/>
      <w:szCs w:val="20"/>
    </w:rPr>
  </w:style>
  <w:style w:type="character" w:customStyle="1" w:styleId="CommentTextChar">
    <w:name w:val="Comment Text Char"/>
    <w:basedOn w:val="DefaultParagraphFont"/>
    <w:link w:val="CommentText"/>
    <w:uiPriority w:val="99"/>
    <w:semiHidden/>
    <w:rsid w:val="005B69E5"/>
    <w:rPr>
      <w:rFonts w:ascii="Calibri" w:eastAsia="Calibri" w:hAnsi="Calibri" w:cs="Times New Roman"/>
      <w:sz w:val="20"/>
      <w:szCs w:val="20"/>
      <w:lang w:val="en-GB"/>
    </w:rPr>
  </w:style>
  <w:style w:type="paragraph" w:styleId="CommentSubject">
    <w:name w:val="annotation subject"/>
    <w:basedOn w:val="CommentText"/>
    <w:next w:val="CommentText"/>
    <w:link w:val="CommentSubjectChar"/>
    <w:uiPriority w:val="99"/>
    <w:semiHidden/>
    <w:rsid w:val="005B69E5"/>
    <w:rPr>
      <w:b/>
      <w:bCs/>
    </w:rPr>
  </w:style>
  <w:style w:type="character" w:customStyle="1" w:styleId="CommentSubjectChar">
    <w:name w:val="Comment Subject Char"/>
    <w:basedOn w:val="CommentTextChar"/>
    <w:link w:val="CommentSubject"/>
    <w:uiPriority w:val="99"/>
    <w:semiHidden/>
    <w:rsid w:val="005B69E5"/>
    <w:rPr>
      <w:rFonts w:ascii="Calibri" w:eastAsia="Calibri" w:hAnsi="Calibri" w:cs="Times New Roman"/>
      <w:b/>
      <w:bCs/>
      <w:sz w:val="20"/>
      <w:szCs w:val="20"/>
      <w:lang w:val="en-GB"/>
    </w:rPr>
  </w:style>
  <w:style w:type="paragraph" w:styleId="DocumentMap">
    <w:name w:val="Document Map"/>
    <w:basedOn w:val="Normal"/>
    <w:link w:val="DocumentMapChar"/>
    <w:uiPriority w:val="99"/>
    <w:semiHidden/>
    <w:unhideWhenUsed/>
    <w:rsid w:val="005B69E5"/>
    <w:rPr>
      <w:rFonts w:ascii="Tahoma" w:hAnsi="Tahoma" w:cs="Times New Roman"/>
      <w:sz w:val="16"/>
      <w:szCs w:val="16"/>
    </w:rPr>
  </w:style>
  <w:style w:type="character" w:customStyle="1" w:styleId="DocumentMapChar">
    <w:name w:val="Document Map Char"/>
    <w:basedOn w:val="DefaultParagraphFont"/>
    <w:link w:val="DocumentMap"/>
    <w:uiPriority w:val="99"/>
    <w:semiHidden/>
    <w:rsid w:val="005B69E5"/>
    <w:rPr>
      <w:rFonts w:ascii="Tahoma" w:eastAsia="Calibri" w:hAnsi="Tahoma" w:cs="Times New Roman"/>
      <w:sz w:val="16"/>
      <w:szCs w:val="16"/>
      <w:lang w:val="en-GB"/>
    </w:rPr>
  </w:style>
  <w:style w:type="paragraph" w:styleId="ListParagraph">
    <w:name w:val="List Paragraph"/>
    <w:basedOn w:val="Normal"/>
    <w:link w:val="ListParagraphChar"/>
    <w:uiPriority w:val="34"/>
    <w:qFormat/>
    <w:rsid w:val="005B69E5"/>
    <w:pPr>
      <w:ind w:left="720"/>
      <w:contextualSpacing/>
    </w:pPr>
  </w:style>
  <w:style w:type="paragraph" w:styleId="BodyTextIndent">
    <w:name w:val="Body Text Indent"/>
    <w:basedOn w:val="Normal"/>
    <w:link w:val="BodyTextIndentChar"/>
    <w:uiPriority w:val="99"/>
    <w:semiHidden/>
    <w:unhideWhenUsed/>
    <w:rsid w:val="005B69E5"/>
    <w:pPr>
      <w:spacing w:after="120"/>
      <w:ind w:left="283"/>
    </w:pPr>
    <w:rPr>
      <w:rFonts w:cs="Times New Roman"/>
    </w:rPr>
  </w:style>
  <w:style w:type="character" w:customStyle="1" w:styleId="BodyTextIndentChar">
    <w:name w:val="Body Text Indent Char"/>
    <w:basedOn w:val="DefaultParagraphFont"/>
    <w:link w:val="BodyTextIndent"/>
    <w:uiPriority w:val="99"/>
    <w:semiHidden/>
    <w:rsid w:val="005B69E5"/>
    <w:rPr>
      <w:rFonts w:ascii="Calibri" w:eastAsia="Calibri" w:hAnsi="Calibri" w:cs="Times New Roman"/>
      <w:lang w:val="en-GB"/>
    </w:rPr>
  </w:style>
  <w:style w:type="character" w:customStyle="1" w:styleId="st">
    <w:name w:val="st"/>
    <w:basedOn w:val="DefaultParagraphFont"/>
    <w:rsid w:val="005B69E5"/>
  </w:style>
  <w:style w:type="paragraph" w:styleId="PlainText">
    <w:name w:val="Plain Text"/>
    <w:basedOn w:val="Normal"/>
    <w:link w:val="PlainTextChar"/>
    <w:uiPriority w:val="99"/>
    <w:unhideWhenUsed/>
    <w:rsid w:val="005B69E5"/>
    <w:pPr>
      <w:spacing w:after="0" w:line="240" w:lineRule="auto"/>
    </w:pPr>
    <w:rPr>
      <w:rFonts w:cs="Times New Roman"/>
      <w:szCs w:val="21"/>
    </w:rPr>
  </w:style>
  <w:style w:type="character" w:customStyle="1" w:styleId="PlainTextChar">
    <w:name w:val="Plain Text Char"/>
    <w:basedOn w:val="DefaultParagraphFont"/>
    <w:link w:val="PlainText"/>
    <w:uiPriority w:val="99"/>
    <w:rsid w:val="005B69E5"/>
    <w:rPr>
      <w:rFonts w:ascii="Calibri" w:eastAsia="Calibri" w:hAnsi="Calibri" w:cs="Times New Roman"/>
      <w:szCs w:val="21"/>
      <w:lang w:val="en-GB"/>
    </w:rPr>
  </w:style>
  <w:style w:type="table" w:styleId="TableGrid">
    <w:name w:val="Table Grid"/>
    <w:basedOn w:val="TableNormal"/>
    <w:uiPriority w:val="59"/>
    <w:rsid w:val="005B69E5"/>
    <w:pPr>
      <w:spacing w:after="0" w:line="240" w:lineRule="auto"/>
    </w:pPr>
    <w:rPr>
      <w:rFonts w:ascii="Calibri" w:eastAsia="Times New Roman" w:hAnsi="Calibri" w:cs="Times New Roman"/>
      <w:sz w:val="24"/>
      <w:szCs w:val="24"/>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5B69E5"/>
    <w:pPr>
      <w:spacing w:after="0" w:line="240" w:lineRule="auto"/>
    </w:pPr>
    <w:rPr>
      <w:rFonts w:ascii="Calibri" w:eastAsia="Calibri" w:hAnsi="Calibri" w:cs="Calibri"/>
      <w:lang w:val="en-GB"/>
    </w:rPr>
  </w:style>
  <w:style w:type="paragraph" w:styleId="Title">
    <w:name w:val="Title"/>
    <w:basedOn w:val="Normal"/>
    <w:link w:val="TitleChar1"/>
    <w:uiPriority w:val="99"/>
    <w:qFormat/>
    <w:rsid w:val="005B69E5"/>
    <w:pPr>
      <w:spacing w:before="100" w:beforeAutospacing="1" w:after="100" w:afterAutospacing="1" w:line="20" w:lineRule="atLeast"/>
      <w:jc w:val="center"/>
    </w:pPr>
    <w:rPr>
      <w:rFonts w:ascii="Times New Roman" w:hAnsi="Times New Roman" w:cs="Times New Roman"/>
      <w:b/>
      <w:i/>
      <w:sz w:val="24"/>
      <w:szCs w:val="20"/>
      <w:lang w:val="en-US"/>
    </w:rPr>
  </w:style>
  <w:style w:type="character" w:customStyle="1" w:styleId="TitleChar">
    <w:name w:val="Title Char"/>
    <w:basedOn w:val="DefaultParagraphFont"/>
    <w:rsid w:val="005B69E5"/>
    <w:rPr>
      <w:rFonts w:asciiTheme="majorHAnsi" w:eastAsiaTheme="majorEastAsia" w:hAnsiTheme="majorHAnsi" w:cstheme="majorBidi"/>
      <w:spacing w:val="-10"/>
      <w:kern w:val="28"/>
      <w:sz w:val="56"/>
      <w:szCs w:val="56"/>
      <w:lang w:val="en-GB"/>
    </w:rPr>
  </w:style>
  <w:style w:type="character" w:customStyle="1" w:styleId="TitleChar1">
    <w:name w:val="Title Char1"/>
    <w:link w:val="Title"/>
    <w:uiPriority w:val="99"/>
    <w:locked/>
    <w:rsid w:val="005B69E5"/>
    <w:rPr>
      <w:rFonts w:ascii="Times New Roman" w:eastAsia="Calibri" w:hAnsi="Times New Roman" w:cs="Times New Roman"/>
      <w:b/>
      <w:i/>
      <w:sz w:val="24"/>
      <w:szCs w:val="20"/>
      <w:lang w:val="en-US"/>
    </w:rPr>
  </w:style>
  <w:style w:type="character" w:customStyle="1" w:styleId="ListParagraphChar">
    <w:name w:val="List Paragraph Char"/>
    <w:link w:val="ListParagraph"/>
    <w:uiPriority w:val="34"/>
    <w:rsid w:val="005B69E5"/>
    <w:rPr>
      <w:rFonts w:ascii="Calibri" w:eastAsia="Calibri" w:hAnsi="Calibri" w:cs="Calibri"/>
      <w:lang w:val="en-GB"/>
    </w:rPr>
  </w:style>
  <w:style w:type="paragraph" w:customStyle="1" w:styleId="Default">
    <w:name w:val="Default"/>
    <w:rsid w:val="005B69E5"/>
    <w:pPr>
      <w:autoSpaceDE w:val="0"/>
      <w:autoSpaceDN w:val="0"/>
      <w:adjustRightInd w:val="0"/>
      <w:spacing w:after="0" w:line="240" w:lineRule="auto"/>
    </w:pPr>
    <w:rPr>
      <w:rFonts w:ascii="Tahoma" w:eastAsia="Calibri" w:hAnsi="Tahoma" w:cs="Tahoma"/>
      <w:color w:val="000000"/>
      <w:sz w:val="24"/>
      <w:szCs w:val="24"/>
      <w:lang w:eastAsia="en-ZA"/>
    </w:rPr>
  </w:style>
  <w:style w:type="character" w:styleId="Emphasis">
    <w:name w:val="Emphasis"/>
    <w:basedOn w:val="DefaultParagraphFont"/>
    <w:uiPriority w:val="20"/>
    <w:qFormat/>
    <w:rsid w:val="005B69E5"/>
    <w:rPr>
      <w:i/>
      <w:iCs/>
    </w:rPr>
  </w:style>
  <w:style w:type="character" w:customStyle="1" w:styleId="st1">
    <w:name w:val="st1"/>
    <w:basedOn w:val="DefaultParagraphFont"/>
    <w:rsid w:val="005B69E5"/>
  </w:style>
  <w:style w:type="paragraph" w:styleId="NoSpacing">
    <w:name w:val="No Spacing"/>
    <w:uiPriority w:val="1"/>
    <w:qFormat/>
    <w:rsid w:val="005B69E5"/>
    <w:pPr>
      <w:spacing w:after="0" w:line="240" w:lineRule="auto"/>
    </w:pPr>
    <w:rPr>
      <w:rFonts w:ascii="Calibri" w:eastAsia="Calibri" w:hAnsi="Calibri" w:cs="Calibri"/>
      <w:lang w:val="en-GB"/>
    </w:rPr>
  </w:style>
  <w:style w:type="table" w:customStyle="1" w:styleId="TableGrid1">
    <w:name w:val="Table Grid1"/>
    <w:basedOn w:val="TableNormal"/>
    <w:next w:val="TableGrid"/>
    <w:uiPriority w:val="39"/>
    <w:rsid w:val="00B86C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B86CFF"/>
    <w:pPr>
      <w:spacing w:after="0" w:line="240" w:lineRule="auto"/>
    </w:pPr>
    <w:rPr>
      <w:rFonts w:cs="Times New Roman"/>
      <w:sz w:val="20"/>
      <w:szCs w:val="20"/>
      <w:lang w:val="en-US"/>
    </w:rPr>
  </w:style>
  <w:style w:type="character" w:customStyle="1" w:styleId="FootnoteTextChar">
    <w:name w:val="Footnote Text Char"/>
    <w:basedOn w:val="DefaultParagraphFont"/>
    <w:link w:val="FootnoteText"/>
    <w:uiPriority w:val="99"/>
    <w:semiHidden/>
    <w:rsid w:val="00B86CFF"/>
    <w:rPr>
      <w:rFonts w:ascii="Calibri" w:eastAsia="Calibri" w:hAnsi="Calibri" w:cs="Times New Roman"/>
      <w:sz w:val="20"/>
      <w:szCs w:val="20"/>
      <w:lang w:val="en-US"/>
    </w:rPr>
  </w:style>
  <w:style w:type="character" w:styleId="FootnoteReference">
    <w:name w:val="footnote reference"/>
    <w:basedOn w:val="DefaultParagraphFont"/>
    <w:uiPriority w:val="99"/>
    <w:semiHidden/>
    <w:unhideWhenUsed/>
    <w:rsid w:val="00B86CFF"/>
    <w:rPr>
      <w:vertAlign w:val="superscrip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576</Words>
  <Characters>3288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Babulele Bingwa</dc:creator>
  <cp:lastModifiedBy>USER</cp:lastModifiedBy>
  <cp:revision>2</cp:revision>
  <dcterms:created xsi:type="dcterms:W3CDTF">2021-03-02T19:31:00Z</dcterms:created>
  <dcterms:modified xsi:type="dcterms:W3CDTF">2021-03-02T19:31:00Z</dcterms:modified>
</cp:coreProperties>
</file>