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62" w:rsidRDefault="00806362"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896573" w:rsidRDefault="00896573"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ED491E" w:rsidRDefault="003C5D32" w:rsidP="00234C2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1C15A6">
              <w:rPr>
                <w:rFonts w:eastAsia="Calibri" w:cs="Arial"/>
                <w:b/>
                <w:sz w:val="24"/>
                <w:szCs w:val="24"/>
              </w:rPr>
              <w:t>2035</w:t>
            </w:r>
            <w:r w:rsidR="000367C8">
              <w:rPr>
                <w:rFonts w:eastAsia="Calibri" w:cs="Arial"/>
                <w:b/>
                <w:sz w:val="24"/>
                <w:szCs w:val="24"/>
              </w:rPr>
              <w:t xml:space="preserve"> (Written )</w:t>
            </w:r>
          </w:p>
          <w:p w:rsidR="004D2F24" w:rsidRPr="00ED491E" w:rsidRDefault="00BB7B04" w:rsidP="00234C24">
            <w:pPr>
              <w:jc w:val="left"/>
              <w:rPr>
                <w:rFonts w:cs="Arial"/>
                <w:b/>
                <w:sz w:val="24"/>
                <w:szCs w:val="24"/>
                <w:lang w:val="en-US" w:eastAsia="en-US"/>
              </w:rPr>
            </w:pPr>
            <w:r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8421AA" w:rsidRPr="001C15A6" w:rsidRDefault="001C15A6" w:rsidP="001C15A6">
            <w:pPr>
              <w:ind w:left="720" w:right="26" w:hanging="720"/>
              <w:outlineLvl w:val="0"/>
              <w:rPr>
                <w:rFonts w:eastAsia="Calibri" w:cs="Arial"/>
                <w:b/>
                <w:szCs w:val="22"/>
              </w:rPr>
            </w:pPr>
            <w:r w:rsidRPr="001C15A6">
              <w:rPr>
                <w:rFonts w:eastAsia="Calibri" w:cs="Arial"/>
                <w:b/>
                <w:szCs w:val="22"/>
              </w:rPr>
              <w:t>2035</w:t>
            </w:r>
            <w:r w:rsidR="00F73188" w:rsidRPr="001C15A6">
              <w:rPr>
                <w:rFonts w:eastAsia="Calibri" w:cs="Arial"/>
                <w:b/>
                <w:szCs w:val="22"/>
              </w:rPr>
              <w:t>.</w:t>
            </w:r>
            <w:r w:rsidR="00F73188" w:rsidRPr="001C15A6">
              <w:rPr>
                <w:rFonts w:eastAsia="Calibri" w:cs="Arial"/>
                <w:b/>
                <w:szCs w:val="22"/>
              </w:rPr>
              <w:tab/>
            </w:r>
            <w:r w:rsidRPr="001C15A6">
              <w:rPr>
                <w:rFonts w:eastAsia="Calibri" w:cs="Arial"/>
                <w:b/>
                <w:szCs w:val="22"/>
                <w:lang w:eastAsia="en-US"/>
              </w:rPr>
              <w:t>Mr I S Seitlholo (DA)</w:t>
            </w:r>
            <w:r w:rsidR="00BE025B" w:rsidRPr="001C15A6">
              <w:rPr>
                <w:rFonts w:eastAsia="Calibri" w:cs="Arial"/>
                <w:b/>
                <w:szCs w:val="22"/>
                <w:lang w:eastAsia="en-US"/>
              </w:rPr>
              <w:t xml:space="preserve"> </w:t>
            </w:r>
            <w:r w:rsidR="00F73188" w:rsidRPr="001C15A6">
              <w:rPr>
                <w:rFonts w:eastAsia="Calibri" w:cs="Arial"/>
                <w:b/>
                <w:szCs w:val="22"/>
              </w:rPr>
              <w:t>asked the Minister of Public Works and Infrastructure</w:t>
            </w:r>
            <w:r w:rsidR="009D0E16" w:rsidRPr="001C15A6">
              <w:rPr>
                <w:rFonts w:eastAsia="Calibri" w:cs="Arial"/>
                <w:b/>
                <w:szCs w:val="22"/>
              </w:rPr>
              <w:fldChar w:fldCharType="begin"/>
            </w:r>
            <w:r w:rsidR="00F73188" w:rsidRPr="001C15A6">
              <w:rPr>
                <w:rFonts w:eastAsia="Calibri" w:cs="Arial"/>
                <w:szCs w:val="22"/>
              </w:rPr>
              <w:instrText xml:space="preserve"> XE "</w:instrText>
            </w:r>
            <w:r w:rsidR="00F73188" w:rsidRPr="001C15A6">
              <w:rPr>
                <w:rFonts w:eastAsia="Calibri" w:cs="Arial"/>
                <w:b/>
                <w:szCs w:val="22"/>
              </w:rPr>
              <w:instrText>Minister of Public Works and Infrastructure</w:instrText>
            </w:r>
            <w:r w:rsidR="00F73188" w:rsidRPr="001C15A6">
              <w:rPr>
                <w:rFonts w:eastAsia="Calibri" w:cs="Arial"/>
                <w:szCs w:val="22"/>
              </w:rPr>
              <w:instrText>"</w:instrText>
            </w:r>
            <w:r w:rsidR="009D0E16" w:rsidRPr="001C15A6">
              <w:rPr>
                <w:rFonts w:eastAsia="Calibri" w:cs="Arial"/>
                <w:b/>
                <w:szCs w:val="22"/>
              </w:rPr>
              <w:fldChar w:fldCharType="end"/>
            </w:r>
            <w:r w:rsidR="00F73188" w:rsidRPr="001C15A6">
              <w:rPr>
                <w:rFonts w:eastAsia="Calibri" w:cs="Arial"/>
                <w:b/>
                <w:szCs w:val="22"/>
              </w:rPr>
              <w:t>:</w:t>
            </w:r>
          </w:p>
          <w:p w:rsidR="001C15A6" w:rsidRPr="001C15A6" w:rsidRDefault="001C15A6" w:rsidP="001C15A6">
            <w:pPr>
              <w:spacing w:before="100" w:beforeAutospacing="1" w:after="100" w:afterAutospacing="1"/>
              <w:outlineLvl w:val="0"/>
              <w:rPr>
                <w:rFonts w:eastAsia="Calibri" w:cs="Arial"/>
                <w:szCs w:val="22"/>
                <w:lang w:eastAsia="en-US"/>
              </w:rPr>
            </w:pPr>
            <w:r w:rsidRPr="001C15A6">
              <w:rPr>
                <w:rFonts w:eastAsia="Calibri" w:cs="Arial"/>
                <w:szCs w:val="22"/>
                <w:lang w:eastAsia="en-US"/>
              </w:rPr>
              <w:t>(1)</w:t>
            </w:r>
            <w:r w:rsidRPr="001C15A6">
              <w:rPr>
                <w:rFonts w:eastAsia="Calibri" w:cs="Arial"/>
                <w:szCs w:val="22"/>
                <w:lang w:eastAsia="en-US"/>
              </w:rPr>
              <w:tab/>
              <w:t>Whether the Rygersdal Complex in Rosebank, Cape Town, has recently been refurbished; if not, what is the position in this regard; if so, for what purpose;</w:t>
            </w:r>
          </w:p>
          <w:p w:rsidR="001C15A6" w:rsidRPr="001C15A6" w:rsidRDefault="001C15A6" w:rsidP="001C15A6">
            <w:pPr>
              <w:spacing w:before="100" w:beforeAutospacing="1" w:after="100" w:afterAutospacing="1"/>
              <w:outlineLvl w:val="0"/>
              <w:rPr>
                <w:rFonts w:eastAsia="Calibri" w:cs="Arial"/>
                <w:szCs w:val="22"/>
                <w:lang w:eastAsia="en-US"/>
              </w:rPr>
            </w:pPr>
            <w:r w:rsidRPr="001C15A6">
              <w:rPr>
                <w:rFonts w:eastAsia="Calibri" w:cs="Arial"/>
                <w:szCs w:val="22"/>
                <w:lang w:eastAsia="en-US"/>
              </w:rPr>
              <w:t>(2)</w:t>
            </w:r>
            <w:r w:rsidRPr="001C15A6">
              <w:rPr>
                <w:rFonts w:eastAsia="Calibri" w:cs="Arial"/>
                <w:szCs w:val="22"/>
                <w:lang w:eastAsia="en-US"/>
              </w:rPr>
              <w:tab/>
              <w:t>for what purposes will the specified property be used;</w:t>
            </w:r>
          </w:p>
          <w:p w:rsidR="00033DB9" w:rsidRPr="001C15A6" w:rsidRDefault="001C15A6" w:rsidP="00965BE3">
            <w:pPr>
              <w:spacing w:before="100" w:beforeAutospacing="1" w:after="100" w:afterAutospacing="1"/>
              <w:outlineLvl w:val="0"/>
              <w:rPr>
                <w:rFonts w:eastAsia="Calibri" w:cs="Arial"/>
                <w:szCs w:val="22"/>
                <w:lang w:eastAsia="en-US"/>
              </w:rPr>
            </w:pPr>
            <w:r w:rsidRPr="001C15A6">
              <w:rPr>
                <w:rFonts w:eastAsia="Calibri" w:cs="Arial"/>
                <w:szCs w:val="22"/>
                <w:lang w:eastAsia="en-US"/>
              </w:rPr>
              <w:t>(3)</w:t>
            </w:r>
            <w:r w:rsidRPr="001C15A6">
              <w:rPr>
                <w:rFonts w:eastAsia="Calibri" w:cs="Arial"/>
                <w:szCs w:val="22"/>
                <w:lang w:eastAsia="en-US"/>
              </w:rPr>
              <w:tab/>
              <w:t xml:space="preserve">whether there is any security currently available to the property; if not, why not; if so, what are the costs related to the (a) security and (b) other related upkeep costs? </w:t>
            </w:r>
            <w:r w:rsidRPr="001C15A6">
              <w:rPr>
                <w:rFonts w:eastAsia="Calibri" w:cs="Arial"/>
                <w:b/>
                <w:szCs w:val="22"/>
                <w:lang w:eastAsia="en-US"/>
              </w:rPr>
              <w:t>NW2303E</w:t>
            </w:r>
          </w:p>
        </w:tc>
      </w:tr>
    </w:tbl>
    <w:p w:rsidR="00F3531B" w:rsidRDefault="00F3531B" w:rsidP="00E957AB">
      <w:pPr>
        <w:rPr>
          <w:b/>
          <w:bCs/>
          <w:szCs w:val="22"/>
          <w:u w:val="single"/>
        </w:rPr>
      </w:pPr>
    </w:p>
    <w:p w:rsidR="00662E4C" w:rsidRDefault="00E810E7" w:rsidP="00E957AB">
      <w:pPr>
        <w:rPr>
          <w:b/>
          <w:bCs/>
          <w:szCs w:val="22"/>
        </w:rPr>
      </w:pPr>
      <w:r w:rsidRPr="00503A7B">
        <w:rPr>
          <w:b/>
          <w:bCs/>
          <w:szCs w:val="22"/>
          <w:u w:val="single"/>
        </w:rPr>
        <w:t>REPLY</w:t>
      </w:r>
      <w:r w:rsidRPr="00503A7B">
        <w:rPr>
          <w:b/>
          <w:bCs/>
          <w:szCs w:val="22"/>
        </w:rPr>
        <w:t>:</w:t>
      </w:r>
      <w:r w:rsidR="00261F4A" w:rsidRPr="00503A7B">
        <w:rPr>
          <w:b/>
          <w:bCs/>
          <w:szCs w:val="22"/>
        </w:rPr>
        <w:t xml:space="preserve"> </w:t>
      </w:r>
    </w:p>
    <w:p w:rsidR="00686CB3" w:rsidRDefault="00686CB3" w:rsidP="00E957AB">
      <w:pPr>
        <w:rPr>
          <w:b/>
          <w:bCs/>
          <w:szCs w:val="22"/>
        </w:rPr>
      </w:pPr>
    </w:p>
    <w:p w:rsidR="008E2B3F" w:rsidRPr="00A84D83" w:rsidRDefault="008E2B3F" w:rsidP="008E2B3F">
      <w:pPr>
        <w:pStyle w:val="ListParagraph"/>
        <w:numPr>
          <w:ilvl w:val="0"/>
          <w:numId w:val="2"/>
        </w:numPr>
        <w:ind w:hanging="720"/>
        <w:rPr>
          <w:b/>
          <w:bCs/>
          <w:sz w:val="24"/>
          <w:szCs w:val="24"/>
        </w:rPr>
      </w:pPr>
      <w:r w:rsidRPr="00A84D83">
        <w:rPr>
          <w:bCs/>
          <w:sz w:val="24"/>
          <w:szCs w:val="24"/>
        </w:rPr>
        <w:t xml:space="preserve">Yes, the refurbishment was done to reconfigure certain </w:t>
      </w:r>
      <w:r>
        <w:rPr>
          <w:bCs/>
          <w:sz w:val="24"/>
          <w:szCs w:val="24"/>
        </w:rPr>
        <w:t xml:space="preserve">floors thereby creating five </w:t>
      </w:r>
      <w:r w:rsidRPr="00A84D83">
        <w:rPr>
          <w:bCs/>
          <w:sz w:val="24"/>
          <w:szCs w:val="24"/>
        </w:rPr>
        <w:t>units out of the three and four bedrooms being converted into two bedrooms. Furthermore the refurbishment resulted in conversion of the domestic quarters into three duplex units which are currently occupied by Deputy Ministers.</w:t>
      </w:r>
    </w:p>
    <w:p w:rsidR="008E2B3F" w:rsidRPr="00A84D83" w:rsidRDefault="008E2B3F" w:rsidP="008E2B3F">
      <w:pPr>
        <w:pStyle w:val="ListParagraph"/>
        <w:rPr>
          <w:b/>
          <w:bCs/>
          <w:sz w:val="24"/>
          <w:szCs w:val="24"/>
        </w:rPr>
      </w:pPr>
    </w:p>
    <w:p w:rsidR="008E2B3F" w:rsidRPr="00A84D83" w:rsidRDefault="008E2B3F" w:rsidP="008E2B3F">
      <w:pPr>
        <w:pStyle w:val="ListParagraph"/>
        <w:numPr>
          <w:ilvl w:val="0"/>
          <w:numId w:val="2"/>
        </w:numPr>
        <w:ind w:hanging="720"/>
        <w:rPr>
          <w:b/>
          <w:bCs/>
          <w:sz w:val="24"/>
          <w:szCs w:val="24"/>
        </w:rPr>
      </w:pPr>
      <w:r w:rsidRPr="00A84D83">
        <w:rPr>
          <w:bCs/>
          <w:sz w:val="24"/>
          <w:szCs w:val="24"/>
        </w:rPr>
        <w:t>Rygersdal is used for accommodation of Director-Generals and Deputy Ministers</w:t>
      </w:r>
      <w:r>
        <w:rPr>
          <w:bCs/>
          <w:sz w:val="24"/>
          <w:szCs w:val="24"/>
        </w:rPr>
        <w:t>.</w:t>
      </w:r>
    </w:p>
    <w:p w:rsidR="008E2B3F" w:rsidRPr="00A84D83" w:rsidRDefault="008E2B3F" w:rsidP="008E2B3F">
      <w:pPr>
        <w:rPr>
          <w:b/>
          <w:bCs/>
          <w:sz w:val="24"/>
          <w:szCs w:val="24"/>
        </w:rPr>
      </w:pPr>
    </w:p>
    <w:p w:rsidR="008E2B3F" w:rsidRPr="00A84D83" w:rsidRDefault="008E2B3F" w:rsidP="008E2B3F">
      <w:pPr>
        <w:pStyle w:val="ListParagraph"/>
        <w:numPr>
          <w:ilvl w:val="0"/>
          <w:numId w:val="2"/>
        </w:numPr>
        <w:ind w:hanging="720"/>
        <w:rPr>
          <w:b/>
          <w:bCs/>
          <w:sz w:val="24"/>
          <w:szCs w:val="24"/>
        </w:rPr>
      </w:pPr>
      <w:r w:rsidRPr="00A84D83">
        <w:rPr>
          <w:bCs/>
          <w:sz w:val="24"/>
          <w:szCs w:val="24"/>
        </w:rPr>
        <w:t>Security in manned by S</w:t>
      </w:r>
      <w:r>
        <w:rPr>
          <w:bCs/>
          <w:sz w:val="24"/>
          <w:szCs w:val="24"/>
        </w:rPr>
        <w:t>outh African Police Services.</w:t>
      </w:r>
    </w:p>
    <w:p w:rsidR="008E2B3F" w:rsidRPr="008E2B3F" w:rsidRDefault="008E2B3F" w:rsidP="008E2B3F">
      <w:pPr>
        <w:rPr>
          <w:b/>
          <w:bCs/>
          <w:sz w:val="24"/>
          <w:szCs w:val="24"/>
        </w:rPr>
      </w:pPr>
    </w:p>
    <w:p w:rsidR="008E2B3F" w:rsidRDefault="008E2B3F" w:rsidP="008E2B3F">
      <w:pPr>
        <w:pStyle w:val="ListParagraph"/>
        <w:numPr>
          <w:ilvl w:val="0"/>
          <w:numId w:val="3"/>
        </w:numPr>
        <w:rPr>
          <w:bCs/>
          <w:sz w:val="24"/>
          <w:szCs w:val="24"/>
        </w:rPr>
      </w:pPr>
      <w:r w:rsidRPr="00A84D83">
        <w:rPr>
          <w:bCs/>
          <w:sz w:val="24"/>
          <w:szCs w:val="24"/>
        </w:rPr>
        <w:t xml:space="preserve">With respect to costs related to security, </w:t>
      </w:r>
      <w:r>
        <w:rPr>
          <w:bCs/>
          <w:sz w:val="24"/>
          <w:szCs w:val="24"/>
        </w:rPr>
        <w:t>our</w:t>
      </w:r>
      <w:r w:rsidRPr="00A84D83">
        <w:rPr>
          <w:bCs/>
          <w:sz w:val="24"/>
          <w:szCs w:val="24"/>
        </w:rPr>
        <w:t xml:space="preserve"> sister department</w:t>
      </w:r>
      <w:r>
        <w:rPr>
          <w:bCs/>
          <w:sz w:val="24"/>
          <w:szCs w:val="24"/>
        </w:rPr>
        <w:t xml:space="preserve">, South African Police Services (SAPS), </w:t>
      </w:r>
      <w:r w:rsidRPr="00A84D83">
        <w:rPr>
          <w:bCs/>
          <w:sz w:val="24"/>
          <w:szCs w:val="24"/>
        </w:rPr>
        <w:t xml:space="preserve">will </w:t>
      </w:r>
      <w:r>
        <w:rPr>
          <w:bCs/>
          <w:sz w:val="24"/>
          <w:szCs w:val="24"/>
        </w:rPr>
        <w:t xml:space="preserve">be </w:t>
      </w:r>
      <w:r w:rsidRPr="00A84D83">
        <w:rPr>
          <w:bCs/>
          <w:sz w:val="24"/>
          <w:szCs w:val="24"/>
        </w:rPr>
        <w:t xml:space="preserve">best suited to respond to the question. </w:t>
      </w:r>
    </w:p>
    <w:p w:rsidR="008E2B3F" w:rsidRPr="00A84D83" w:rsidRDefault="008E2B3F" w:rsidP="008E2B3F">
      <w:pPr>
        <w:pStyle w:val="ListParagraph"/>
        <w:ind w:left="1440"/>
        <w:rPr>
          <w:bCs/>
          <w:sz w:val="24"/>
          <w:szCs w:val="24"/>
        </w:rPr>
      </w:pPr>
    </w:p>
    <w:p w:rsidR="008E2B3F" w:rsidRPr="00A84D83" w:rsidRDefault="008E2B3F" w:rsidP="008E2B3F">
      <w:pPr>
        <w:pStyle w:val="ListParagraph"/>
        <w:numPr>
          <w:ilvl w:val="0"/>
          <w:numId w:val="3"/>
        </w:numPr>
        <w:rPr>
          <w:bCs/>
          <w:sz w:val="24"/>
          <w:szCs w:val="24"/>
        </w:rPr>
      </w:pPr>
      <w:r w:rsidRPr="00A84D83">
        <w:rPr>
          <w:bCs/>
          <w:sz w:val="24"/>
          <w:szCs w:val="24"/>
        </w:rPr>
        <w:t>The projected expenditure for the current financia</w:t>
      </w:r>
      <w:r>
        <w:rPr>
          <w:bCs/>
          <w:sz w:val="24"/>
          <w:szCs w:val="24"/>
        </w:rPr>
        <w:t xml:space="preserve">l year for planned maintenance </w:t>
      </w:r>
      <w:r w:rsidRPr="00A84D83">
        <w:rPr>
          <w:bCs/>
          <w:sz w:val="24"/>
          <w:szCs w:val="24"/>
        </w:rPr>
        <w:t>an</w:t>
      </w:r>
      <w:r>
        <w:rPr>
          <w:bCs/>
          <w:sz w:val="24"/>
          <w:szCs w:val="24"/>
        </w:rPr>
        <w:t xml:space="preserve">d corrective maintenance is R 1 342 </w:t>
      </w:r>
      <w:r w:rsidRPr="00A84D83">
        <w:rPr>
          <w:bCs/>
          <w:sz w:val="24"/>
          <w:szCs w:val="24"/>
        </w:rPr>
        <w:t>713.23 and the</w:t>
      </w:r>
      <w:r>
        <w:rPr>
          <w:bCs/>
          <w:sz w:val="24"/>
          <w:szCs w:val="24"/>
        </w:rPr>
        <w:t xml:space="preserve"> actual expenditure to date is </w:t>
      </w:r>
      <w:r w:rsidRPr="00A84D83">
        <w:rPr>
          <w:bCs/>
          <w:sz w:val="24"/>
          <w:szCs w:val="24"/>
        </w:rPr>
        <w:t>R 70 873.21</w:t>
      </w:r>
      <w:r>
        <w:rPr>
          <w:bCs/>
          <w:sz w:val="24"/>
          <w:szCs w:val="24"/>
        </w:rPr>
        <w:t>.</w:t>
      </w:r>
    </w:p>
    <w:p w:rsidR="00686CB3" w:rsidRPr="00686CB3" w:rsidRDefault="00686CB3" w:rsidP="00686CB3">
      <w:pPr>
        <w:rPr>
          <w:rFonts w:eastAsia="Calibri" w:cs="Arial"/>
          <w:bCs/>
          <w:color w:val="222222"/>
          <w:sz w:val="24"/>
          <w:szCs w:val="24"/>
          <w:lang w:eastAsia="en-US"/>
        </w:rPr>
      </w:pPr>
    </w:p>
    <w:p w:rsidR="00686CB3" w:rsidRPr="00686CB3" w:rsidRDefault="00686CB3" w:rsidP="00686CB3">
      <w:pPr>
        <w:rPr>
          <w:b/>
          <w:bCs/>
          <w:szCs w:val="22"/>
        </w:rPr>
      </w:pPr>
    </w:p>
    <w:p w:rsidR="00503A7B" w:rsidRPr="00503A7B" w:rsidRDefault="00503A7B" w:rsidP="00E957AB">
      <w:pPr>
        <w:rPr>
          <w:b/>
          <w:bCs/>
          <w:szCs w:val="22"/>
        </w:rPr>
      </w:pPr>
    </w:p>
    <w:p w:rsidR="002D6744" w:rsidRDefault="002D6744"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p w:rsidR="0031741C" w:rsidRDefault="0031741C" w:rsidP="0049112F">
      <w:pPr>
        <w:spacing w:line="360" w:lineRule="auto"/>
        <w:rPr>
          <w:rFonts w:cs="Arial"/>
          <w:bCs/>
          <w:szCs w:val="22"/>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87795C">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1C15A6">
              <w:rPr>
                <w:rFonts w:cs="Arial"/>
                <w:b/>
                <w:sz w:val="24"/>
                <w:szCs w:val="24"/>
                <w:lang w:val="en-US" w:eastAsia="en-US"/>
              </w:rPr>
              <w:t>2035</w:t>
            </w:r>
            <w:r w:rsidR="004C66BB" w:rsidRPr="00157DE9">
              <w:rPr>
                <w:rFonts w:cs="Arial"/>
                <w:b/>
                <w:sz w:val="24"/>
                <w:szCs w:val="24"/>
                <w:lang w:val="en-US" w:eastAsia="en-US"/>
              </w:rPr>
              <w:t xml:space="preserve"> (Written Reply) </w:t>
            </w:r>
            <w:r w:rsidR="001C15A6" w:rsidRPr="001C15A6">
              <w:rPr>
                <w:rFonts w:eastAsia="Calibri" w:cs="Arial"/>
                <w:b/>
                <w:sz w:val="24"/>
                <w:szCs w:val="24"/>
              </w:rPr>
              <w:t xml:space="preserve">Mr I S Seitlholo (DA) </w:t>
            </w:r>
            <w:r w:rsidR="004C66BB" w:rsidRPr="003C11FE">
              <w:rPr>
                <w:rFonts w:eastAsia="Calibri" w:cs="Arial"/>
                <w:b/>
                <w:sz w:val="24"/>
                <w:szCs w:val="24"/>
              </w:rPr>
              <w:t>asked the Minister of Public Works and Infrastructure</w:t>
            </w:r>
            <w:r w:rsidR="009D0E16"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9D0E16"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1C15A6">
        <w:rPr>
          <w:bCs/>
          <w:sz w:val="24"/>
          <w:szCs w:val="24"/>
        </w:rPr>
        <w:t>2035</w:t>
      </w:r>
      <w:r w:rsidRPr="00913A54">
        <w:rPr>
          <w:bCs/>
          <w:sz w:val="24"/>
          <w:szCs w:val="24"/>
        </w:rPr>
        <w:t xml:space="preserve"> (Written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w:t>
      </w:r>
      <w:r w:rsidR="0049112F">
        <w:rPr>
          <w:bCs/>
          <w:sz w:val="24"/>
          <w:szCs w:val="24"/>
        </w:rPr>
        <w:t xml:space="preserve"> the </w:t>
      </w:r>
      <w:r w:rsidR="007364C9">
        <w:rPr>
          <w:bCs/>
          <w:sz w:val="24"/>
          <w:szCs w:val="24"/>
        </w:rPr>
        <w:t>Prestige</w:t>
      </w:r>
      <w:r w:rsidR="00896573">
        <w:rPr>
          <w:bCs/>
          <w:sz w:val="24"/>
          <w:szCs w:val="24"/>
        </w:rPr>
        <w:t xml:space="preserve"> </w:t>
      </w:r>
      <w:r w:rsidR="002619D9">
        <w:rPr>
          <w:bCs/>
          <w:sz w:val="24"/>
          <w:szCs w:val="24"/>
        </w:rPr>
        <w:t>Business Unit</w:t>
      </w:r>
      <w:r w:rsidR="00A33812">
        <w:rPr>
          <w:bCs/>
          <w:sz w:val="24"/>
          <w:szCs w:val="24"/>
        </w:rPr>
        <w:t>.</w:t>
      </w:r>
    </w:p>
    <w:p w:rsidR="00D83064" w:rsidRDefault="00D83064" w:rsidP="00D83064">
      <w:pPr>
        <w:spacing w:line="276" w:lineRule="auto"/>
        <w:rPr>
          <w:bCs/>
          <w:sz w:val="24"/>
          <w:szCs w:val="24"/>
        </w:rPr>
      </w:pPr>
    </w:p>
    <w:p w:rsidR="00D83064" w:rsidRDefault="00D83064" w:rsidP="00D83064">
      <w:pPr>
        <w:spacing w:line="276" w:lineRule="auto"/>
        <w:rPr>
          <w:bCs/>
          <w:sz w:val="24"/>
          <w:szCs w:val="24"/>
        </w:rPr>
      </w:pPr>
      <w:r w:rsidRPr="00913A54">
        <w:rPr>
          <w:bCs/>
          <w:sz w:val="24"/>
          <w:szCs w:val="24"/>
        </w:rPr>
        <w:t>I hereby attest that the information pr</w:t>
      </w:r>
      <w:r w:rsidR="001C15A6">
        <w:rPr>
          <w:bCs/>
          <w:sz w:val="24"/>
          <w:szCs w:val="24"/>
        </w:rPr>
        <w:t>ovided in response to NA PQ 2035</w:t>
      </w:r>
      <w:r w:rsidRPr="00913A54">
        <w:rPr>
          <w:bCs/>
          <w:sz w:val="24"/>
          <w:szCs w:val="24"/>
        </w:rPr>
        <w:t xml:space="preserve"> is true and correct, </w:t>
      </w:r>
      <w:r>
        <w:rPr>
          <w:bCs/>
          <w:sz w:val="24"/>
          <w:szCs w:val="24"/>
        </w:rPr>
        <w:t>to the best of my knowledge</w:t>
      </w:r>
      <w:r w:rsidRPr="00913A54">
        <w:rPr>
          <w:bCs/>
          <w:sz w:val="24"/>
          <w:szCs w:val="24"/>
        </w:rPr>
        <w:t>.</w:t>
      </w:r>
    </w:p>
    <w:p w:rsidR="00D83064" w:rsidRDefault="00D83064" w:rsidP="00D83064">
      <w:pPr>
        <w:spacing w:line="276" w:lineRule="auto"/>
        <w:jc w:val="left"/>
        <w:rPr>
          <w:rFonts w:cs="Arial"/>
          <w:bCs/>
          <w:sz w:val="24"/>
          <w:szCs w:val="24"/>
          <w:lang w:val="en-US" w:eastAsia="en-US"/>
        </w:rPr>
      </w:pPr>
    </w:p>
    <w:p w:rsidR="000455B6" w:rsidRDefault="000455B6" w:rsidP="006A0EE3">
      <w:pPr>
        <w:spacing w:line="276" w:lineRule="auto"/>
        <w:jc w:val="left"/>
        <w:rPr>
          <w:rFonts w:cs="Arial"/>
          <w:bCs/>
          <w:sz w:val="24"/>
          <w:szCs w:val="24"/>
          <w:lang w:val="en-US" w:eastAsia="en-US"/>
        </w:rPr>
      </w:pPr>
    </w:p>
    <w:p w:rsidR="000455B6" w:rsidRPr="0063218F" w:rsidRDefault="000455B6" w:rsidP="006A0EE3">
      <w:pPr>
        <w:spacing w:line="276" w:lineRule="auto"/>
        <w:jc w:val="left"/>
        <w:rPr>
          <w:rFonts w:cs="Arial"/>
          <w:bCs/>
          <w:sz w:val="24"/>
          <w:szCs w:val="24"/>
          <w:lang w:val="en-US" w:eastAsia="en-US"/>
        </w:rPr>
      </w:pPr>
    </w:p>
    <w:p w:rsidR="00DF2349" w:rsidRPr="00067BEA" w:rsidRDefault="00DF2349" w:rsidP="00DF2349">
      <w:pPr>
        <w:jc w:val="left"/>
        <w:rPr>
          <w:rFonts w:cs="Arial"/>
          <w:b/>
          <w:sz w:val="24"/>
          <w:szCs w:val="24"/>
          <w:lang w:val="en-US" w:eastAsia="en-US"/>
        </w:rPr>
      </w:pPr>
      <w:r w:rsidRPr="00067BEA">
        <w:rPr>
          <w:rFonts w:cs="Arial"/>
          <w:b/>
          <w:sz w:val="24"/>
          <w:szCs w:val="24"/>
          <w:lang w:val="en-US" w:eastAsia="en-US"/>
        </w:rPr>
        <w:t>________________________</w:t>
      </w:r>
    </w:p>
    <w:p w:rsidR="00DF2349" w:rsidRDefault="007364C9" w:rsidP="00DF2349">
      <w:pPr>
        <w:tabs>
          <w:tab w:val="left" w:pos="5450"/>
        </w:tabs>
        <w:jc w:val="left"/>
        <w:rPr>
          <w:rFonts w:cs="Arial"/>
          <w:b/>
          <w:sz w:val="24"/>
          <w:szCs w:val="24"/>
          <w:lang w:val="en-US" w:eastAsia="en-US"/>
        </w:rPr>
      </w:pPr>
      <w:r>
        <w:rPr>
          <w:rFonts w:cs="Arial"/>
          <w:b/>
          <w:sz w:val="24"/>
          <w:szCs w:val="24"/>
          <w:lang w:val="en-US" w:eastAsia="en-US"/>
        </w:rPr>
        <w:t>MR. M SAZONA</w:t>
      </w:r>
    </w:p>
    <w:p w:rsidR="00DF2349" w:rsidRDefault="007364C9" w:rsidP="00DF2349">
      <w:pPr>
        <w:tabs>
          <w:tab w:val="left" w:pos="5450"/>
        </w:tabs>
        <w:jc w:val="left"/>
        <w:rPr>
          <w:rFonts w:cs="Arial"/>
          <w:b/>
          <w:sz w:val="24"/>
          <w:szCs w:val="24"/>
          <w:lang w:val="en-US" w:eastAsia="en-US"/>
        </w:rPr>
      </w:pPr>
      <w:r>
        <w:rPr>
          <w:rFonts w:cs="Arial"/>
          <w:b/>
          <w:sz w:val="24"/>
          <w:szCs w:val="24"/>
          <w:lang w:val="en-US" w:eastAsia="en-US"/>
        </w:rPr>
        <w:t>CHIEF DIRECTOR:  PRESTIGE</w:t>
      </w:r>
    </w:p>
    <w:p w:rsidR="00DF2349" w:rsidRDefault="00DF2349" w:rsidP="00DF2349">
      <w:pPr>
        <w:tabs>
          <w:tab w:val="left" w:pos="6642"/>
        </w:tabs>
        <w:jc w:val="left"/>
        <w:rPr>
          <w:rFonts w:cs="Arial"/>
          <w:b/>
          <w:sz w:val="24"/>
          <w:szCs w:val="24"/>
          <w:lang w:val="en-US" w:eastAsia="en-US"/>
        </w:rPr>
      </w:pPr>
      <w:r>
        <w:rPr>
          <w:rFonts w:cs="Arial"/>
          <w:b/>
          <w:sz w:val="24"/>
          <w:szCs w:val="24"/>
          <w:lang w:val="en-US" w:eastAsia="en-US"/>
        </w:rPr>
        <w:t>DATE:</w:t>
      </w:r>
    </w:p>
    <w:p w:rsidR="00F4483D" w:rsidRDefault="00F4483D" w:rsidP="006A0EE3">
      <w:pPr>
        <w:tabs>
          <w:tab w:val="left" w:pos="6642"/>
        </w:tabs>
        <w:jc w:val="left"/>
        <w:rPr>
          <w:rFonts w:cs="Arial"/>
          <w:sz w:val="24"/>
          <w:szCs w:val="24"/>
          <w:lang w:val="en-US" w:eastAsia="en-US"/>
        </w:rPr>
      </w:pPr>
    </w:p>
    <w:p w:rsidR="000455B6" w:rsidRDefault="000455B6" w:rsidP="006A0EE3">
      <w:pPr>
        <w:tabs>
          <w:tab w:val="left" w:pos="6642"/>
        </w:tabs>
        <w:jc w:val="left"/>
        <w:rPr>
          <w:rFonts w:cs="Arial"/>
          <w:sz w:val="24"/>
          <w:szCs w:val="24"/>
          <w:lang w:val="en-US" w:eastAsia="en-US"/>
        </w:rPr>
      </w:pPr>
    </w:p>
    <w:p w:rsidR="006A0EE3" w:rsidRPr="000455B6" w:rsidRDefault="0049112F" w:rsidP="00FE69CA">
      <w:pPr>
        <w:tabs>
          <w:tab w:val="left" w:pos="6642"/>
        </w:tabs>
        <w:jc w:val="left"/>
        <w:rPr>
          <w:rFonts w:cs="Arial"/>
          <w:sz w:val="24"/>
          <w:szCs w:val="24"/>
          <w:lang w:val="en-US" w:eastAsia="en-US"/>
        </w:rPr>
      </w:pPr>
      <w:r w:rsidRPr="000455B6">
        <w:rPr>
          <w:rFonts w:cs="Arial"/>
          <w:sz w:val="24"/>
          <w:szCs w:val="24"/>
          <w:lang w:val="en-US" w:eastAsia="en-US"/>
        </w:rPr>
        <w:t>Draft reply supported / not supported/ comments</w:t>
      </w:r>
    </w:p>
    <w:p w:rsidR="00D83064" w:rsidRPr="000455B6" w:rsidRDefault="00D83064" w:rsidP="00D83064">
      <w:pPr>
        <w:jc w:val="left"/>
        <w:rPr>
          <w:rFonts w:cs="Arial"/>
          <w:bCs/>
          <w:sz w:val="24"/>
          <w:szCs w:val="24"/>
          <w:lang w:val="en-US" w:eastAsia="en-US"/>
        </w:rPr>
      </w:pPr>
    </w:p>
    <w:p w:rsidR="000455B6" w:rsidRDefault="000455B6" w:rsidP="00D83064">
      <w:pPr>
        <w:jc w:val="left"/>
        <w:rPr>
          <w:rFonts w:cs="Arial"/>
          <w:bCs/>
          <w:sz w:val="24"/>
          <w:szCs w:val="24"/>
          <w:lang w:val="en-US" w:eastAsia="en-US"/>
        </w:rPr>
      </w:pPr>
    </w:p>
    <w:p w:rsidR="004409B4" w:rsidRDefault="004409B4" w:rsidP="00D83064">
      <w:pPr>
        <w:jc w:val="left"/>
        <w:rPr>
          <w:rFonts w:cs="Arial"/>
          <w:bCs/>
          <w:sz w:val="24"/>
          <w:szCs w:val="24"/>
          <w:lang w:val="en-US" w:eastAsia="en-US"/>
        </w:rPr>
      </w:pPr>
    </w:p>
    <w:p w:rsidR="00D83064" w:rsidRDefault="00D83064" w:rsidP="00D83064">
      <w:pPr>
        <w:jc w:val="left"/>
        <w:rPr>
          <w:rFonts w:cs="Arial"/>
          <w:b/>
          <w:sz w:val="24"/>
          <w:szCs w:val="24"/>
          <w:lang w:val="en-US" w:eastAsia="en-US"/>
        </w:rPr>
      </w:pPr>
      <w:r w:rsidRPr="00067BEA">
        <w:rPr>
          <w:rFonts w:cs="Arial"/>
          <w:b/>
          <w:sz w:val="24"/>
          <w:szCs w:val="24"/>
          <w:lang w:val="en-US" w:eastAsia="en-US"/>
        </w:rPr>
        <w:t>________________________</w:t>
      </w:r>
    </w:p>
    <w:p w:rsidR="00AB65F1" w:rsidRPr="00067BEA" w:rsidRDefault="00AB65F1" w:rsidP="00D83064">
      <w:pPr>
        <w:jc w:val="left"/>
        <w:rPr>
          <w:rFonts w:cs="Arial"/>
          <w:b/>
          <w:sz w:val="24"/>
          <w:szCs w:val="24"/>
          <w:lang w:val="en-US" w:eastAsia="en-US"/>
        </w:rPr>
      </w:pPr>
      <w:r>
        <w:rPr>
          <w:rFonts w:cs="Arial"/>
          <w:b/>
          <w:sz w:val="24"/>
          <w:szCs w:val="24"/>
          <w:lang w:val="en-US" w:eastAsia="en-US"/>
        </w:rPr>
        <w:t>MS. N MAKHUBELE</w:t>
      </w:r>
    </w:p>
    <w:p w:rsidR="00D83064" w:rsidRPr="00067BEA" w:rsidRDefault="00D83064" w:rsidP="00D83064">
      <w:pPr>
        <w:tabs>
          <w:tab w:val="left" w:pos="2250"/>
        </w:tabs>
        <w:jc w:val="left"/>
        <w:rPr>
          <w:rFonts w:cs="Arial"/>
          <w:b/>
          <w:sz w:val="24"/>
          <w:szCs w:val="24"/>
          <w:lang w:val="en-US" w:eastAsia="en-US"/>
        </w:rPr>
      </w:pPr>
      <w:r>
        <w:rPr>
          <w:rFonts w:cs="Arial"/>
          <w:b/>
          <w:sz w:val="24"/>
          <w:szCs w:val="24"/>
          <w:lang w:val="en-US" w:eastAsia="en-US"/>
        </w:rPr>
        <w:t>ACTING-DIRECTOR GENERAL</w:t>
      </w:r>
    </w:p>
    <w:p w:rsidR="00D83064" w:rsidRDefault="00D83064" w:rsidP="00D83064">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D83064" w:rsidRDefault="00D83064" w:rsidP="00D83064">
      <w:pPr>
        <w:jc w:val="left"/>
        <w:rPr>
          <w:rFonts w:cs="Arial"/>
          <w:sz w:val="24"/>
          <w:szCs w:val="24"/>
          <w:lang w:val="en-US" w:eastAsia="en-US"/>
        </w:rPr>
      </w:pPr>
    </w:p>
    <w:p w:rsidR="000455B6" w:rsidRDefault="000455B6"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F4483D" w:rsidRDefault="00F4483D" w:rsidP="000D6071">
      <w:pPr>
        <w:tabs>
          <w:tab w:val="left" w:pos="5590"/>
        </w:tabs>
        <w:jc w:val="left"/>
        <w:rPr>
          <w:rFonts w:cs="Arial"/>
          <w:bCs/>
          <w:sz w:val="24"/>
          <w:szCs w:val="24"/>
          <w:lang w:val="en-US" w:eastAsia="en-US"/>
        </w:rPr>
      </w:pPr>
    </w:p>
    <w:p w:rsidR="00697421" w:rsidRDefault="00697421" w:rsidP="000D6071">
      <w:pPr>
        <w:tabs>
          <w:tab w:val="left" w:pos="5590"/>
        </w:tabs>
        <w:jc w:val="left"/>
        <w:rPr>
          <w:rFonts w:cs="Arial"/>
          <w:bCs/>
          <w:sz w:val="24"/>
          <w:szCs w:val="24"/>
          <w:lang w:val="en-US" w:eastAsia="en-US"/>
        </w:rPr>
      </w:pPr>
    </w:p>
    <w:p w:rsidR="004409B4" w:rsidRDefault="004409B4"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697421" w:rsidRDefault="00697421" w:rsidP="000D6071">
      <w:pPr>
        <w:jc w:val="left"/>
        <w:rPr>
          <w:rFonts w:cs="Arial"/>
          <w:sz w:val="24"/>
          <w:szCs w:val="24"/>
          <w:lang w:val="en-US" w:eastAsia="en-US"/>
        </w:rPr>
      </w:pPr>
    </w:p>
    <w:p w:rsidR="000D6071" w:rsidRPr="007364C9" w:rsidRDefault="000D6071" w:rsidP="000D6071">
      <w:pPr>
        <w:jc w:val="left"/>
        <w:rPr>
          <w:rFonts w:cs="Arial"/>
          <w:sz w:val="24"/>
          <w:szCs w:val="24"/>
          <w:lang w:val="en-US" w:eastAsia="en-US"/>
        </w:rPr>
      </w:pPr>
      <w:r w:rsidRPr="007364C9">
        <w:rPr>
          <w:rFonts w:cs="Arial"/>
          <w:sz w:val="24"/>
          <w:szCs w:val="24"/>
          <w:lang w:val="en-US" w:eastAsia="en-US"/>
        </w:rPr>
        <w:t>Draft reply approved / not approved/ comments</w:t>
      </w:r>
    </w:p>
    <w:p w:rsidR="00F4483D" w:rsidRPr="007364C9" w:rsidRDefault="00F4483D" w:rsidP="000D6071">
      <w:pPr>
        <w:jc w:val="left"/>
        <w:rPr>
          <w:rFonts w:cs="Arial"/>
          <w:sz w:val="24"/>
          <w:szCs w:val="24"/>
          <w:lang w:val="en-US" w:eastAsia="en-US"/>
        </w:rPr>
      </w:pPr>
    </w:p>
    <w:p w:rsidR="00F4483D" w:rsidRDefault="00F4483D"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0"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9026C1">
        <w:rPr>
          <w:b/>
          <w:bCs/>
          <w:sz w:val="24"/>
          <w:szCs w:val="24"/>
        </w:rPr>
        <w:t>2035</w:t>
      </w:r>
      <w:r>
        <w:rPr>
          <w:b/>
          <w:bCs/>
          <w:sz w:val="24"/>
          <w:szCs w:val="24"/>
        </w:rPr>
        <w:t xml:space="preserve"> [</w:t>
      </w:r>
      <w:r w:rsidR="001C15A6">
        <w:rPr>
          <w:rFonts w:eastAsia="Calibri" w:cs="Arial"/>
          <w:b/>
          <w:sz w:val="24"/>
          <w:szCs w:val="24"/>
        </w:rPr>
        <w:t>NW2303</w:t>
      </w:r>
      <w:r w:rsidR="000455B6" w:rsidRPr="000455B6">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0455B6">
        <w:rPr>
          <w:b/>
          <w:bCs/>
          <w:sz w:val="24"/>
          <w:szCs w:val="24"/>
        </w:rPr>
        <w:t>16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0455B6">
        <w:rPr>
          <w:b/>
          <w:bCs/>
          <w:sz w:val="24"/>
          <w:szCs w:val="24"/>
        </w:rPr>
        <w:t>12</w:t>
      </w:r>
      <w:r w:rsidR="00743B88">
        <w:rPr>
          <w:b/>
          <w:bCs/>
          <w:sz w:val="24"/>
          <w:szCs w:val="24"/>
        </w:rPr>
        <w:t xml:space="preserve"> </w:t>
      </w:r>
      <w:r w:rsidR="002D6744">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2D6744">
        <w:rPr>
          <w:b/>
          <w:bCs/>
          <w:sz w:val="24"/>
          <w:szCs w:val="24"/>
        </w:rPr>
        <w:t>MAY</w:t>
      </w:r>
      <w:r w:rsidR="00F27BC2">
        <w:rPr>
          <w:b/>
          <w:bCs/>
          <w:sz w:val="24"/>
          <w:szCs w:val="24"/>
        </w:rPr>
        <w:t xml:space="preserve"> 2023</w:t>
      </w:r>
    </w:p>
    <w:p w:rsidR="00745B02" w:rsidRDefault="00745B02" w:rsidP="00745B02">
      <w:pPr>
        <w:jc w:val="left"/>
        <w:rPr>
          <w:sz w:val="24"/>
          <w:szCs w:val="24"/>
        </w:rPr>
      </w:pPr>
    </w:p>
    <w:p w:rsidR="00437DD0" w:rsidRDefault="009026C1" w:rsidP="00F108A5">
      <w:pPr>
        <w:spacing w:before="100" w:beforeAutospacing="1"/>
        <w:ind w:left="720" w:right="26" w:hanging="720"/>
        <w:outlineLvl w:val="0"/>
        <w:rPr>
          <w:rFonts w:eastAsia="Calibri" w:cs="Arial"/>
          <w:b/>
          <w:sz w:val="24"/>
          <w:szCs w:val="24"/>
        </w:rPr>
      </w:pPr>
      <w:r>
        <w:rPr>
          <w:rFonts w:eastAsia="Calibri" w:cs="Arial"/>
          <w:b/>
          <w:sz w:val="24"/>
          <w:szCs w:val="24"/>
        </w:rPr>
        <w:t>2035</w:t>
      </w:r>
      <w:r w:rsidR="000367C8" w:rsidRPr="00F66136">
        <w:rPr>
          <w:rFonts w:eastAsia="Calibri" w:cs="Arial"/>
          <w:b/>
          <w:sz w:val="24"/>
          <w:szCs w:val="24"/>
        </w:rPr>
        <w:t>.</w:t>
      </w:r>
      <w:r w:rsidR="000367C8" w:rsidRPr="00F66136">
        <w:rPr>
          <w:rFonts w:eastAsia="Calibri" w:cs="Arial"/>
          <w:b/>
          <w:sz w:val="24"/>
          <w:szCs w:val="24"/>
        </w:rPr>
        <w:tab/>
      </w:r>
      <w:r w:rsidRPr="009026C1">
        <w:rPr>
          <w:rFonts w:eastAsia="Calibri" w:cs="Arial"/>
          <w:b/>
          <w:sz w:val="24"/>
          <w:szCs w:val="24"/>
          <w:lang w:eastAsia="en-US"/>
        </w:rPr>
        <w:t>Mr I S Seitlholo (DA)</w:t>
      </w:r>
      <w:r>
        <w:rPr>
          <w:rFonts w:eastAsia="Calibri" w:cs="Arial"/>
          <w:b/>
          <w:sz w:val="24"/>
          <w:szCs w:val="24"/>
          <w:lang w:eastAsia="en-US"/>
        </w:rPr>
        <w:t xml:space="preserve"> </w:t>
      </w:r>
      <w:r w:rsidR="00437DD0" w:rsidRPr="00F66136">
        <w:rPr>
          <w:rFonts w:eastAsia="Calibri" w:cs="Arial"/>
          <w:b/>
          <w:sz w:val="24"/>
          <w:szCs w:val="24"/>
        </w:rPr>
        <w:t>asked the Minister of Public Works and Infrastructure</w:t>
      </w:r>
      <w:r w:rsidR="009D0E16" w:rsidRPr="00F66136">
        <w:rPr>
          <w:rFonts w:eastAsia="Calibri" w:cs="Arial"/>
          <w:b/>
          <w:sz w:val="24"/>
          <w:szCs w:val="24"/>
        </w:rPr>
        <w:fldChar w:fldCharType="begin"/>
      </w:r>
      <w:r w:rsidR="00437DD0" w:rsidRPr="00F66136">
        <w:rPr>
          <w:rFonts w:eastAsia="Calibri" w:cs="Arial"/>
          <w:sz w:val="24"/>
          <w:szCs w:val="24"/>
        </w:rPr>
        <w:instrText xml:space="preserve"> XE "</w:instrText>
      </w:r>
      <w:r w:rsidR="00437DD0" w:rsidRPr="00F66136">
        <w:rPr>
          <w:rFonts w:eastAsia="Calibri" w:cs="Arial"/>
          <w:b/>
          <w:sz w:val="24"/>
          <w:szCs w:val="24"/>
        </w:rPr>
        <w:instrText>Minister of Public Works and Infrastructure</w:instrText>
      </w:r>
      <w:r w:rsidR="00437DD0" w:rsidRPr="00F66136">
        <w:rPr>
          <w:rFonts w:eastAsia="Calibri" w:cs="Arial"/>
          <w:sz w:val="24"/>
          <w:szCs w:val="24"/>
        </w:rPr>
        <w:instrText>"</w:instrText>
      </w:r>
      <w:r w:rsidR="009D0E16" w:rsidRPr="00F66136">
        <w:rPr>
          <w:rFonts w:eastAsia="Calibri" w:cs="Arial"/>
          <w:b/>
          <w:sz w:val="24"/>
          <w:szCs w:val="24"/>
        </w:rPr>
        <w:fldChar w:fldCharType="end"/>
      </w:r>
      <w:r w:rsidR="00437DD0" w:rsidRPr="00F66136">
        <w:rPr>
          <w:rFonts w:eastAsia="Calibri" w:cs="Arial"/>
          <w:b/>
          <w:sz w:val="24"/>
          <w:szCs w:val="24"/>
        </w:rPr>
        <w:t>:</w:t>
      </w:r>
    </w:p>
    <w:p w:rsidR="009026C1" w:rsidRPr="009026C1" w:rsidRDefault="009026C1" w:rsidP="009026C1">
      <w:pPr>
        <w:spacing w:before="100" w:beforeAutospacing="1" w:after="100" w:afterAutospacing="1"/>
        <w:ind w:left="1440" w:hanging="720"/>
        <w:outlineLvl w:val="0"/>
        <w:rPr>
          <w:rFonts w:eastAsia="Calibri" w:cs="Arial"/>
          <w:sz w:val="24"/>
          <w:szCs w:val="24"/>
          <w:lang w:eastAsia="en-US"/>
        </w:rPr>
      </w:pPr>
      <w:r w:rsidRPr="009026C1">
        <w:rPr>
          <w:rFonts w:eastAsia="Calibri" w:cs="Arial"/>
          <w:sz w:val="24"/>
          <w:szCs w:val="24"/>
          <w:lang w:eastAsia="en-US"/>
        </w:rPr>
        <w:t>(1)</w:t>
      </w:r>
      <w:r w:rsidRPr="009026C1">
        <w:rPr>
          <w:rFonts w:eastAsia="Calibri" w:cs="Arial"/>
          <w:sz w:val="24"/>
          <w:szCs w:val="24"/>
          <w:lang w:eastAsia="en-US"/>
        </w:rPr>
        <w:tab/>
        <w:t xml:space="preserve">Whether the Rygersdal Complex in Rosebank, Cape Town, has recently been refurbished; if </w:t>
      </w:r>
      <w:r w:rsidRPr="009026C1">
        <w:rPr>
          <w:rFonts w:eastAsia="Calibri" w:cs="Arial"/>
          <w:color w:val="000000"/>
          <w:sz w:val="24"/>
          <w:szCs w:val="24"/>
          <w:lang w:val="en-US" w:eastAsia="en-US"/>
        </w:rPr>
        <w:t>not</w:t>
      </w:r>
      <w:r w:rsidRPr="009026C1">
        <w:rPr>
          <w:rFonts w:eastAsia="Calibri" w:cs="Arial"/>
          <w:sz w:val="24"/>
          <w:szCs w:val="24"/>
          <w:lang w:eastAsia="en-US"/>
        </w:rPr>
        <w:t>, what is the position in this regard; if so, for what purpose;</w:t>
      </w:r>
    </w:p>
    <w:p w:rsidR="009026C1" w:rsidRPr="009026C1" w:rsidRDefault="009026C1" w:rsidP="009026C1">
      <w:pPr>
        <w:spacing w:before="100" w:beforeAutospacing="1" w:after="100" w:afterAutospacing="1"/>
        <w:ind w:firstLine="720"/>
        <w:outlineLvl w:val="0"/>
        <w:rPr>
          <w:rFonts w:eastAsia="Calibri" w:cs="Arial"/>
          <w:sz w:val="24"/>
          <w:szCs w:val="24"/>
          <w:lang w:eastAsia="en-US"/>
        </w:rPr>
      </w:pPr>
      <w:r w:rsidRPr="009026C1">
        <w:rPr>
          <w:rFonts w:eastAsia="Calibri" w:cs="Arial"/>
          <w:sz w:val="24"/>
          <w:szCs w:val="24"/>
          <w:lang w:eastAsia="en-US"/>
        </w:rPr>
        <w:t>(2)</w:t>
      </w:r>
      <w:r w:rsidRPr="009026C1">
        <w:rPr>
          <w:rFonts w:eastAsia="Calibri" w:cs="Arial"/>
          <w:sz w:val="24"/>
          <w:szCs w:val="24"/>
          <w:lang w:eastAsia="en-US"/>
        </w:rPr>
        <w:tab/>
        <w:t>for what purposes will the specified property be used;</w:t>
      </w:r>
    </w:p>
    <w:p w:rsidR="00F73188" w:rsidRDefault="009026C1" w:rsidP="009026C1">
      <w:pPr>
        <w:ind w:left="1440" w:right="26" w:hanging="720"/>
        <w:outlineLvl w:val="0"/>
        <w:rPr>
          <w:rFonts w:eastAsia="Calibri" w:cs="Arial"/>
          <w:b/>
          <w:sz w:val="24"/>
          <w:szCs w:val="24"/>
          <w:lang w:eastAsia="en-US"/>
        </w:rPr>
      </w:pPr>
      <w:r w:rsidRPr="009026C1">
        <w:rPr>
          <w:rFonts w:eastAsia="Calibri" w:cs="Arial"/>
          <w:sz w:val="24"/>
          <w:szCs w:val="24"/>
          <w:lang w:eastAsia="en-US"/>
        </w:rPr>
        <w:t>(3)</w:t>
      </w:r>
      <w:r w:rsidRPr="009026C1">
        <w:rPr>
          <w:rFonts w:eastAsia="Calibri" w:cs="Arial"/>
          <w:sz w:val="24"/>
          <w:szCs w:val="24"/>
          <w:lang w:eastAsia="en-US"/>
        </w:rPr>
        <w:tab/>
        <w:t xml:space="preserve">whether there is any security currently available to the property; if not, why not; if so, what are the costs related to the (a) security and </w:t>
      </w:r>
      <w:r w:rsidR="001C15A6">
        <w:rPr>
          <w:rFonts w:eastAsia="Calibri" w:cs="Arial"/>
          <w:sz w:val="24"/>
          <w:szCs w:val="24"/>
          <w:lang w:eastAsia="en-US"/>
        </w:rPr>
        <w:t>(b) other related upkeep costs?</w:t>
      </w:r>
      <w:r w:rsidR="001C15A6">
        <w:rPr>
          <w:rFonts w:eastAsia="Calibri" w:cs="Arial"/>
          <w:sz w:val="24"/>
          <w:szCs w:val="24"/>
          <w:lang w:eastAsia="en-US"/>
        </w:rPr>
        <w:tab/>
      </w:r>
      <w:r w:rsidR="001C15A6">
        <w:rPr>
          <w:rFonts w:eastAsia="Calibri" w:cs="Arial"/>
          <w:sz w:val="24"/>
          <w:szCs w:val="24"/>
          <w:lang w:eastAsia="en-US"/>
        </w:rPr>
        <w:tab/>
      </w:r>
      <w:r w:rsidR="001C15A6">
        <w:rPr>
          <w:rFonts w:eastAsia="Calibri" w:cs="Arial"/>
          <w:sz w:val="24"/>
          <w:szCs w:val="24"/>
          <w:lang w:eastAsia="en-US"/>
        </w:rPr>
        <w:tab/>
      </w:r>
      <w:r w:rsidR="001C15A6">
        <w:rPr>
          <w:rFonts w:eastAsia="Calibri" w:cs="Arial"/>
          <w:sz w:val="24"/>
          <w:szCs w:val="24"/>
          <w:lang w:eastAsia="en-US"/>
        </w:rPr>
        <w:tab/>
      </w:r>
      <w:r w:rsidR="001C15A6">
        <w:rPr>
          <w:rFonts w:eastAsia="Calibri" w:cs="Arial"/>
          <w:sz w:val="24"/>
          <w:szCs w:val="24"/>
          <w:lang w:eastAsia="en-US"/>
        </w:rPr>
        <w:tab/>
      </w:r>
      <w:r w:rsidR="001C15A6">
        <w:rPr>
          <w:rFonts w:eastAsia="Calibri" w:cs="Arial"/>
          <w:sz w:val="24"/>
          <w:szCs w:val="24"/>
          <w:lang w:eastAsia="en-US"/>
        </w:rPr>
        <w:tab/>
      </w:r>
      <w:r w:rsidR="001C15A6">
        <w:rPr>
          <w:rFonts w:eastAsia="Calibri" w:cs="Arial"/>
          <w:sz w:val="24"/>
          <w:szCs w:val="24"/>
          <w:lang w:eastAsia="en-US"/>
        </w:rPr>
        <w:tab/>
        <w:t xml:space="preserve">         </w:t>
      </w:r>
      <w:r w:rsidRPr="009026C1">
        <w:rPr>
          <w:rFonts w:eastAsia="Calibri" w:cs="Arial"/>
          <w:b/>
          <w:sz w:val="24"/>
          <w:szCs w:val="24"/>
          <w:lang w:eastAsia="en-US"/>
        </w:rPr>
        <w:t>NW2303E</w:t>
      </w:r>
    </w:p>
    <w:p w:rsidR="009026C1" w:rsidRPr="009026C1" w:rsidRDefault="009026C1" w:rsidP="009026C1">
      <w:pPr>
        <w:pBdr>
          <w:bottom w:val="single" w:sz="12" w:space="1" w:color="auto"/>
        </w:pBdr>
        <w:ind w:right="26"/>
        <w:outlineLvl w:val="0"/>
        <w:rPr>
          <w:rFonts w:eastAsia="Calibri" w:cs="Arial"/>
          <w:b/>
          <w:color w:val="000000"/>
          <w:sz w:val="24"/>
          <w:szCs w:val="24"/>
          <w:lang w:eastAsia="en-US"/>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A84D8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C2792B" w:rsidRDefault="00C2792B" w:rsidP="00A84D83">
      <w:pPr>
        <w:rPr>
          <w:b/>
          <w:bCs/>
          <w:sz w:val="24"/>
          <w:szCs w:val="24"/>
        </w:rPr>
      </w:pPr>
    </w:p>
    <w:p w:rsidR="00A84D83" w:rsidRPr="00A84D83" w:rsidRDefault="004B070A" w:rsidP="00680700">
      <w:pPr>
        <w:pStyle w:val="ListParagraph"/>
        <w:numPr>
          <w:ilvl w:val="0"/>
          <w:numId w:val="2"/>
        </w:numPr>
        <w:ind w:hanging="720"/>
        <w:rPr>
          <w:b/>
          <w:bCs/>
          <w:sz w:val="24"/>
          <w:szCs w:val="24"/>
        </w:rPr>
      </w:pPr>
      <w:r w:rsidRPr="00A84D83">
        <w:rPr>
          <w:bCs/>
          <w:sz w:val="24"/>
          <w:szCs w:val="24"/>
        </w:rPr>
        <w:t xml:space="preserve">Yes, the refurbishment was done to reconfigure certain </w:t>
      </w:r>
      <w:r w:rsidR="00A84D83">
        <w:rPr>
          <w:bCs/>
          <w:sz w:val="24"/>
          <w:szCs w:val="24"/>
        </w:rPr>
        <w:t xml:space="preserve">floors thereby creating five </w:t>
      </w:r>
      <w:r w:rsidRPr="00A84D83">
        <w:rPr>
          <w:bCs/>
          <w:sz w:val="24"/>
          <w:szCs w:val="24"/>
        </w:rPr>
        <w:t xml:space="preserve">units out of the three and four bedrooms being converted into two bedrooms. Furthermore </w:t>
      </w:r>
      <w:r w:rsidR="00491539" w:rsidRPr="00A84D83">
        <w:rPr>
          <w:bCs/>
          <w:sz w:val="24"/>
          <w:szCs w:val="24"/>
        </w:rPr>
        <w:t xml:space="preserve">the refurbishment </w:t>
      </w:r>
      <w:r w:rsidR="00614B29" w:rsidRPr="00A84D83">
        <w:rPr>
          <w:bCs/>
          <w:sz w:val="24"/>
          <w:szCs w:val="24"/>
        </w:rPr>
        <w:t>resulted in conversion of the domestic quarters into three duplex units which are currently occupied by Deputy Ministers.</w:t>
      </w:r>
    </w:p>
    <w:p w:rsidR="00A84D83" w:rsidRPr="00A84D83" w:rsidRDefault="00A84D83" w:rsidP="00A84D83">
      <w:pPr>
        <w:pStyle w:val="ListParagraph"/>
        <w:rPr>
          <w:b/>
          <w:bCs/>
          <w:sz w:val="24"/>
          <w:szCs w:val="24"/>
        </w:rPr>
      </w:pPr>
    </w:p>
    <w:p w:rsidR="00A84D83" w:rsidRPr="00A84D83" w:rsidRDefault="007734D3" w:rsidP="00680700">
      <w:pPr>
        <w:pStyle w:val="ListParagraph"/>
        <w:numPr>
          <w:ilvl w:val="0"/>
          <w:numId w:val="2"/>
        </w:numPr>
        <w:ind w:hanging="720"/>
        <w:rPr>
          <w:b/>
          <w:bCs/>
          <w:sz w:val="24"/>
          <w:szCs w:val="24"/>
        </w:rPr>
      </w:pPr>
      <w:r w:rsidRPr="00A84D83">
        <w:rPr>
          <w:bCs/>
          <w:sz w:val="24"/>
          <w:szCs w:val="24"/>
        </w:rPr>
        <w:t>Rygersdal is used for accommodation of Director-Generals and Deputy Ministers</w:t>
      </w:r>
      <w:r w:rsidR="00A84D83">
        <w:rPr>
          <w:bCs/>
          <w:sz w:val="24"/>
          <w:szCs w:val="24"/>
        </w:rPr>
        <w:t>.</w:t>
      </w:r>
    </w:p>
    <w:p w:rsidR="00A84D83" w:rsidRPr="00A84D83" w:rsidRDefault="00A84D83" w:rsidP="00A84D83">
      <w:pPr>
        <w:rPr>
          <w:b/>
          <w:bCs/>
          <w:sz w:val="24"/>
          <w:szCs w:val="24"/>
        </w:rPr>
      </w:pPr>
    </w:p>
    <w:p w:rsidR="007734D3" w:rsidRPr="00A84D83" w:rsidRDefault="007734D3" w:rsidP="00680700">
      <w:pPr>
        <w:pStyle w:val="ListParagraph"/>
        <w:numPr>
          <w:ilvl w:val="0"/>
          <w:numId w:val="2"/>
        </w:numPr>
        <w:ind w:hanging="720"/>
        <w:rPr>
          <w:b/>
          <w:bCs/>
          <w:sz w:val="24"/>
          <w:szCs w:val="24"/>
        </w:rPr>
      </w:pPr>
      <w:r w:rsidRPr="00A84D83">
        <w:rPr>
          <w:bCs/>
          <w:sz w:val="24"/>
          <w:szCs w:val="24"/>
        </w:rPr>
        <w:t>S</w:t>
      </w:r>
      <w:r w:rsidR="00614B29" w:rsidRPr="00A84D83">
        <w:rPr>
          <w:bCs/>
          <w:sz w:val="24"/>
          <w:szCs w:val="24"/>
        </w:rPr>
        <w:t>ecurity in manned by S</w:t>
      </w:r>
      <w:r w:rsidR="00A84D83">
        <w:rPr>
          <w:bCs/>
          <w:sz w:val="24"/>
          <w:szCs w:val="24"/>
        </w:rPr>
        <w:t>outh African Police Services.</w:t>
      </w:r>
    </w:p>
    <w:p w:rsidR="00A84D83" w:rsidRPr="00A84D83" w:rsidRDefault="00A84D83" w:rsidP="00A84D83">
      <w:pPr>
        <w:pStyle w:val="ListParagraph"/>
        <w:rPr>
          <w:b/>
          <w:bCs/>
          <w:sz w:val="24"/>
          <w:szCs w:val="24"/>
        </w:rPr>
      </w:pPr>
    </w:p>
    <w:p w:rsidR="00A84D83" w:rsidRPr="00A84D83" w:rsidRDefault="00A84D83" w:rsidP="00A84D83">
      <w:pPr>
        <w:pStyle w:val="ListParagraph"/>
        <w:rPr>
          <w:b/>
          <w:bCs/>
          <w:sz w:val="24"/>
          <w:szCs w:val="24"/>
        </w:rPr>
      </w:pPr>
    </w:p>
    <w:p w:rsidR="00AE6155" w:rsidRDefault="00A84D83" w:rsidP="00680700">
      <w:pPr>
        <w:pStyle w:val="ListParagraph"/>
        <w:numPr>
          <w:ilvl w:val="0"/>
          <w:numId w:val="3"/>
        </w:numPr>
        <w:rPr>
          <w:bCs/>
          <w:sz w:val="24"/>
          <w:szCs w:val="24"/>
        </w:rPr>
      </w:pPr>
      <w:r w:rsidRPr="00A84D83">
        <w:rPr>
          <w:bCs/>
          <w:sz w:val="24"/>
          <w:szCs w:val="24"/>
        </w:rPr>
        <w:t xml:space="preserve">With respect to costs related to security, </w:t>
      </w:r>
      <w:r>
        <w:rPr>
          <w:bCs/>
          <w:sz w:val="24"/>
          <w:szCs w:val="24"/>
        </w:rPr>
        <w:t>our</w:t>
      </w:r>
      <w:r w:rsidRPr="00A84D83">
        <w:rPr>
          <w:bCs/>
          <w:sz w:val="24"/>
          <w:szCs w:val="24"/>
        </w:rPr>
        <w:t xml:space="preserve"> sister department</w:t>
      </w:r>
      <w:r>
        <w:rPr>
          <w:bCs/>
          <w:sz w:val="24"/>
          <w:szCs w:val="24"/>
        </w:rPr>
        <w:t xml:space="preserve">, South African </w:t>
      </w:r>
      <w:r w:rsidR="008E2B3F">
        <w:rPr>
          <w:bCs/>
          <w:sz w:val="24"/>
          <w:szCs w:val="24"/>
        </w:rPr>
        <w:t xml:space="preserve">Police </w:t>
      </w:r>
      <w:r>
        <w:rPr>
          <w:bCs/>
          <w:sz w:val="24"/>
          <w:szCs w:val="24"/>
        </w:rPr>
        <w:t xml:space="preserve">Services (SAPS), </w:t>
      </w:r>
      <w:r w:rsidRPr="00A84D83">
        <w:rPr>
          <w:bCs/>
          <w:sz w:val="24"/>
          <w:szCs w:val="24"/>
        </w:rPr>
        <w:t xml:space="preserve">will </w:t>
      </w:r>
      <w:r>
        <w:rPr>
          <w:bCs/>
          <w:sz w:val="24"/>
          <w:szCs w:val="24"/>
        </w:rPr>
        <w:t xml:space="preserve">be </w:t>
      </w:r>
      <w:r w:rsidRPr="00A84D83">
        <w:rPr>
          <w:bCs/>
          <w:sz w:val="24"/>
          <w:szCs w:val="24"/>
        </w:rPr>
        <w:t>best suited to respond to the question.</w:t>
      </w:r>
      <w:r w:rsidR="007734D3" w:rsidRPr="00A84D83">
        <w:rPr>
          <w:bCs/>
          <w:sz w:val="24"/>
          <w:szCs w:val="24"/>
        </w:rPr>
        <w:t xml:space="preserve"> </w:t>
      </w:r>
    </w:p>
    <w:p w:rsidR="00A84D83" w:rsidRPr="00A84D83" w:rsidRDefault="00A84D83" w:rsidP="00A84D83">
      <w:pPr>
        <w:pStyle w:val="ListParagraph"/>
        <w:ind w:left="1440"/>
        <w:rPr>
          <w:bCs/>
          <w:sz w:val="24"/>
          <w:szCs w:val="24"/>
        </w:rPr>
      </w:pPr>
    </w:p>
    <w:p w:rsidR="006C5F3F" w:rsidRPr="00A84D83" w:rsidRDefault="00491539" w:rsidP="00680700">
      <w:pPr>
        <w:pStyle w:val="ListParagraph"/>
        <w:numPr>
          <w:ilvl w:val="0"/>
          <w:numId w:val="3"/>
        </w:numPr>
        <w:rPr>
          <w:bCs/>
          <w:sz w:val="24"/>
          <w:szCs w:val="24"/>
        </w:rPr>
      </w:pPr>
      <w:r w:rsidRPr="00A84D83">
        <w:rPr>
          <w:bCs/>
          <w:sz w:val="24"/>
          <w:szCs w:val="24"/>
        </w:rPr>
        <w:t>The projected expenditure for the current financia</w:t>
      </w:r>
      <w:r w:rsidR="00A84D83">
        <w:rPr>
          <w:bCs/>
          <w:sz w:val="24"/>
          <w:szCs w:val="24"/>
        </w:rPr>
        <w:t xml:space="preserve">l year for planned maintenance </w:t>
      </w:r>
      <w:r w:rsidRPr="00A84D83">
        <w:rPr>
          <w:bCs/>
          <w:sz w:val="24"/>
          <w:szCs w:val="24"/>
        </w:rPr>
        <w:t>an</w:t>
      </w:r>
      <w:r w:rsidR="00A84D83">
        <w:rPr>
          <w:bCs/>
          <w:sz w:val="24"/>
          <w:szCs w:val="24"/>
        </w:rPr>
        <w:t xml:space="preserve">d corrective maintenance is R 1 342 </w:t>
      </w:r>
      <w:r w:rsidRPr="00A84D83">
        <w:rPr>
          <w:bCs/>
          <w:sz w:val="24"/>
          <w:szCs w:val="24"/>
        </w:rPr>
        <w:t>713.23 and the</w:t>
      </w:r>
      <w:r w:rsidR="00A84D83">
        <w:rPr>
          <w:bCs/>
          <w:sz w:val="24"/>
          <w:szCs w:val="24"/>
        </w:rPr>
        <w:t xml:space="preserve"> actual expenditure to date is </w:t>
      </w:r>
      <w:r w:rsidRPr="00A84D83">
        <w:rPr>
          <w:bCs/>
          <w:sz w:val="24"/>
          <w:szCs w:val="24"/>
        </w:rPr>
        <w:t>R 70 873.21</w:t>
      </w:r>
      <w:r w:rsidR="00A84D83">
        <w:rPr>
          <w:bCs/>
          <w:sz w:val="24"/>
          <w:szCs w:val="24"/>
        </w:rPr>
        <w:t>.</w:t>
      </w:r>
    </w:p>
    <w:p w:rsidR="007734D3" w:rsidRPr="00A84D83" w:rsidRDefault="007734D3" w:rsidP="00A84D83">
      <w:pPr>
        <w:rPr>
          <w:bCs/>
          <w:sz w:val="24"/>
          <w:szCs w:val="24"/>
        </w:rPr>
      </w:pPr>
    </w:p>
    <w:p w:rsidR="00F82D31" w:rsidRPr="00A84D83" w:rsidRDefault="00F82D31" w:rsidP="00F82D31">
      <w:pPr>
        <w:rPr>
          <w:bCs/>
          <w:sz w:val="24"/>
          <w:szCs w:val="24"/>
        </w:rPr>
      </w:pPr>
    </w:p>
    <w:p w:rsidR="00A31A17" w:rsidRPr="00F82D31" w:rsidRDefault="00A31A17" w:rsidP="000367C8">
      <w:pPr>
        <w:rPr>
          <w:b/>
          <w:bCs/>
          <w:sz w:val="24"/>
          <w:szCs w:val="24"/>
        </w:rPr>
      </w:pPr>
    </w:p>
    <w:p w:rsidR="00A31A17" w:rsidRDefault="00A31A17" w:rsidP="000367C8">
      <w:pPr>
        <w:rPr>
          <w:b/>
          <w:bCs/>
          <w:sz w:val="24"/>
          <w:szCs w:val="24"/>
        </w:rPr>
      </w:pPr>
    </w:p>
    <w:p w:rsidR="00A31A17" w:rsidRDefault="00A31A17" w:rsidP="000367C8">
      <w:pPr>
        <w:rPr>
          <w:b/>
          <w:bCs/>
          <w:sz w:val="24"/>
          <w:szCs w:val="24"/>
        </w:rPr>
      </w:pPr>
    </w:p>
    <w:p w:rsidR="000455B6" w:rsidRDefault="000455B6" w:rsidP="000367C8">
      <w:pPr>
        <w:rPr>
          <w:b/>
          <w:bCs/>
          <w:sz w:val="24"/>
          <w:szCs w:val="24"/>
        </w:rPr>
      </w:pPr>
    </w:p>
    <w:p w:rsidR="000455B6" w:rsidRDefault="000455B6" w:rsidP="000367C8">
      <w:pPr>
        <w:rPr>
          <w:b/>
          <w:bCs/>
          <w:sz w:val="24"/>
          <w:szCs w:val="24"/>
        </w:rPr>
      </w:pPr>
    </w:p>
    <w:p w:rsidR="00A31A17" w:rsidRPr="00067BEA" w:rsidRDefault="00A31A17" w:rsidP="00A31A17">
      <w:pPr>
        <w:jc w:val="left"/>
        <w:rPr>
          <w:rFonts w:cs="Arial"/>
          <w:b/>
          <w:sz w:val="24"/>
          <w:szCs w:val="24"/>
          <w:lang w:val="en-US" w:eastAsia="en-US"/>
        </w:rPr>
      </w:pPr>
      <w:r w:rsidRPr="00067BEA">
        <w:rPr>
          <w:rFonts w:cs="Arial"/>
          <w:b/>
          <w:sz w:val="24"/>
          <w:szCs w:val="24"/>
          <w:lang w:val="en-US" w:eastAsia="en-US"/>
        </w:rPr>
        <w:t>__________________________</w:t>
      </w:r>
    </w:p>
    <w:p w:rsidR="00A31A17" w:rsidRPr="00067BEA" w:rsidRDefault="00A31A17" w:rsidP="00A31A17">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A31A17">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A31A17">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63218F">
      <w:footerReference w:type="default" r:id="rId11"/>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6E" w:rsidRDefault="00C76C6E" w:rsidP="00B01072">
      <w:r>
        <w:separator/>
      </w:r>
    </w:p>
  </w:endnote>
  <w:endnote w:type="continuationSeparator" w:id="0">
    <w:p w:rsidR="00C76C6E" w:rsidRDefault="00C76C6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1C15A6">
      <w:rPr>
        <w:rFonts w:eastAsiaTheme="majorEastAsia" w:cs="Arial"/>
        <w:b/>
        <w:bCs/>
        <w:sz w:val="18"/>
        <w:szCs w:val="18"/>
        <w:lang w:val="en-US"/>
      </w:rPr>
      <w:t>UESTION NO. 2035</w:t>
    </w:r>
    <w:r w:rsidRPr="00B25B8B">
      <w:rPr>
        <w:rFonts w:eastAsiaTheme="majorEastAsia" w:cs="Arial"/>
        <w:b/>
        <w:bCs/>
        <w:sz w:val="18"/>
        <w:szCs w:val="18"/>
        <w:lang w:val="en-US"/>
      </w:rPr>
      <w:t xml:space="preserve"> (Written Reply</w:t>
    </w:r>
    <w:r w:rsidR="00F73188" w:rsidRPr="00F73188">
      <w:t xml:space="preserve"> </w:t>
    </w:r>
    <w:r w:rsidR="001C15A6" w:rsidRPr="001C15A6">
      <w:rPr>
        <w:rFonts w:eastAsiaTheme="majorEastAsia" w:cs="Arial"/>
        <w:b/>
        <w:bCs/>
        <w:sz w:val="18"/>
        <w:szCs w:val="18"/>
        <w:lang w:val="en-US"/>
      </w:rPr>
      <w:t>Mr I S Seitlholo (DA)</w:t>
    </w:r>
    <w:r w:rsidRPr="00745B02">
      <w:rPr>
        <w:rFonts w:eastAsiaTheme="majorEastAsia" w:cs="Arial"/>
        <w:b/>
        <w:bCs/>
        <w:sz w:val="18"/>
        <w:szCs w:val="18"/>
        <w:lang w:val="en-US"/>
      </w:rPr>
      <w:tab/>
      <w:t xml:space="preserve">PAGE </w:t>
    </w:r>
    <w:r w:rsidR="009D0E16" w:rsidRPr="009D0E16">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9D0E16" w:rsidRPr="009D0E16">
      <w:rPr>
        <w:rFonts w:eastAsiaTheme="majorEastAsia" w:cs="Arial"/>
        <w:b/>
        <w:bCs/>
        <w:sz w:val="18"/>
        <w:szCs w:val="18"/>
        <w:lang w:val="en-US"/>
      </w:rPr>
      <w:fldChar w:fldCharType="separate"/>
    </w:r>
    <w:r w:rsidR="00C76C6E">
      <w:rPr>
        <w:rFonts w:eastAsiaTheme="majorEastAsia" w:cs="Arial"/>
        <w:b/>
        <w:bCs/>
        <w:noProof/>
        <w:sz w:val="18"/>
        <w:szCs w:val="18"/>
        <w:lang w:val="en-US"/>
      </w:rPr>
      <w:t>1</w:t>
    </w:r>
    <w:r w:rsidR="009D0E16"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6E" w:rsidRDefault="00C76C6E" w:rsidP="00B01072">
      <w:r>
        <w:separator/>
      </w:r>
    </w:p>
  </w:footnote>
  <w:footnote w:type="continuationSeparator" w:id="0">
    <w:p w:rsidR="00C76C6E" w:rsidRDefault="00C76C6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25AF"/>
    <w:multiLevelType w:val="hybridMultilevel"/>
    <w:tmpl w:val="982426B0"/>
    <w:lvl w:ilvl="0" w:tplc="9A0058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C3BD8"/>
    <w:multiLevelType w:val="hybridMultilevel"/>
    <w:tmpl w:val="7616983C"/>
    <w:lvl w:ilvl="0" w:tplc="ECC836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26AF9"/>
    <w:rsid w:val="00030382"/>
    <w:rsid w:val="00033DB9"/>
    <w:rsid w:val="000367C8"/>
    <w:rsid w:val="0003706E"/>
    <w:rsid w:val="000378B3"/>
    <w:rsid w:val="000400AA"/>
    <w:rsid w:val="00041696"/>
    <w:rsid w:val="00041BE1"/>
    <w:rsid w:val="00041F9C"/>
    <w:rsid w:val="000455B6"/>
    <w:rsid w:val="00045D9F"/>
    <w:rsid w:val="00045EB3"/>
    <w:rsid w:val="00046BC4"/>
    <w:rsid w:val="00051961"/>
    <w:rsid w:val="00051AB8"/>
    <w:rsid w:val="000528E1"/>
    <w:rsid w:val="00052C66"/>
    <w:rsid w:val="00053264"/>
    <w:rsid w:val="00054265"/>
    <w:rsid w:val="00054328"/>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6A1B"/>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D72F3"/>
    <w:rsid w:val="000E0C57"/>
    <w:rsid w:val="000E2889"/>
    <w:rsid w:val="000E2EF1"/>
    <w:rsid w:val="000E3B64"/>
    <w:rsid w:val="000E4740"/>
    <w:rsid w:val="000E6742"/>
    <w:rsid w:val="000E7ADC"/>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3F2"/>
    <w:rsid w:val="00141936"/>
    <w:rsid w:val="00142CD8"/>
    <w:rsid w:val="00143A08"/>
    <w:rsid w:val="001449BF"/>
    <w:rsid w:val="00145B1B"/>
    <w:rsid w:val="00145B94"/>
    <w:rsid w:val="001467DC"/>
    <w:rsid w:val="00150D1D"/>
    <w:rsid w:val="0015104E"/>
    <w:rsid w:val="00151089"/>
    <w:rsid w:val="001529A0"/>
    <w:rsid w:val="00152C01"/>
    <w:rsid w:val="001547D5"/>
    <w:rsid w:val="001554E4"/>
    <w:rsid w:val="00155F06"/>
    <w:rsid w:val="00156347"/>
    <w:rsid w:val="0015785B"/>
    <w:rsid w:val="00157DE9"/>
    <w:rsid w:val="00162A0F"/>
    <w:rsid w:val="00162AEE"/>
    <w:rsid w:val="0016344A"/>
    <w:rsid w:val="00163E34"/>
    <w:rsid w:val="00163F01"/>
    <w:rsid w:val="001640AB"/>
    <w:rsid w:val="00166860"/>
    <w:rsid w:val="00166FD7"/>
    <w:rsid w:val="001723AB"/>
    <w:rsid w:val="001729E9"/>
    <w:rsid w:val="001743CF"/>
    <w:rsid w:val="00174560"/>
    <w:rsid w:val="00174BBB"/>
    <w:rsid w:val="00176191"/>
    <w:rsid w:val="00177367"/>
    <w:rsid w:val="0018124B"/>
    <w:rsid w:val="00181F41"/>
    <w:rsid w:val="001832D4"/>
    <w:rsid w:val="001833AC"/>
    <w:rsid w:val="00183D47"/>
    <w:rsid w:val="001840EC"/>
    <w:rsid w:val="001912B2"/>
    <w:rsid w:val="0019162A"/>
    <w:rsid w:val="001932ED"/>
    <w:rsid w:val="00193718"/>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5A6"/>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226"/>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65CB"/>
    <w:rsid w:val="00227589"/>
    <w:rsid w:val="00230619"/>
    <w:rsid w:val="0023195F"/>
    <w:rsid w:val="0023249F"/>
    <w:rsid w:val="002324B0"/>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87B29"/>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19D1"/>
    <w:rsid w:val="002D22BF"/>
    <w:rsid w:val="002D419B"/>
    <w:rsid w:val="002D5510"/>
    <w:rsid w:val="002D6744"/>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5F95"/>
    <w:rsid w:val="00316968"/>
    <w:rsid w:val="0031741C"/>
    <w:rsid w:val="003207A0"/>
    <w:rsid w:val="00321FAA"/>
    <w:rsid w:val="0032208E"/>
    <w:rsid w:val="003223C9"/>
    <w:rsid w:val="003241F6"/>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0B08"/>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09B4"/>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29ED"/>
    <w:rsid w:val="00463A02"/>
    <w:rsid w:val="00463B8B"/>
    <w:rsid w:val="00465041"/>
    <w:rsid w:val="00465F06"/>
    <w:rsid w:val="00466022"/>
    <w:rsid w:val="00467720"/>
    <w:rsid w:val="00473635"/>
    <w:rsid w:val="004739D7"/>
    <w:rsid w:val="00473C5F"/>
    <w:rsid w:val="00473E57"/>
    <w:rsid w:val="00476421"/>
    <w:rsid w:val="004801DF"/>
    <w:rsid w:val="004804A0"/>
    <w:rsid w:val="00481072"/>
    <w:rsid w:val="00481533"/>
    <w:rsid w:val="00485E7C"/>
    <w:rsid w:val="0048607D"/>
    <w:rsid w:val="004868AF"/>
    <w:rsid w:val="0048747F"/>
    <w:rsid w:val="00487662"/>
    <w:rsid w:val="0049112F"/>
    <w:rsid w:val="00491539"/>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70A"/>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5C52"/>
    <w:rsid w:val="004E7D17"/>
    <w:rsid w:val="004F218F"/>
    <w:rsid w:val="004F329B"/>
    <w:rsid w:val="004F40A9"/>
    <w:rsid w:val="004F4F0B"/>
    <w:rsid w:val="004F61F7"/>
    <w:rsid w:val="004F6630"/>
    <w:rsid w:val="004F792A"/>
    <w:rsid w:val="00502DAE"/>
    <w:rsid w:val="0050312D"/>
    <w:rsid w:val="00503398"/>
    <w:rsid w:val="00503A7B"/>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55A9"/>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2FE7"/>
    <w:rsid w:val="005B5B4F"/>
    <w:rsid w:val="005B681B"/>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B29"/>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0700"/>
    <w:rsid w:val="006828AF"/>
    <w:rsid w:val="00683024"/>
    <w:rsid w:val="006837C4"/>
    <w:rsid w:val="00683FF6"/>
    <w:rsid w:val="00684462"/>
    <w:rsid w:val="00684BA6"/>
    <w:rsid w:val="00684BB6"/>
    <w:rsid w:val="00685646"/>
    <w:rsid w:val="00686AD2"/>
    <w:rsid w:val="00686CB3"/>
    <w:rsid w:val="00690389"/>
    <w:rsid w:val="00690979"/>
    <w:rsid w:val="00691311"/>
    <w:rsid w:val="00692D4F"/>
    <w:rsid w:val="00693963"/>
    <w:rsid w:val="00694DF7"/>
    <w:rsid w:val="00694F4F"/>
    <w:rsid w:val="0069509E"/>
    <w:rsid w:val="00697421"/>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5F3F"/>
    <w:rsid w:val="006C6019"/>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3B4C"/>
    <w:rsid w:val="00725E50"/>
    <w:rsid w:val="00725FBA"/>
    <w:rsid w:val="00726E14"/>
    <w:rsid w:val="00727D31"/>
    <w:rsid w:val="0073270F"/>
    <w:rsid w:val="0073322C"/>
    <w:rsid w:val="00736081"/>
    <w:rsid w:val="007364C9"/>
    <w:rsid w:val="00736561"/>
    <w:rsid w:val="00737327"/>
    <w:rsid w:val="007400E9"/>
    <w:rsid w:val="007409D2"/>
    <w:rsid w:val="0074110B"/>
    <w:rsid w:val="00741804"/>
    <w:rsid w:val="00741AF6"/>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4E90"/>
    <w:rsid w:val="00767E1F"/>
    <w:rsid w:val="00772103"/>
    <w:rsid w:val="0077278A"/>
    <w:rsid w:val="007734D3"/>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270"/>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6362"/>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1AA"/>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6573"/>
    <w:rsid w:val="00897581"/>
    <w:rsid w:val="008A1D2C"/>
    <w:rsid w:val="008A288B"/>
    <w:rsid w:val="008A28F5"/>
    <w:rsid w:val="008A41B6"/>
    <w:rsid w:val="008A4354"/>
    <w:rsid w:val="008A5EB1"/>
    <w:rsid w:val="008A7085"/>
    <w:rsid w:val="008A7BA7"/>
    <w:rsid w:val="008A7C0E"/>
    <w:rsid w:val="008B05B6"/>
    <w:rsid w:val="008B1155"/>
    <w:rsid w:val="008B1390"/>
    <w:rsid w:val="008B3660"/>
    <w:rsid w:val="008B4666"/>
    <w:rsid w:val="008B627A"/>
    <w:rsid w:val="008C00E6"/>
    <w:rsid w:val="008C078D"/>
    <w:rsid w:val="008C472C"/>
    <w:rsid w:val="008C4999"/>
    <w:rsid w:val="008C4C3B"/>
    <w:rsid w:val="008C4DBC"/>
    <w:rsid w:val="008C6A7A"/>
    <w:rsid w:val="008C722C"/>
    <w:rsid w:val="008D1494"/>
    <w:rsid w:val="008D1793"/>
    <w:rsid w:val="008D5076"/>
    <w:rsid w:val="008E00B2"/>
    <w:rsid w:val="008E019B"/>
    <w:rsid w:val="008E0625"/>
    <w:rsid w:val="008E20F3"/>
    <w:rsid w:val="008E2B3F"/>
    <w:rsid w:val="008E377F"/>
    <w:rsid w:val="008E4503"/>
    <w:rsid w:val="008E48E6"/>
    <w:rsid w:val="008F177A"/>
    <w:rsid w:val="008F1F0B"/>
    <w:rsid w:val="008F2FAE"/>
    <w:rsid w:val="008F3C78"/>
    <w:rsid w:val="008F65E1"/>
    <w:rsid w:val="008F6EA5"/>
    <w:rsid w:val="00900550"/>
    <w:rsid w:val="00901170"/>
    <w:rsid w:val="0090205A"/>
    <w:rsid w:val="009026C1"/>
    <w:rsid w:val="009071BB"/>
    <w:rsid w:val="0091019A"/>
    <w:rsid w:val="00910EA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735"/>
    <w:rsid w:val="00940E46"/>
    <w:rsid w:val="00942DAF"/>
    <w:rsid w:val="00945E4E"/>
    <w:rsid w:val="00947230"/>
    <w:rsid w:val="0094769C"/>
    <w:rsid w:val="00951BDB"/>
    <w:rsid w:val="00951D7F"/>
    <w:rsid w:val="0095697D"/>
    <w:rsid w:val="00956AE8"/>
    <w:rsid w:val="009571E4"/>
    <w:rsid w:val="00957952"/>
    <w:rsid w:val="00962302"/>
    <w:rsid w:val="009628EC"/>
    <w:rsid w:val="00964E55"/>
    <w:rsid w:val="00965BE3"/>
    <w:rsid w:val="009666D5"/>
    <w:rsid w:val="00970601"/>
    <w:rsid w:val="00970F77"/>
    <w:rsid w:val="00973379"/>
    <w:rsid w:val="0097366E"/>
    <w:rsid w:val="00973A19"/>
    <w:rsid w:val="009744F2"/>
    <w:rsid w:val="00976436"/>
    <w:rsid w:val="009765C7"/>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0E16"/>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4D92"/>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343A"/>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22"/>
    <w:rsid w:val="00A70A56"/>
    <w:rsid w:val="00A70E0E"/>
    <w:rsid w:val="00A70FA2"/>
    <w:rsid w:val="00A715AB"/>
    <w:rsid w:val="00A7181B"/>
    <w:rsid w:val="00A7275E"/>
    <w:rsid w:val="00A76E6E"/>
    <w:rsid w:val="00A8088D"/>
    <w:rsid w:val="00A80BB7"/>
    <w:rsid w:val="00A8169E"/>
    <w:rsid w:val="00A83487"/>
    <w:rsid w:val="00A849BD"/>
    <w:rsid w:val="00A84D83"/>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5F1"/>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E6155"/>
    <w:rsid w:val="00AE75BA"/>
    <w:rsid w:val="00AF0D67"/>
    <w:rsid w:val="00AF1A17"/>
    <w:rsid w:val="00AF4B8E"/>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4121"/>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1D3E"/>
    <w:rsid w:val="00B52005"/>
    <w:rsid w:val="00B55957"/>
    <w:rsid w:val="00B560C6"/>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0224"/>
    <w:rsid w:val="00BB2363"/>
    <w:rsid w:val="00BB2DBE"/>
    <w:rsid w:val="00BB3134"/>
    <w:rsid w:val="00BB3C28"/>
    <w:rsid w:val="00BB5559"/>
    <w:rsid w:val="00BB7107"/>
    <w:rsid w:val="00BB7B04"/>
    <w:rsid w:val="00BC2240"/>
    <w:rsid w:val="00BC33DF"/>
    <w:rsid w:val="00BC3F53"/>
    <w:rsid w:val="00BC5C94"/>
    <w:rsid w:val="00BC5C99"/>
    <w:rsid w:val="00BC5FF7"/>
    <w:rsid w:val="00BC654B"/>
    <w:rsid w:val="00BC6AE1"/>
    <w:rsid w:val="00BC7346"/>
    <w:rsid w:val="00BC7382"/>
    <w:rsid w:val="00BC74D8"/>
    <w:rsid w:val="00BC754E"/>
    <w:rsid w:val="00BD02EB"/>
    <w:rsid w:val="00BD1472"/>
    <w:rsid w:val="00BD1A1A"/>
    <w:rsid w:val="00BD1E79"/>
    <w:rsid w:val="00BD2228"/>
    <w:rsid w:val="00BD53C1"/>
    <w:rsid w:val="00BD712E"/>
    <w:rsid w:val="00BE025B"/>
    <w:rsid w:val="00BE2609"/>
    <w:rsid w:val="00BE291A"/>
    <w:rsid w:val="00BE2B89"/>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101"/>
    <w:rsid w:val="00C06C53"/>
    <w:rsid w:val="00C074A5"/>
    <w:rsid w:val="00C07D61"/>
    <w:rsid w:val="00C11C76"/>
    <w:rsid w:val="00C143AE"/>
    <w:rsid w:val="00C143C0"/>
    <w:rsid w:val="00C146A9"/>
    <w:rsid w:val="00C152A1"/>
    <w:rsid w:val="00C15E3D"/>
    <w:rsid w:val="00C16114"/>
    <w:rsid w:val="00C1617F"/>
    <w:rsid w:val="00C16434"/>
    <w:rsid w:val="00C16C83"/>
    <w:rsid w:val="00C16CA4"/>
    <w:rsid w:val="00C2072D"/>
    <w:rsid w:val="00C22961"/>
    <w:rsid w:val="00C2328F"/>
    <w:rsid w:val="00C23E27"/>
    <w:rsid w:val="00C24232"/>
    <w:rsid w:val="00C2792B"/>
    <w:rsid w:val="00C334C5"/>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57030"/>
    <w:rsid w:val="00C610C1"/>
    <w:rsid w:val="00C61AA2"/>
    <w:rsid w:val="00C61D7E"/>
    <w:rsid w:val="00C66B9F"/>
    <w:rsid w:val="00C70092"/>
    <w:rsid w:val="00C71BAC"/>
    <w:rsid w:val="00C72740"/>
    <w:rsid w:val="00C734C8"/>
    <w:rsid w:val="00C737FB"/>
    <w:rsid w:val="00C7474E"/>
    <w:rsid w:val="00C751A3"/>
    <w:rsid w:val="00C75B12"/>
    <w:rsid w:val="00C76C6E"/>
    <w:rsid w:val="00C77C88"/>
    <w:rsid w:val="00C9048B"/>
    <w:rsid w:val="00C9224F"/>
    <w:rsid w:val="00C9262B"/>
    <w:rsid w:val="00C9338B"/>
    <w:rsid w:val="00C942AA"/>
    <w:rsid w:val="00C94B70"/>
    <w:rsid w:val="00C951C3"/>
    <w:rsid w:val="00C963B9"/>
    <w:rsid w:val="00C9684B"/>
    <w:rsid w:val="00C96B3F"/>
    <w:rsid w:val="00C97C72"/>
    <w:rsid w:val="00CA025E"/>
    <w:rsid w:val="00CA44EE"/>
    <w:rsid w:val="00CA550E"/>
    <w:rsid w:val="00CA5E36"/>
    <w:rsid w:val="00CA621C"/>
    <w:rsid w:val="00CA62D5"/>
    <w:rsid w:val="00CB02F2"/>
    <w:rsid w:val="00CB3C08"/>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75BD"/>
    <w:rsid w:val="00CE19A5"/>
    <w:rsid w:val="00CE58C6"/>
    <w:rsid w:val="00CE70D6"/>
    <w:rsid w:val="00CE74B8"/>
    <w:rsid w:val="00CE7D99"/>
    <w:rsid w:val="00CE7FCF"/>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3826"/>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3064"/>
    <w:rsid w:val="00D8420A"/>
    <w:rsid w:val="00D8512A"/>
    <w:rsid w:val="00D853BE"/>
    <w:rsid w:val="00D85F5B"/>
    <w:rsid w:val="00D86A1E"/>
    <w:rsid w:val="00D902BD"/>
    <w:rsid w:val="00D92838"/>
    <w:rsid w:val="00D93244"/>
    <w:rsid w:val="00D9548C"/>
    <w:rsid w:val="00DA1BD0"/>
    <w:rsid w:val="00DA3C6F"/>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3850"/>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80E"/>
    <w:rsid w:val="00DF0EB6"/>
    <w:rsid w:val="00DF0F83"/>
    <w:rsid w:val="00DF1799"/>
    <w:rsid w:val="00DF2349"/>
    <w:rsid w:val="00DF32EC"/>
    <w:rsid w:val="00DF48D7"/>
    <w:rsid w:val="00DF49DC"/>
    <w:rsid w:val="00DF504C"/>
    <w:rsid w:val="00DF59CE"/>
    <w:rsid w:val="00DF6074"/>
    <w:rsid w:val="00DF64D7"/>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1DBB"/>
    <w:rsid w:val="00E42A40"/>
    <w:rsid w:val="00E44ADB"/>
    <w:rsid w:val="00E450CD"/>
    <w:rsid w:val="00E45C63"/>
    <w:rsid w:val="00E47720"/>
    <w:rsid w:val="00E501BF"/>
    <w:rsid w:val="00E5060F"/>
    <w:rsid w:val="00E507BA"/>
    <w:rsid w:val="00E51351"/>
    <w:rsid w:val="00E526CF"/>
    <w:rsid w:val="00E5290B"/>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5C8"/>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AB"/>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08A5"/>
    <w:rsid w:val="00F121A7"/>
    <w:rsid w:val="00F14909"/>
    <w:rsid w:val="00F15F16"/>
    <w:rsid w:val="00F16197"/>
    <w:rsid w:val="00F17D1A"/>
    <w:rsid w:val="00F20D40"/>
    <w:rsid w:val="00F2276A"/>
    <w:rsid w:val="00F22A1E"/>
    <w:rsid w:val="00F23142"/>
    <w:rsid w:val="00F26CF4"/>
    <w:rsid w:val="00F26E1D"/>
    <w:rsid w:val="00F26F25"/>
    <w:rsid w:val="00F27A3F"/>
    <w:rsid w:val="00F27BC2"/>
    <w:rsid w:val="00F27E51"/>
    <w:rsid w:val="00F310C2"/>
    <w:rsid w:val="00F318FF"/>
    <w:rsid w:val="00F32611"/>
    <w:rsid w:val="00F33787"/>
    <w:rsid w:val="00F33B2B"/>
    <w:rsid w:val="00F3531B"/>
    <w:rsid w:val="00F3566A"/>
    <w:rsid w:val="00F35A5D"/>
    <w:rsid w:val="00F4037A"/>
    <w:rsid w:val="00F4109C"/>
    <w:rsid w:val="00F412BA"/>
    <w:rsid w:val="00F420FF"/>
    <w:rsid w:val="00F42F70"/>
    <w:rsid w:val="00F43075"/>
    <w:rsid w:val="00F44106"/>
    <w:rsid w:val="00F4452F"/>
    <w:rsid w:val="00F4483D"/>
    <w:rsid w:val="00F44CD5"/>
    <w:rsid w:val="00F4533E"/>
    <w:rsid w:val="00F458DE"/>
    <w:rsid w:val="00F47D49"/>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6136"/>
    <w:rsid w:val="00F703E3"/>
    <w:rsid w:val="00F73188"/>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2D31"/>
    <w:rsid w:val="00F831E0"/>
    <w:rsid w:val="00F832BA"/>
    <w:rsid w:val="00F84401"/>
    <w:rsid w:val="00F84A5B"/>
    <w:rsid w:val="00F8758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6B8F"/>
    <w:rsid w:val="00FC707F"/>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9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0A90-B8A5-4E94-B79B-B7C6D424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2023-06-01T09:46:00Z</cp:lastPrinted>
  <dcterms:created xsi:type="dcterms:W3CDTF">2023-07-05T11:59:00Z</dcterms:created>
  <dcterms:modified xsi:type="dcterms:W3CDTF">2023-07-05T11:59:00Z</dcterms:modified>
</cp:coreProperties>
</file>