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w:t>
      </w:r>
      <w:bookmarkStart w:id="0" w:name="_GoBack"/>
      <w:bookmarkEnd w:id="0"/>
      <w:r w:rsidRPr="000016F3">
        <w:rPr>
          <w:rFonts w:ascii="Arial" w:hAnsi="Arial" w:cs="Arial"/>
          <w:b/>
          <w:sz w:val="24"/>
          <w:szCs w:val="24"/>
          <w:u w:val="single"/>
        </w:rPr>
        <w: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2021. 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E053D0" w:rsidRDefault="001519D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(1)       With reference to the violent looting that occurred in KwaZulu-Natal and Gauteng in July 2021, what (a) was the national total cost to her department in damages to schools, (b) is the total value of looted goods from schools in </w:t>
      </w:r>
      <w:proofErr w:type="spellStart"/>
      <w:r>
        <w:rPr>
          <w:rFonts w:ascii="Arial" w:eastAsia="Arial" w:hAnsi="Arial" w:cs="Arial"/>
          <w:sz w:val="24"/>
          <w:szCs w:val="24"/>
        </w:rPr>
        <w:t>Rands</w:t>
      </w:r>
      <w:proofErr w:type="spellEnd"/>
      <w:r>
        <w:rPr>
          <w:rFonts w:ascii="Arial" w:eastAsia="Arial" w:hAnsi="Arial" w:cs="Arial"/>
          <w:sz w:val="24"/>
          <w:szCs w:val="24"/>
        </w:rPr>
        <w:t xml:space="preserve"> that was recovered and (c) is the total number of persons who have been arrested and prosecuted in this regard;</w:t>
      </w:r>
    </w:p>
    <w:p w:rsidR="001519D3" w:rsidRDefault="001519D3">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what is the national total cost to her department for school vandalism in each year since 2014 up to the latest specified date for which information is available?      </w:t>
      </w:r>
    </w:p>
    <w:p w:rsidR="00E053D0" w:rsidRDefault="001519D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The question has been referred to provincial education departments for detailed information. The response will be forwarded as soon as all responses have been received and collated.</w:t>
      </w:r>
    </w:p>
    <w:sectPr w:rsidR="00E053D0" w:rsidSect="00DF522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DE" w:rsidRDefault="00FE7DDE">
      <w:pPr>
        <w:spacing w:after="0" w:line="240" w:lineRule="auto"/>
      </w:pPr>
      <w:r>
        <w:separator/>
      </w:r>
    </w:p>
  </w:endnote>
  <w:endnote w:type="continuationSeparator" w:id="0">
    <w:p w:rsidR="00FE7DDE" w:rsidRDefault="00FE7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DE" w:rsidRDefault="00FE7DDE">
      <w:pPr>
        <w:spacing w:after="0" w:line="240" w:lineRule="auto"/>
      </w:pPr>
      <w:r>
        <w:separator/>
      </w:r>
    </w:p>
  </w:footnote>
  <w:footnote w:type="continuationSeparator" w:id="0">
    <w:p w:rsidR="00FE7DDE" w:rsidRDefault="00FE7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2021. 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F522C"/>
    <w:rsid w:val="00E053D0"/>
    <w:rsid w:val="00E054C9"/>
    <w:rsid w:val="00E17D14"/>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E7D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2E93-2CE2-4FFE-B4A8-FC2074E5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2021-09-07T16:45:00Z</dcterms:created>
  <dcterms:modified xsi:type="dcterms:W3CDTF">2021-09-07T16:45:00Z</dcterms:modified>
</cp:coreProperties>
</file>